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 - TERMO DE CIÊNCIA E RESPONSABILIDADE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Eu, _____________________________________________________________________</w:t>
      </w:r>
    </w:p>
    <w:p w:rsidR="00000000" w:rsidDel="00000000" w:rsidP="00000000" w:rsidRDefault="00000000" w:rsidRPr="00000000" w14:paraId="00000003">
      <w:pPr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7xvxadl13o4e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RG_____________________________________CPF_____________________________, residente na Rua/Av:________________________________________________n°_______</w:t>
      </w:r>
    </w:p>
    <w:p w:rsidR="00000000" w:rsidDel="00000000" w:rsidP="00000000" w:rsidRDefault="00000000" w:rsidRPr="00000000" w14:paraId="00000004">
      <w:pPr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Compl.:______________________, Bairro:______________________________________, Cidade:______________________________________, UF:_________________________, aceito e concordo voluntariamente com os termos abaixo descritos e estou ciente das seguintes condições:</w:t>
      </w:r>
    </w:p>
    <w:p w:rsidR="00000000" w:rsidDel="00000000" w:rsidP="00000000" w:rsidRDefault="00000000" w:rsidRPr="00000000" w14:paraId="00000005">
      <w:pPr>
        <w:spacing w:line="360" w:lineRule="auto"/>
        <w:ind w:left="10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</w:t>
        <w:tab/>
        <w:t xml:space="preserve">Que a vaga que busco junto ao processo seletivo do PROGRAMA DE PÓS-GRADUAÇÃO EM TECNOLOGIA E ENGENHARIA DE MATERIAIS (PPGTEM), está vinculada ao orientador que escolhi, conforme ANEXO I deste edital, e sua disponibilidade de vagas.</w:t>
      </w:r>
    </w:p>
    <w:p w:rsidR="00000000" w:rsidDel="00000000" w:rsidP="00000000" w:rsidRDefault="00000000" w:rsidRPr="00000000" w14:paraId="00000006">
      <w:pPr>
        <w:spacing w:line="360" w:lineRule="auto"/>
        <w:ind w:left="10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</w:t>
        <w:tab/>
        <w:t xml:space="preserve">Que a minha classificação ocorre dentro das vagas do orientador por mim escolhido.</w:t>
      </w:r>
    </w:p>
    <w:p w:rsidR="00000000" w:rsidDel="00000000" w:rsidP="00000000" w:rsidRDefault="00000000" w:rsidRPr="00000000" w14:paraId="00000007">
      <w:pPr>
        <w:spacing w:line="360" w:lineRule="auto"/>
        <w:ind w:left="10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Que poderei concorrer a vagas remanescentes de outro orientador, caso tenha feito essa opção no momento da minha inscrição.</w:t>
      </w:r>
    </w:p>
    <w:p w:rsidR="00000000" w:rsidDel="00000000" w:rsidP="00000000" w:rsidRDefault="00000000" w:rsidRPr="00000000" w14:paraId="00000008">
      <w:pPr>
        <w:spacing w:line="360" w:lineRule="auto"/>
        <w:ind w:left="108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</w:t>
        <w:tab/>
        <w:t xml:space="preserve">Que mesmo tendo obtido maior nota que outro concorrente, de outro orientador, não tenho direito à vaga.</w:t>
      </w:r>
    </w:p>
    <w:p w:rsidR="00000000" w:rsidDel="00000000" w:rsidP="00000000" w:rsidRDefault="00000000" w:rsidRPr="00000000" w14:paraId="00000009">
      <w:pPr>
        <w:spacing w:line="36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spacing w:after="240" w:before="240" w:line="4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___________________________,______ /______ /_________. 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="4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Candidato (a) 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639600" cy="68583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9600" cy="6858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spacing w:line="242.99999999999997" w:lineRule="auto"/>
      <w:ind w:left="20" w:right="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0F">
    <w:pPr>
      <w:spacing w:before="20" w:lineRule="auto"/>
      <w:ind w:left="20" w:right="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0">
    <w:pPr>
      <w:spacing w:before="20" w:line="246.99999999999994" w:lineRule="auto"/>
      <w:ind w:left="20" w:right="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 - 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sz w:val="20"/>
        <w:szCs w:val="20"/>
        <w:rtl w:val="0"/>
      </w:rPr>
      <w:t xml:space="preserve">Caxias do Sul, Farroupilha e Feliz</w:t>
    </w:r>
  </w:p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ind w:left="720" w:hanging="360"/>
      <w:jc w:val="both"/>
    </w:pPr>
    <w:rPr>
      <w:rFonts w:ascii="Calibri" w:cs="Calibri" w:eastAsia="Calibri" w:hAnsi="Calibri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ind w:left="720" w:hanging="360"/>
      <w:jc w:val="both"/>
    </w:pPr>
    <w:rPr>
      <w:rFonts w:ascii="Calibri" w:cs="Calibri" w:eastAsia="Calibri" w:hAnsi="Calibri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240" w:lineRule="auto"/>
      <w:ind w:left="720" w:hanging="360"/>
      <w:jc w:val="center"/>
    </w:pPr>
    <w:rPr>
      <w:rFonts w:ascii="Calibri" w:cs="Calibri" w:eastAsia="Calibri" w:hAnsi="Calibr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pLhU1flx7nQYbEaWyWHRrdxuNw==">CgMxLjAyDmguN3h2eGFkbDEzbzRlOAByITFmUmc1M0hFOTJGN1Iya3pFUkRpbDdMTjhMS1NkTmlCUw==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2fc9efafaeafba75bac66089ed15cd2ffed6cbe45eac413fb55abbfa5834a65a</vt:lpwstr>
  </property>
</Properties>
</file>