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Arial" w:hAnsi="Arial" w:eastAsia="Arial" w:cs="Arial"/>
          <w:b/>
          <w:color w:val="000000"/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br/>
        <w:t>Título do trabalho: subtítulo se houver</w:t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240" w:before="0" w:after="0"/>
        <w:jc w:val="center"/>
        <w:rPr>
          <w:rStyle w:val="fontstyle21"/>
          <w:rFonts w:ascii="Arial" w:hAnsi="Arial" w:cs="Arial"/>
        </w:rPr>
      </w:pPr>
      <w:r>
        <w:rPr>
          <w:rStyle w:val="fontstyle21"/>
          <w:rFonts w:cs="Arial" w:ascii="Arial" w:hAnsi="Arial"/>
        </w:rPr>
        <w:tab/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Estudante</w:t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Coautor(a)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2</w:t>
      </w:r>
      <w:r>
        <w:rPr>
          <w:rStyle w:val="fontstyle21"/>
          <w:rFonts w:cs="Arial" w:ascii="Arial" w:hAnsi="Arial"/>
        </w:rPr>
        <w:t xml:space="preserve">, </w:t>
      </w:r>
      <w:r>
        <w:rPr>
          <w:rStyle w:val="fontstyle21"/>
          <w:rFonts w:eastAsia="Calibri" w:cs="Arial" w:ascii="Arial" w:hAnsi="Arial"/>
          <w:kern w:val="0"/>
          <w:lang w:val="pt-BR" w:eastAsia="zh-CN" w:bidi="hi-IN"/>
        </w:rPr>
        <w:t>Nome Completo do(a) Orientador(a)</w:t>
      </w:r>
      <w:r>
        <w:rPr>
          <w:rStyle w:val="fontstyle21"/>
          <w:rFonts w:eastAsia="Calibri" w:cs="Arial" w:ascii="Arial" w:hAnsi="Arial"/>
          <w:kern w:val="0"/>
          <w:vertAlign w:val="superscript"/>
          <w:lang w:val="pt-BR" w:eastAsia="zh-CN" w:bidi="hi-IN"/>
        </w:rPr>
        <w:t>3</w:t>
      </w:r>
      <w:r>
        <w:rPr>
          <w:rStyle w:val="fontstyle21"/>
          <w:rFonts w:cs="Arial" w:ascii="Arial" w:hAnsi="Arial"/>
          <w:vertAlign w:val="superscript"/>
        </w:rPr>
        <w:t>*</w:t>
      </w: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</w:rPr>
        <w:t>*Orientador(a)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color w:val="000000"/>
          <w:sz w:val="24"/>
          <w:szCs w:val="24"/>
        </w:rPr>
        <w:br/>
      </w:r>
      <w:r>
        <w:rPr>
          <w:rStyle w:val="fontstyle21"/>
          <w:rFonts w:cs="Arial" w:ascii="Arial" w:hAnsi="Arial"/>
          <w:vertAlign w:val="superscript"/>
        </w:rPr>
        <w:t>1</w:t>
      </w:r>
      <w:r>
        <w:rPr>
          <w:rStyle w:val="fontstyle21"/>
          <w:rFonts w:cs="Arial" w:ascii="Arial" w:hAnsi="Arial"/>
        </w:rPr>
        <w:t xml:space="preserve">Instituto Federal de Educação, Ciência e Tecnologia do Rio Grande do Sul (IFRS) – </w:t>
      </w:r>
      <w:r>
        <w:rPr>
          <w:rStyle w:val="fontstyle31"/>
          <w:rFonts w:cs="Arial" w:ascii="Arial" w:hAnsi="Arial"/>
        </w:rPr>
        <w:t xml:space="preserve">Campus </w:t>
      </w:r>
      <w:r>
        <w:rPr>
          <w:rStyle w:val="fontstyle31"/>
          <w:rFonts w:cs="Arial" w:ascii="Arial" w:hAnsi="Arial"/>
          <w:i w:val="false"/>
          <w:iCs w:val="false"/>
        </w:rPr>
        <w:t>Erechim</w:t>
      </w:r>
      <w:r>
        <w:rPr>
          <w:rStyle w:val="fontstyle21"/>
          <w:rFonts w:cs="Arial" w:ascii="Arial" w:hAnsi="Arial"/>
        </w:rPr>
        <w:t>. Erechim, RS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2</w:t>
      </w:r>
      <w:r>
        <w:rPr>
          <w:rStyle w:val="fontstyle21"/>
          <w:rFonts w:cs="Arial" w:ascii="Arial" w:hAnsi="Arial"/>
        </w:rPr>
        <w:t>Instituição do(a) Coautor(a). Cidade, Estado</w:t>
      </w:r>
    </w:p>
    <w:p>
      <w:pPr>
        <w:pStyle w:val="Normal"/>
        <w:spacing w:lineRule="auto" w:line="240" w:before="0" w:after="0"/>
        <w:jc w:val="center"/>
        <w:rPr>
          <w:rFonts w:ascii="Arial" w:hAnsi="Arial" w:cs="Arial"/>
          <w:sz w:val="24"/>
          <w:szCs w:val="24"/>
        </w:rPr>
      </w:pPr>
      <w:r>
        <w:rPr>
          <w:rStyle w:val="fontstyle21"/>
          <w:rFonts w:cs="Arial" w:ascii="Arial" w:hAnsi="Arial"/>
          <w:vertAlign w:val="superscript"/>
        </w:rPr>
        <w:t>3</w:t>
      </w:r>
      <w:r>
        <w:rPr>
          <w:rStyle w:val="fontstyle21"/>
          <w:rFonts w:cs="Arial" w:ascii="Arial" w:hAnsi="Arial"/>
        </w:rPr>
        <w:t>Instituição do(a) Orientador(a). Cidade, Estado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widowControl w:val="false"/>
        <w:suppressAutoHyphens w:val="true"/>
        <w:bidi w:val="0"/>
        <w:spacing w:lineRule="auto" w:line="240" w:before="0" w:after="0"/>
        <w:jc w:val="both"/>
        <w:rPr>
          <w:rFonts w:ascii="Arial" w:hAnsi="Arial" w:eastAsia="Calibri" w:cs="Arial"/>
          <w:color w:val="000000"/>
          <w:kern w:val="0"/>
          <w:sz w:val="24"/>
          <w:szCs w:val="24"/>
          <w:lang w:val="pt-BR" w:eastAsia="zh-CN" w:bidi="hi-IN"/>
        </w:rPr>
      </w:pP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Resumo: Este é um texto modelo para orientar a elaboração do resumo. O resumo deverá estar na fonte Arial 12, conter entre 250 e 400 palavras, ser apresentado em parágrafo único, sem recuo no início das linhas, tabulações, marcadores ou numeradores, negrito, sublinhado, recursos de HTML, citações e referências, tabelas, diagramas, desenhos, timbres ou figuras. O texto deve apresentar de forma concisa e afirmativa o contexto do trabalho, sua justificativa, o objetivo, a metodologia, os principais resultados e a conclusão. Devem ser evitados símbolos e contrações que não sejam de uso corrente. Fórmulas e equações podem ser utilizadas quando necessárias, devendo ser definidas na primeira ocorrência. Nomes científicos e palavras estrangeiras devem ser grafados em itálico. Usar letra maiúscula somente na primeira letra das frases, em nomes próprios e nas siglas. O texto deve ser redigido de acordo com as normas da língua portuguesa e não deve apresentar enumeração de tópicos. </w:t>
      </w:r>
    </w:p>
    <w:p>
      <w:pPr>
        <w:pStyle w:val="BodyText"/>
        <w:spacing w:lineRule="auto" w:line="240" w:before="0" w:after="0"/>
        <w:jc w:val="both"/>
        <w:rPr>
          <w:rFonts w:ascii="Arial" w:hAnsi="Arial" w:cs="Arial"/>
          <w:color w:val="000000"/>
        </w:rPr>
      </w:pPr>
      <w:r>
        <w:rPr>
          <w:rFonts w:cs="Arial" w:ascii="Arial" w:hAnsi="Arial"/>
          <w:color w:val="000000"/>
        </w:rPr>
      </w:r>
    </w:p>
    <w:p>
      <w:pPr>
        <w:pStyle w:val="BodyText"/>
        <w:spacing w:lineRule="auto" w:line="240" w:before="0" w:after="0"/>
        <w:jc w:val="both"/>
        <w:rPr/>
      </w:pPr>
      <w:r>
        <w:rPr>
          <w:rFonts w:cs="Arial" w:ascii="Arial" w:hAnsi="Arial"/>
          <w:color w:val="000000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bCs/>
          <w:color w:val="000000"/>
          <w:sz w:val="24"/>
          <w:szCs w:val="24"/>
        </w:rPr>
        <w:t>Palavras-chave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</w:t>
      </w:r>
      <w:r>
        <w:rPr>
          <w:rFonts w:eastAsia="Calibri" w:cs="Arial" w:ascii="Arial" w:hAnsi="Arial"/>
          <w:color w:val="000000"/>
          <w:kern w:val="0"/>
          <w:sz w:val="24"/>
          <w:szCs w:val="24"/>
          <w:lang w:val="pt-BR" w:eastAsia="zh-CN" w:bidi="hi-IN"/>
        </w:rPr>
        <w:t xml:space="preserve">palavra-chave 1; palavra-chave 2; palavra-chave 3. </w:t>
      </w:r>
    </w:p>
    <w:p>
      <w:pPr>
        <w:pStyle w:val="Normal"/>
        <w:spacing w:lineRule="auto" w:line="240" w:before="0" w:after="0"/>
        <w:jc w:val="both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 w:ascii="Arial" w:hAnsi="Arial"/>
          <w:color w:val="000000"/>
          <w:sz w:val="24"/>
          <w:szCs w:val="24"/>
        </w:rPr>
      </w:r>
    </w:p>
    <w:p>
      <w:pPr>
        <w:pStyle w:val="BodyText"/>
        <w:spacing w:lineRule="auto" w:line="240" w:before="0" w:after="0"/>
        <w:jc w:val="both"/>
        <w:rPr>
          <w:sz w:val="24"/>
          <w:szCs w:val="24"/>
        </w:rPr>
      </w:pPr>
      <w:r>
        <w:rPr>
          <w:rFonts w:eastAsia="Arial" w:cs="Arial" w:ascii="Arial" w:hAnsi="Arial"/>
          <w:b/>
          <w:color w:val="000000"/>
          <w:sz w:val="24"/>
          <w:szCs w:val="24"/>
        </w:rPr>
        <w:t>Modalidade</w:t>
      </w:r>
      <w:r>
        <w:rPr>
          <w:rFonts w:eastAsia="Arial" w:cs="Arial" w:ascii="Arial" w:hAnsi="Arial"/>
          <w:color w:val="000000"/>
          <w:sz w:val="24"/>
          <w:szCs w:val="24"/>
        </w:rPr>
        <w:t xml:space="preserve">: Ensino / Pesquisa / Extensão </w:t>
      </w:r>
      <w:r>
        <w:rPr>
          <w:rFonts w:eastAsia="Arial" w:cs="Arial" w:ascii="Arial" w:hAnsi="Arial"/>
          <w:color w:val="000000"/>
          <w:sz w:val="24"/>
          <w:szCs w:val="24"/>
        </w:rPr>
        <w:t>ou Indissociável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134" w:gutter="0" w:header="708" w:top="1701" w:footer="0" w:bottom="1134"/>
      <w:pgNumType w:start="1"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JEPEx, Erechim, RS, v.9, dez. 2020.</w:t>
    </w:r>
    <w:r>
      <w:rPr/>
      <w:t xml:space="preserve">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 xml:space="preserve">JEPEx Res., Erechim, RS, v.15 out. 2026. </w:t>
    </w:r>
  </w:p>
  <w:p>
    <w:pPr>
      <w:pStyle w:val="Footer"/>
      <w:spacing w:lineRule="auto" w:line="240" w:before="0" w:after="0"/>
      <w:jc w:val="right"/>
      <w:rPr>
        <w:rFonts w:ascii="Calibri" w:hAnsi="Calibri" w:cs="Calibri" w:asciiTheme="minorHAnsi" w:cstheme="minorHAnsi" w:hAnsiTheme="minorHAnsi"/>
      </w:rPr>
    </w:pPr>
    <w:r>
      <w:rPr>
        <w:rFonts w:cs="Calibri" w:cstheme="minorHAnsi"/>
      </w:rPr>
      <w:t>ISSN 2595-3842</w:t>
    </w:r>
  </w:p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color w:val="000000"/>
      </w:rPr>
    </w:pPr>
    <w:r>
      <w:rPr>
        <w:color w:val="00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right"/>
      <w:rPr>
        <w:color w:val="000000"/>
      </w:rPr>
    </w:pPr>
    <w:r>
      <w:rPr>
        <w:color w:val="000000"/>
      </w:rPr>
      <w:drawing>
        <wp:anchor distT="0" distB="0" distL="0" distR="0" simplePos="0" relativeHeight="2" behindDoc="1" locked="0" layoutInCell="0" allowOverlap="1">
          <wp:simplePos x="0" y="0"/>
          <wp:positionH relativeFrom="column">
            <wp:posOffset>3016885</wp:posOffset>
          </wp:positionH>
          <wp:positionV relativeFrom="paragraph">
            <wp:posOffset>-158115</wp:posOffset>
          </wp:positionV>
          <wp:extent cx="2637790" cy="728980"/>
          <wp:effectExtent l="0" t="0" r="0" b="0"/>
          <wp:wrapSquare wrapText="largest"/>
          <wp:docPr id="1" name="Figu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37790" cy="728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57785</wp:posOffset>
          </wp:positionH>
          <wp:positionV relativeFrom="paragraph">
            <wp:posOffset>-198120</wp:posOffset>
          </wp:positionV>
          <wp:extent cx="2226945" cy="814070"/>
          <wp:effectExtent l="0" t="0" r="0" b="0"/>
          <wp:wrapSquare wrapText="largest"/>
          <wp:docPr id="2" name="Figur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0" t="25036" r="3069" b="11028"/>
                  <a:stretch>
                    <a:fillRect/>
                  </a:stretch>
                </pic:blipFill>
                <pic:spPr bwMode="auto">
                  <a:xfrm>
                    <a:off x="0" y="0"/>
                    <a:ext cx="2226945" cy="814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widowControl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Heading1">
    <w:name w:val="heading 1"/>
    <w:basedOn w:val="LO-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LO-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LO-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LO-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LO-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LO-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 w:customStyle="1">
    <w:name w:val="Hyperlink"/>
    <w:rPr>
      <w:color w:val="000080"/>
      <w:u w:val="single"/>
    </w:rPr>
  </w:style>
  <w:style w:type="character" w:styleId="RodapChar" w:customStyle="1">
    <w:name w:val="Rodapé Char"/>
    <w:basedOn w:val="DefaultParagraphFont"/>
    <w:uiPriority w:val="99"/>
    <w:qFormat/>
    <w:rsid w:val="00746a6d"/>
    <w:rPr/>
  </w:style>
  <w:style w:type="character" w:styleId="Strong">
    <w:name w:val="Strong"/>
    <w:basedOn w:val="DefaultParagraphFont"/>
    <w:uiPriority w:val="22"/>
    <w:qFormat/>
    <w:rsid w:val="00746a6d"/>
    <w:rPr>
      <w:b/>
      <w:bCs/>
    </w:rPr>
  </w:style>
  <w:style w:type="character" w:styleId="fontstyle01" w:customStyle="1">
    <w:name w:val="fontstyle01"/>
    <w:basedOn w:val="DefaultParagraphFont"/>
    <w:qFormat/>
    <w:rsid w:val="002e4856"/>
    <w:rPr>
      <w:rFonts w:ascii="Calibri" w:hAnsi="Calibri" w:cs="Calibri"/>
      <w:b/>
      <w:bCs/>
      <w:i w:val="false"/>
      <w:iCs w:val="false"/>
      <w:color w:val="000000"/>
      <w:sz w:val="24"/>
      <w:szCs w:val="24"/>
    </w:rPr>
  </w:style>
  <w:style w:type="character" w:styleId="fontstyle21" w:customStyle="1">
    <w:name w:val="fontstyle21"/>
    <w:basedOn w:val="DefaultParagraphFont"/>
    <w:qFormat/>
    <w:rsid w:val="002e4856"/>
    <w:rPr>
      <w:rFonts w:ascii="Calibri" w:hAnsi="Calibri" w:cs="Calibri"/>
      <w:b w:val="false"/>
      <w:bCs w:val="false"/>
      <w:i w:val="false"/>
      <w:iCs w:val="false"/>
      <w:color w:val="000000"/>
      <w:sz w:val="24"/>
      <w:szCs w:val="24"/>
    </w:rPr>
  </w:style>
  <w:style w:type="character" w:styleId="fontstyle31" w:customStyle="1">
    <w:name w:val="fontstyle31"/>
    <w:basedOn w:val="DefaultParagraphFont"/>
    <w:qFormat/>
    <w:rsid w:val="002e4856"/>
    <w:rPr>
      <w:rFonts w:ascii="Calibri" w:hAnsi="Calibri" w:cs="Calibri"/>
      <w:b w:val="false"/>
      <w:bCs w:val="false"/>
      <w:i/>
      <w:iCs/>
      <w:color w:val="000000"/>
      <w:sz w:val="24"/>
      <w:szCs w:val="24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/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LO-normal"/>
    <w:next w:val="BodyText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O-normal" w:customStyle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pt-BR" w:eastAsia="zh-CN" w:bidi="hi-IN"/>
    </w:rPr>
  </w:style>
  <w:style w:type="paragraph" w:styleId="Subtitle">
    <w:name w:val="Subtitle"/>
    <w:basedOn w:val="LO-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link w:val="RodapChar"/>
    <w:uiPriority w:val="99"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Application>LibreOffice/25.8.5.2$Windows_X86_64 LibreOffice_project/9c8b85f387cc00a89945a79c9e6239f32e450ac2</Application>
  <AppVersion>15.0000</AppVersion>
  <Pages>1</Pages>
  <Words>230</Words>
  <Characters>1351</Characters>
  <CharactersWithSpaces>1577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2020-11-03T22:58:00Z</dcterms:created>
  <dc:creator>Keila</dc:creator>
  <dc:description/>
  <dc:language>pt-BR</dc:language>
  <cp:lastModifiedBy/>
  <cp:lastPrinted>2022-11-03T09:44:44Z</cp:lastPrinted>
  <dcterms:modified xsi:type="dcterms:W3CDTF">2026-08-20T14:45:17Z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