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23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tabs>
          <w:tab w:val="clear" w:pos="720"/>
          <w:tab w:val="left" w:pos="709" w:leader="none"/>
        </w:tabs>
        <w:spacing w:lineRule="auto" w:line="240"/>
        <w:jc w:val="center"/>
        <w:rPr>
          <w:b/>
          <w:bCs/>
          <w:color w:val="00000A"/>
        </w:rPr>
      </w:pPr>
      <w:r>
        <w:rPr>
          <w:b/>
          <w:bCs/>
          <w:color w:val="00000A"/>
        </w:rPr>
        <w:t>ANEXO I</w:t>
      </w:r>
    </w:p>
    <w:p>
      <w:pPr>
        <w:pStyle w:val="normal1"/>
        <w:widowControl w:val="false"/>
        <w:tabs>
          <w:tab w:val="clear" w:pos="720"/>
          <w:tab w:val="left" w:pos="709" w:leader="none"/>
        </w:tabs>
        <w:spacing w:lineRule="auto" w:line="240"/>
        <w:jc w:val="center"/>
        <w:rPr>
          <w:color w:val="00000A"/>
        </w:rPr>
      </w:pPr>
      <w:r>
        <w:rPr>
          <w:b/>
          <w:bCs/>
          <w:color w:val="00000A"/>
        </w:rPr>
        <w:t xml:space="preserve"> </w:t>
      </w:r>
      <w:r>
        <w:rPr>
          <w:b/>
          <w:bCs/>
          <w:color w:val="00000A"/>
        </w:rPr>
        <w:t>SOLICITAÇÃO DE INSCRIÇÃO</w:t>
        <w:br/>
        <w:t>PROCESSO SELETIVO SIMPLIFICADO – EDITAL N° 45/2026</w:t>
      </w:r>
    </w:p>
    <w:tbl>
      <w:tblPr>
        <w:tblStyle w:val="Table1"/>
        <w:tblW w:w="9416" w:type="dxa"/>
        <w:jc w:val="start"/>
        <w:tblInd w:w="2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627"/>
        <w:gridCol w:w="1269"/>
        <w:gridCol w:w="1731"/>
        <w:gridCol w:w="290"/>
        <w:gridCol w:w="2289"/>
        <w:gridCol w:w="1210"/>
      </w:tblGrid>
      <w:tr>
        <w:trPr>
          <w:trHeight w:val="335" w:hRule="atLeast"/>
        </w:trPr>
        <w:tc>
          <w:tcPr>
            <w:tcW w:w="5627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ind w:end="1068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ÁREA :</w:t>
            </w:r>
          </w:p>
        </w:tc>
        <w:tc>
          <w:tcPr>
            <w:tcW w:w="3789" w:type="dxa"/>
            <w:gridSpan w:val="3"/>
            <w:vMerge w:val="restart"/>
            <w:tcBorders>
              <w:top w:val="single" w:sz="6" w:space="0" w:color="000000"/>
              <w:start w:val="single" w:sz="6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N° DE INSCRIÇÃO</w:t>
            </w:r>
          </w:p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(para uso da comissão):</w:t>
            </w:r>
          </w:p>
          <w:p>
            <w:pPr>
              <w:pStyle w:val="normal1"/>
              <w:widowControl w:val="false"/>
              <w:tabs>
                <w:tab w:val="clear" w:pos="720"/>
                <w:tab w:val="left" w:pos="2763" w:leader="none"/>
              </w:tabs>
              <w:spacing w:lineRule="auto" w:line="240" w:before="0" w:after="0"/>
              <w:jc w:val="star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408" w:hRule="atLeast"/>
        </w:trPr>
        <w:tc>
          <w:tcPr>
            <w:tcW w:w="5627" w:type="dxa"/>
            <w:gridSpan w:val="3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hanging="0" w:start="102" w:end="1068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  <w:tc>
          <w:tcPr>
            <w:tcW w:w="3789" w:type="dxa"/>
            <w:gridSpan w:val="3"/>
            <w:vMerge w:val="continue"/>
            <w:tcBorders>
              <w:top w:val="single" w:sz="6" w:space="0" w:color="000000"/>
              <w:start w:val="single" w:sz="6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291" w:hRule="atLeast"/>
        </w:trPr>
        <w:tc>
          <w:tcPr>
            <w:tcW w:w="9416" w:type="dxa"/>
            <w:gridSpan w:val="6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NOME DO CANDIDATO</w:t>
            </w:r>
          </w:p>
        </w:tc>
      </w:tr>
      <w:tr>
        <w:trPr>
          <w:trHeight w:val="452" w:hRule="atLeast"/>
        </w:trPr>
        <w:tc>
          <w:tcPr>
            <w:tcW w:w="9416" w:type="dxa"/>
            <w:gridSpan w:val="6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hanging="0" w:start="5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304" w:hRule="atLeast"/>
        </w:trPr>
        <w:tc>
          <w:tcPr>
            <w:tcW w:w="9416" w:type="dxa"/>
            <w:gridSpan w:val="6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shd w:fill="D9D9D9" w:val="clear"/>
              </w:rPr>
              <w:t>ENDEREÇO (Rua, Avenida, Praça, Número, Apartamento, etc.)</w:t>
            </w:r>
          </w:p>
        </w:tc>
      </w:tr>
      <w:tr>
        <w:trPr>
          <w:trHeight w:val="379" w:hRule="atLeast"/>
        </w:trPr>
        <w:tc>
          <w:tcPr>
            <w:tcW w:w="9416" w:type="dxa"/>
            <w:gridSpan w:val="6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258" w:hRule="atLeast"/>
        </w:trPr>
        <w:tc>
          <w:tcPr>
            <w:tcW w:w="3896" w:type="dxa"/>
            <w:gridSpan w:val="2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BAIRRO</w:t>
            </w:r>
          </w:p>
        </w:tc>
        <w:tc>
          <w:tcPr>
            <w:tcW w:w="4310" w:type="dxa"/>
            <w:gridSpan w:val="3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CIDADE</w:t>
            </w:r>
          </w:p>
        </w:tc>
        <w:tc>
          <w:tcPr>
            <w:tcW w:w="121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UF</w:t>
            </w:r>
          </w:p>
        </w:tc>
      </w:tr>
      <w:tr>
        <w:trPr>
          <w:trHeight w:val="417" w:hRule="atLeast"/>
        </w:trPr>
        <w:tc>
          <w:tcPr>
            <w:tcW w:w="3896" w:type="dxa"/>
            <w:gridSpan w:val="2"/>
            <w:tcBorders>
              <w:top w:val="single" w:sz="4" w:space="0" w:color="000000"/>
              <w:start w:val="single" w:sz="4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hanging="0" w:start="102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  <w:tc>
          <w:tcPr>
            <w:tcW w:w="4310" w:type="dxa"/>
            <w:gridSpan w:val="3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hanging="0" w:start="10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4" w:space="0" w:color="000000"/>
              <w:start w:val="single" w:sz="6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304" w:hRule="atLeast"/>
        </w:trPr>
        <w:tc>
          <w:tcPr>
            <w:tcW w:w="262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CEP</w:t>
            </w:r>
          </w:p>
        </w:tc>
        <w:tc>
          <w:tcPr>
            <w:tcW w:w="3290" w:type="dxa"/>
            <w:gridSpan w:val="3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FONE RESIDENCIAL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FONE CELULAR</w:t>
            </w:r>
          </w:p>
        </w:tc>
      </w:tr>
      <w:tr>
        <w:trPr>
          <w:trHeight w:val="399" w:hRule="atLeast"/>
        </w:trPr>
        <w:tc>
          <w:tcPr>
            <w:tcW w:w="2627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hanging="0" w:start="102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  <w:tc>
          <w:tcPr>
            <w:tcW w:w="3290" w:type="dxa"/>
            <w:gridSpan w:val="3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hanging="0" w:start="102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251" w:hRule="atLeast"/>
        </w:trPr>
        <w:tc>
          <w:tcPr>
            <w:tcW w:w="5917" w:type="dxa"/>
            <w:gridSpan w:val="4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499" w:type="dxa"/>
            <w:gridSpan w:val="2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DATA DE NASCIMENTO</w:t>
            </w:r>
          </w:p>
        </w:tc>
      </w:tr>
      <w:tr>
        <w:trPr>
          <w:trHeight w:val="409" w:hRule="atLeast"/>
        </w:trPr>
        <w:tc>
          <w:tcPr>
            <w:tcW w:w="591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  <w:tr>
        <w:trPr>
          <w:trHeight w:val="335" w:hRule="atLeast"/>
        </w:trPr>
        <w:tc>
          <w:tcPr>
            <w:tcW w:w="941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TITULAÇÃO (PREENCHIMENTO OBRIGATÓRIO)</w:t>
            </w:r>
          </w:p>
        </w:tc>
      </w:tr>
      <w:tr>
        <w:trPr>
          <w:trHeight w:val="1907" w:hRule="atLeast"/>
        </w:trPr>
        <w:tc>
          <w:tcPr>
            <w:tcW w:w="941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9440" w:leader="none"/>
              </w:tabs>
              <w:spacing w:lineRule="auto" w:line="240" w:before="0" w:after="0"/>
              <w:ind w:hanging="360" w:start="72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Graduação em: </w:t>
            </w:r>
            <w:r>
              <w:rPr>
                <w:sz w:val="22"/>
                <w:szCs w:val="22"/>
                <w:u w:val="single"/>
              </w:rPr>
              <w:t xml:space="preserve"> _____________________________________________________________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9460" w:leader="none"/>
              </w:tabs>
              <w:spacing w:lineRule="auto" w:line="240" w:before="0" w:after="0"/>
              <w:ind w:hanging="360" w:start="72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Especialização em: </w:t>
            </w:r>
            <w:r>
              <w:rPr>
                <w:sz w:val="22"/>
                <w:szCs w:val="22"/>
                <w:u w:val="single"/>
              </w:rPr>
              <w:t xml:space="preserve"> __________________________________________________________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9460" w:leader="none"/>
              </w:tabs>
              <w:spacing w:lineRule="auto" w:line="240" w:before="0" w:after="0"/>
              <w:ind w:hanging="360" w:start="72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Mestrado em: </w:t>
            </w:r>
            <w:r>
              <w:rPr>
                <w:sz w:val="22"/>
                <w:szCs w:val="22"/>
                <w:u w:val="single"/>
              </w:rPr>
              <w:t xml:space="preserve"> ______________________________________________________________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9460" w:leader="none"/>
              </w:tabs>
              <w:spacing w:lineRule="auto" w:line="240" w:before="0" w:after="0"/>
              <w:ind w:hanging="360" w:start="72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Doutorado em: ______________________________________________________________</w:t>
            </w:r>
          </w:p>
          <w:tbl>
            <w:tblPr>
              <w:tblStyle w:val="Table2"/>
              <w:tblW w:w="9416" w:type="dxa"/>
              <w:jc w:val="start"/>
              <w:tblInd w:w="7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000"/>
            </w:tblPr>
            <w:tblGrid>
              <w:gridCol w:w="9416"/>
            </w:tblGrid>
            <w:tr>
              <w:trPr>
                <w:trHeight w:val="280" w:hRule="atLeast"/>
              </w:trPr>
              <w:tc>
                <w:tcPr>
                  <w:tcW w:w="941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D9D9D9" w:val="clear"/>
                </w:tcPr>
                <w:p>
                  <w:pPr>
                    <w:pStyle w:val="normal1"/>
                    <w:widowControl w:val="false"/>
                    <w:spacing w:lineRule="auto" w:line="240" w:before="0" w:after="0"/>
                    <w:jc w:val="start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PESSOA COM DEFICIÊNCIA</w:t>
                  </w:r>
                </w:p>
              </w:tc>
            </w:tr>
            <w:tr>
              <w:trPr>
                <w:trHeight w:val="754" w:hRule="atLeast"/>
              </w:trPr>
              <w:tc>
                <w:tcPr>
                  <w:tcW w:w="941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0" distR="0" simplePos="0" relativeHeight="2" behindDoc="0" locked="0" layoutInCell="1" allowOverlap="1">
                            <wp:simplePos x="0" y="0"/>
                            <wp:positionH relativeFrom="column">
                              <wp:posOffset>1348740</wp:posOffset>
                            </wp:positionH>
                            <wp:positionV relativeFrom="paragraph">
                              <wp:posOffset>109855</wp:posOffset>
                            </wp:positionV>
                            <wp:extent cx="228600" cy="229235"/>
                            <wp:effectExtent l="5080" t="5715" r="5080" b="4445"/>
                            <wp:wrapNone/>
                            <wp:docPr id="1" name="Shape 5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8600" cy="229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Contedodoquadro"/>
                                          <w:spacing w:lineRule="auto" w:line="240" w:before="0" w:after="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xbxContent>
                                  </wps:txbx>
                                  <wps:bodyPr tIns="91440" bIns="91440" anchor="ctr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fillcolor="white" stroked="t" o:allowincell="t" style="position:absolute;margin-left:106.2pt;margin-top:8.65pt;width:17.95pt;height:18pt;mso-wrap-style:square;v-text-anchor:middle">
                            <v:fill o:detectmouseclick="t" type="solid" color2="black"/>
                            <v:stroke color="black" weight="9360" joinstyle="miter" endcap="flat"/>
                            <v:textbox>
                              <w:txbxContent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v:textbox>
                            <w10:wrap type="none"/>
                          </v:rect>
                        </w:pict>
                      </mc:Fallback>
                    </mc:AlternateContent>
                    <mc:AlternateContent>
                      <mc:Choice Requires="wps">
                        <w:drawing>
                          <wp:anchor distT="0" distB="0" distL="0" distR="0" simplePos="0" relativeHeight="4" behindDoc="0" locked="0" layoutInCell="1" allowOverlap="1">
                            <wp:simplePos x="0" y="0"/>
                            <wp:positionH relativeFrom="column">
                              <wp:posOffset>624840</wp:posOffset>
                            </wp:positionH>
                            <wp:positionV relativeFrom="paragraph">
                              <wp:posOffset>109855</wp:posOffset>
                            </wp:positionV>
                            <wp:extent cx="228600" cy="229235"/>
                            <wp:effectExtent l="5080" t="5715" r="5080" b="4445"/>
                            <wp:wrapNone/>
                            <wp:docPr id="2" name="Shape 4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8600" cy="229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Contedodoquadro"/>
                                          <w:spacing w:lineRule="auto" w:line="240" w:before="0" w:after="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xbxContent>
                                  </wps:txbx>
                                  <wps:bodyPr tIns="91440" bIns="91440" anchor="ctr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fillcolor="white" stroked="t" o:allowincell="t" style="position:absolute;margin-left:49.2pt;margin-top:8.65pt;width:17.95pt;height:18pt;mso-wrap-style:square;v-text-anchor:middle">
                            <v:fill o:detectmouseclick="t" type="solid" color2="black"/>
                            <v:stroke color="black" weight="9360" joinstyle="miter" endcap="flat"/>
                            <v:textbox>
                              <w:txbxContent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v:textbox>
                            <w10:wrap type="none"/>
                          </v:rect>
                        </w:pict>
                      </mc:Fallback>
                    </mc:AlternateConten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</w:t>
                  </w:r>
                  <w:r>
                    <w:rPr>
                      <w:sz w:val="22"/>
                      <w:szCs w:val="22"/>
                    </w:rPr>
                    <w:t>Não                 Sim           Especificar: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  <w:t>Necessita de atendimento especial?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0" distR="0" simplePos="0" relativeHeight="10" behindDoc="0" locked="0" layoutInCell="1" allowOverlap="1">
                            <wp:simplePos x="0" y="0"/>
                            <wp:positionH relativeFrom="column">
                              <wp:posOffset>1348740</wp:posOffset>
                            </wp:positionH>
                            <wp:positionV relativeFrom="paragraph">
                              <wp:posOffset>109855</wp:posOffset>
                            </wp:positionV>
                            <wp:extent cx="228600" cy="229235"/>
                            <wp:effectExtent l="5080" t="5715" r="5080" b="4445"/>
                            <wp:wrapNone/>
                            <wp:docPr id="3" name="Shape 1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8600" cy="229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Contedodoquadro"/>
                                          <w:spacing w:lineRule="auto" w:line="240" w:before="0" w:after="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xbxContent>
                                  </wps:txbx>
                                  <wps:bodyPr tIns="91440" bIns="91440" anchor="ctr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fillcolor="white" stroked="t" o:allowincell="t" style="position:absolute;margin-left:106.2pt;margin-top:8.65pt;width:17.95pt;height:18pt;mso-wrap-style:square;v-text-anchor:middle">
                            <v:fill o:detectmouseclick="t" type="solid" color2="black"/>
                            <v:stroke color="black" weight="9360" joinstyle="miter" endcap="flat"/>
                            <v:textbox>
                              <w:txbxContent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v:textbox>
                            <w10:wrap type="none"/>
                          </v:rect>
                        </w:pict>
                      </mc:Fallback>
                    </mc:AlternateContent>
                    <mc:AlternateContent>
                      <mc:Choice Requires="wps">
                        <w:drawing>
                          <wp:anchor distT="0" distB="0" distL="0" distR="0" simplePos="0" relativeHeight="12" behindDoc="0" locked="0" layoutInCell="1" allowOverlap="1">
                            <wp:simplePos x="0" y="0"/>
                            <wp:positionH relativeFrom="column">
                              <wp:posOffset>624840</wp:posOffset>
                            </wp:positionH>
                            <wp:positionV relativeFrom="paragraph">
                              <wp:posOffset>109855</wp:posOffset>
                            </wp:positionV>
                            <wp:extent cx="228600" cy="229235"/>
                            <wp:effectExtent l="5080" t="5715" r="5080" b="4445"/>
                            <wp:wrapNone/>
                            <wp:docPr id="4" name="Shape 6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8600" cy="229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Contedodoquadro"/>
                                          <w:spacing w:lineRule="auto" w:line="240" w:before="0" w:after="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xbxContent>
                                  </wps:txbx>
                                  <wps:bodyPr tIns="91440" bIns="91440" anchor="ctr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fillcolor="white" stroked="t" o:allowincell="t" style="position:absolute;margin-left:49.2pt;margin-top:8.65pt;width:17.95pt;height:18pt;mso-wrap-style:square;v-text-anchor:middle">
                            <v:fill o:detectmouseclick="t" type="solid" color2="black"/>
                            <v:stroke color="black" weight="9360" joinstyle="miter" endcap="flat"/>
                            <v:textbox>
                              <w:txbxContent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v:textbox>
                            <w10:wrap type="none"/>
                          </v:rect>
                        </w:pict>
                      </mc:Fallback>
                    </mc:AlternateConten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</w:t>
                  </w:r>
                  <w:r>
                    <w:rPr>
                      <w:sz w:val="22"/>
                      <w:szCs w:val="22"/>
                    </w:rPr>
                    <w:t>Não                 Sim</w:t>
                  </w:r>
                  <w:r>
                    <w:rPr>
                      <w:sz w:val="22"/>
                      <w:szCs w:val="22"/>
                    </w:rPr>
                    <w:t>*</w:t>
                  </w:r>
                  <w:r>
                    <w:rPr>
                      <w:sz w:val="22"/>
                      <w:szCs w:val="22"/>
                    </w:rPr>
                    <w:t xml:space="preserve">           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*Em caso positivo, especificar qual recurso necessita: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102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282" w:hRule="atLeast"/>
              </w:trPr>
              <w:tc>
                <w:tcPr>
                  <w:tcW w:w="941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DBDBDB" w:val="clear"/>
                </w:tcPr>
                <w:p>
                  <w:pPr>
                    <w:pStyle w:val="normal1"/>
                    <w:widowControl w:val="false"/>
                    <w:spacing w:lineRule="auto" w:line="240" w:before="0" w:after="0"/>
                    <w:ind w:end="-568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A"/>
                      <w:sz w:val="22"/>
                      <w:szCs w:val="22"/>
                    </w:rPr>
                    <w:t xml:space="preserve">  </w:t>
                  </w:r>
                  <w:r>
                    <w:rPr>
                      <w:b/>
                      <w:bCs/>
                      <w:color w:val="00000A"/>
                      <w:sz w:val="22"/>
                      <w:szCs w:val="22"/>
                    </w:rPr>
                    <w:t>CANDIDATO NEGRO</w:t>
                  </w:r>
                </w:p>
              </w:tc>
            </w:tr>
            <w:tr>
              <w:trPr>
                <w:trHeight w:val="1228" w:hRule="atLeast"/>
              </w:trPr>
              <w:tc>
                <w:tcPr>
                  <w:tcW w:w="941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200" w:end="-568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0" distR="0" simplePos="0" relativeHeight="6" behindDoc="0" locked="0" layoutInCell="1" allowOverlap="1">
                            <wp:simplePos x="0" y="0"/>
                            <wp:positionH relativeFrom="column">
                              <wp:posOffset>1396365</wp:posOffset>
                            </wp:positionH>
                            <wp:positionV relativeFrom="paragraph">
                              <wp:posOffset>128905</wp:posOffset>
                            </wp:positionV>
                            <wp:extent cx="228600" cy="229235"/>
                            <wp:effectExtent l="5080" t="5715" r="5080" b="4445"/>
                            <wp:wrapNone/>
                            <wp:docPr id="5" name="Shape 2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8600" cy="229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Contedodoquadro"/>
                                          <w:spacing w:lineRule="auto" w:line="240" w:before="0" w:after="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xbxContent>
                                  </wps:txbx>
                                  <wps:bodyPr tIns="91440" bIns="91440" anchor="ctr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fillcolor="white" stroked="t" o:allowincell="t" style="position:absolute;margin-left:109.95pt;margin-top:10.15pt;width:17.95pt;height:18pt;mso-wrap-style:square;v-text-anchor:middle">
                            <v:fill o:detectmouseclick="t" type="solid" color2="black"/>
                            <v:stroke color="black" weight="9360" joinstyle="miter" endcap="flat"/>
                            <v:textbox>
                              <w:txbxContent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v:textbox>
                            <w10:wrap type="none"/>
                          </v:rect>
                        </w:pict>
                      </mc:Fallback>
                    </mc:AlternateContent>
                    <mc:AlternateContent>
                      <mc:Choice Requires="wps">
                        <w:drawing>
                          <wp:anchor distT="0" distB="0" distL="0" distR="0" simplePos="0" relativeHeight="8" behindDoc="0" locked="0" layoutInCell="1" allowOverlap="1">
                            <wp:simplePos x="0" y="0"/>
                            <wp:positionH relativeFrom="column">
                              <wp:posOffset>624840</wp:posOffset>
                            </wp:positionH>
                            <wp:positionV relativeFrom="paragraph">
                              <wp:posOffset>128905</wp:posOffset>
                            </wp:positionV>
                            <wp:extent cx="228600" cy="229235"/>
                            <wp:effectExtent l="5080" t="5715" r="5080" b="4445"/>
                            <wp:wrapNone/>
                            <wp:docPr id="6" name="Shape 3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8600" cy="229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Contedodoquadro"/>
                                          <w:spacing w:lineRule="auto" w:line="240" w:before="0" w:after="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dodoquadro"/>
                                          <w:spacing w:lineRule="auto" w:line="276" w:before="0" w:after="200"/>
                                          <w:ind w:hanging="0" w:start="0" w:end="0"/>
                                          <w:jc w:val="start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xbxContent>
                                  </wps:txbx>
                                  <wps:bodyPr tIns="91440" bIns="91440" anchor="ctr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fillcolor="white" stroked="t" o:allowincell="t" style="position:absolute;margin-left:49.2pt;margin-top:10.15pt;width:17.95pt;height:18pt;mso-wrap-style:square;v-text-anchor:middle">
                            <v:fill o:detectmouseclick="t" type="solid" color2="black"/>
                            <v:stroke color="black" weight="9360" joinstyle="miter" endcap="flat"/>
                            <v:textbox>
                              <w:txbxContent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76" w:before="0" w:after="200"/>
                                    <w:ind w:hanging="0" w:start="0" w:end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v:textbox>
                            <w10:wrap type="none"/>
                          </v:rect>
                        </w:pict>
                      </mc:Fallback>
                    </mc:AlternateConten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200" w:end="-568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</w:t>
                  </w:r>
                  <w:r>
                    <w:rPr>
                      <w:sz w:val="22"/>
                      <w:szCs w:val="22"/>
                    </w:rPr>
                    <w:t xml:space="preserve">Não                 </w:t>
                  </w:r>
                  <w:r>
                    <w:rPr>
                      <w:color w:val="00000A"/>
                      <w:sz w:val="22"/>
                      <w:szCs w:val="22"/>
                    </w:rPr>
                    <w:t> Sim</w:t>
                  </w:r>
                  <w:r>
                    <w:rPr>
                      <w:sz w:val="22"/>
                      <w:szCs w:val="22"/>
                    </w:rPr>
                    <w:t>*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200" w:end="-568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end="-568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</w:t>
                  </w:r>
                  <w:r>
                    <w:rPr>
                      <w:sz w:val="22"/>
                      <w:szCs w:val="22"/>
                    </w:rPr>
                    <w:t>* E</w:t>
                  </w:r>
                  <w:r>
                    <w:rPr>
                      <w:color w:val="00000A"/>
                      <w:sz w:val="22"/>
                      <w:szCs w:val="22"/>
                    </w:rPr>
                    <w:t>m caso positivo, preencher a autodeclaração disponível no Anexo II.</w:t>
                  </w:r>
                </w:p>
              </w:tc>
            </w:tr>
            <w:tr>
              <w:trPr>
                <w:trHeight w:val="2722" w:hRule="atLeast"/>
              </w:trPr>
              <w:tc>
                <w:tcPr>
                  <w:tcW w:w="9416" w:type="dxa"/>
                  <w:tcBorders>
                    <w:top w:val="single" w:sz="4" w:space="0" w:color="000000"/>
                    <w:start w:val="single" w:sz="4" w:space="0" w:color="000000"/>
                    <w:bottom w:val="single" w:sz="6" w:space="0" w:color="000000"/>
                    <w:end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0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Solicito a esta Comissão de Seleção minha inscrição no Processo Seletivo Simplificado para a Contratação de Professor Substituto, de acordo com os dados acima.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Com o envio de minha solicitação de inscrição, declaro estar ciente, bem como concordar plenamente com todos os termos do Edital de Contratação de Professores Substitutos nº </w:t>
                  </w:r>
                  <w:r>
                    <w:rPr/>
                    <w:t>45</w:t>
                  </w:r>
                  <w:r>
                    <w:rPr>
                      <w:sz w:val="22"/>
                      <w:szCs w:val="22"/>
                    </w:rPr>
                    <w:t>/202</w:t>
                  </w:r>
                  <w:r>
                    <w:rPr/>
                    <w:t>6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start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start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Data: ___/____/_____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center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-----------------------------------------------------------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center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Assinatura do candidato</w:t>
                  </w:r>
                </w:p>
                <w:p>
                  <w:pPr>
                    <w:pStyle w:val="normal1"/>
                    <w:widowControl w:val="false"/>
                    <w:spacing w:lineRule="auto" w:line="240" w:before="0" w:after="0"/>
                    <w:ind w:hanging="0" w:start="50" w:end="39"/>
                    <w:jc w:val="both"/>
                    <w:rPr>
                      <w:rFonts w:ascii="Calibri" w:hAnsi="Calibri" w:eastAsia="Calibri" w:cs="Calibri"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sz w:val="22"/>
                      <w:szCs w:val="22"/>
                    </w:rPr>
                  </w:r>
                  <w:bookmarkStart w:id="0" w:name="_heading=h.iwmnnl6yveq1"/>
                  <w:bookmarkStart w:id="1" w:name="_heading=h.iwmnnl6yveq1"/>
                  <w:bookmarkEnd w:id="1"/>
                </w:p>
              </w:tc>
            </w:tr>
          </w:tbl>
          <w:p>
            <w:pPr>
              <w:pStyle w:val="normal1"/>
              <w:widowControl w:val="false"/>
              <w:tabs>
                <w:tab w:val="clear" w:pos="720"/>
                <w:tab w:val="left" w:pos="9460" w:leader="none"/>
              </w:tabs>
              <w:spacing w:lineRule="auto" w:line="240" w:before="0" w:after="0"/>
              <w:jc w:val="star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</w:r>
          </w:p>
        </w:tc>
      </w:tr>
    </w:tbl>
    <w:p>
      <w:pPr>
        <w:pStyle w:val="normal1"/>
        <w:spacing w:lineRule="auto" w:line="240" w:before="0" w:after="0"/>
        <w:jc w:val="start"/>
        <w:rPr>
          <w:color w:val="00000A"/>
        </w:rPr>
      </w:pPr>
      <w:r>
        <w:rPr>
          <w:color w:val="00000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134" w:gutter="0" w:header="285" w:top="1418" w:footer="0" w:bottom="709"/>
      <w:pgNumType w:start="1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0" w:characterSet="windows-1252"/>
    <w:family w:val="roman"/>
    <w:pitch w:val="variable"/>
  </w:font>
  <w:font w:name="Noto Sans Symbols">
    <w:charset w:val="01"/>
    <w:family w:val="swiss"/>
    <w:pitch w:val="default"/>
    <w:embedRegular r:id="rId22" w:fontKey="{16014A78-CABC-4EF0-12AC-5CD89AEFDE16}"/>
    <w:embedBold r:id="rId23" w:fontKey="{17014A78-CABC-4EF0-12AC-5CD89AEFDE17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 w:before="0" w:after="0"/>
      <w:ind w:hanging="0" w:start="4200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Ministério da Educação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Secretaria de Educação Profissional e Tecnológica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Instituto Federal de Educação, Ciência e Tecnologia do Rio Grande do Sul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 w:before="0" w:after="0"/>
      <w:ind w:hanging="0" w:start="4200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Ministério da Educação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Secretaria de Educação Profissional e Tecnológica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Instituto Federal de Educação, Ciência e Tecnologia do Rio Grande do Sul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u w:val="none"/>
      </w:rPr>
    </w:lvl>
    <w:lvl w:ilvl="1">
      <w:start w:val="1"/>
      <w:numFmt w:val="bullet"/>
      <w:lvlText w:val=""/>
      <w:lvlJc w:val="start"/>
      <w:pPr>
        <w:tabs>
          <w:tab w:val="num" w:pos="0"/>
        </w:tabs>
        <w:ind w:start="1440" w:hanging="360"/>
      </w:pPr>
      <w:rPr>
        <w:rFonts w:ascii="Noto Sans Symbols" w:hAnsi="Noto Sans Symbols" w:cs="Noto Sans Symbols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u w:val="none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u w:val="none"/>
      </w:rPr>
    </w:lvl>
    <w:lvl w:ilvl="4">
      <w:start w:val="1"/>
      <w:numFmt w:val="bullet"/>
      <w:lvlText w:val=""/>
      <w:lvlJc w:val="start"/>
      <w:pPr>
        <w:tabs>
          <w:tab w:val="num" w:pos="0"/>
        </w:tabs>
        <w:ind w:start="3600" w:hanging="360"/>
      </w:pPr>
      <w:rPr>
        <w:rFonts w:ascii="Noto Sans Symbols" w:hAnsi="Noto Sans Symbols" w:cs="Noto Sans Symbols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u w:val="none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u w:val="none"/>
      </w:rPr>
    </w:lvl>
    <w:lvl w:ilvl="7">
      <w:start w:val="1"/>
      <w:numFmt w:val="bullet"/>
      <w:lvlText w:val=""/>
      <w:lvlJc w:val="start"/>
      <w:pPr>
        <w:tabs>
          <w:tab w:val="num" w:pos="0"/>
        </w:tabs>
        <w:ind w:start="5760" w:hanging="360"/>
      </w:pPr>
      <w:rPr>
        <w:rFonts w:ascii="Noto Sans Symbols" w:hAnsi="Noto Sans Symbols" w:cs="Noto Sans Symbols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unhideWhenUsed/>
    <w:rsid w:val="003c7e3d"/>
    <w:rPr>
      <w:color w:themeColor="hyperlink" w:val="0000FF"/>
      <w:u w:val="single"/>
    </w:rPr>
  </w:style>
  <w:style w:type="character" w:styleId="apple-tab-span" w:customStyle="1">
    <w:name w:val="apple-tab-span"/>
    <w:basedOn w:val="DefaultParagraphFont"/>
    <w:qFormat/>
    <w:rsid w:val="00200521"/>
    <w:rPr/>
  </w:style>
  <w:style w:type="character" w:styleId="TextodecomentrioCarter" w:customStyle="1">
    <w:name w:val="Texto de comentário Caráter"/>
    <w:basedOn w:val="DefaultParagraphFont"/>
    <w:uiPriority w:val="99"/>
    <w:semiHidden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arter" w:customStyle="1">
    <w:name w:val="Texto de balão Caráter"/>
    <w:basedOn w:val="DefaultParagraphFont"/>
    <w:link w:val="BalloonText"/>
    <w:uiPriority w:val="99"/>
    <w:semiHidden/>
    <w:qFormat/>
    <w:rsid w:val="00586e2d"/>
    <w:rPr>
      <w:rFonts w:ascii="Segoe UI" w:hAnsi="Segoe UI" w:cs="Segoe UI"/>
      <w:sz w:val="18"/>
      <w:szCs w:val="18"/>
    </w:rPr>
  </w:style>
  <w:style w:type="character" w:styleId="AssuntodecomentrioCarter" w:customStyle="1">
    <w:name w:val="Assunto de comentário Caráter"/>
    <w:basedOn w:val="TextodecomentrioCarter"/>
    <w:link w:val="annotationsubject"/>
    <w:uiPriority w:val="99"/>
    <w:semiHidden/>
    <w:qFormat/>
    <w:rsid w:val="00586e2d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Ttulouser">
    <w:name w:val="Título (user)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1"/>
    <w:qFormat/>
    <w:pPr>
      <w:suppressLineNumbers/>
    </w:pPr>
    <w:rPr>
      <w:rFonts w:cs="Lucida Sans"/>
    </w:rPr>
  </w:style>
  <w:style w:type="paragraph" w:styleId="NormalWeb">
    <w:name w:val="Normal (Web)"/>
    <w:basedOn w:val="normal1"/>
    <w:uiPriority w:val="99"/>
    <w:unhideWhenUsed/>
    <w:qFormat/>
    <w:rsid w:val="003c7e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mmentText">
    <w:name w:val="annotation text"/>
    <w:basedOn w:val="normal1"/>
    <w:link w:val="TextodecomentrioCarter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1"/>
    <w:link w:val="TextodebaloCarter"/>
    <w:uiPriority w:val="99"/>
    <w:semiHidden/>
    <w:unhideWhenUsed/>
    <w:qFormat/>
    <w:rsid w:val="00586e2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AssuntodecomentrioCarter"/>
    <w:uiPriority w:val="99"/>
    <w:semiHidden/>
    <w:unhideWhenUsed/>
    <w:qFormat/>
    <w:rsid w:val="00586e2d"/>
    <w:pPr/>
    <w:rPr>
      <w:b/>
      <w:bCs/>
    </w:rPr>
  </w:style>
  <w:style w:type="paragraph" w:styleId="Contedodoquadrouser" w:customStyle="1">
    <w:name w:val="Conteúdo do quadro (user)"/>
    <w:basedOn w:val="normal1"/>
    <w:qFormat/>
    <w:pPr/>
    <w:rPr/>
  </w:style>
  <w:style w:type="paragraph" w:styleId="CabealhoeRodap" w:customStyle="1">
    <w:name w:val="Cabeçalho e Rodapé"/>
    <w:basedOn w:val="normal1"/>
    <w:qFormat/>
    <w:pPr/>
    <w:rPr/>
  </w:style>
  <w:style w:type="paragraph" w:styleId="Cabealhoerodap1">
    <w:name w:val="Cabeçalho e rodapé1"/>
    <w:basedOn w:val="normal1"/>
    <w:qFormat/>
    <w:pPr/>
    <w:rPr/>
  </w:style>
  <w:style w:type="paragraph" w:styleId="Cabealhoerodap2">
    <w:name w:val="Cabeçalho e rodapé2"/>
    <w:basedOn w:val="normal1"/>
    <w:qFormat/>
    <w:pPr/>
    <w:rPr/>
  </w:style>
  <w:style w:type="paragraph" w:styleId="Cabealhoerodap3">
    <w:name w:val="Cabeçalho e rodapé3"/>
    <w:basedOn w:val="normal1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name w:val="a"/>
    <w:basedOn w:val="TableNormal2"/>
    <w:tblPr>
      <w:tblStyleRowBandSize w:val="1"/>
      <w:tblStyleColBandSize w:val="1"/>
    </w:tblPr>
  </w:style>
  <w:style w:type="table" w:customStyle="1" w:styleId="a0">
    <w:name w:val="a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name w:val="a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name w:val="a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name w:val="a3"/>
    <w:basedOn w:val="TableNormal2"/>
    <w:tblPr>
      <w:tblStyleRowBandSize w:val="1"/>
      <w:tblStyleColBandSize w:val="1"/>
    </w:tblPr>
  </w:style>
  <w:style w:type="table" w:customStyle="1" w:styleId="a4">
    <w:name w:val="a4"/>
    <w:basedOn w:val="TableNormal2"/>
    <w:tblPr>
      <w:tblStyleRowBandSize w:val="1"/>
      <w:tblStyleColBandSize w:val="1"/>
    </w:tblPr>
  </w:style>
  <w:style w:type="table" w:customStyle="1" w:styleId="a5">
    <w:name w:val="a5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name w:val="a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name w:val="a7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name w:val="a8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name w:val="a9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name w:val="aa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name w:val="ab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name w:val="ac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name w:val="ad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name w:val="ae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name w:val="af0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name w:val="af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name w:val="af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name w:val="af3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name w:val="af4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name w:val="af5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name w:val="af6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3TQMoRCwFQYiAkw8yHlZd/fXjOA==">CgMxLjAyDmguaXdtbm5sNnl2ZXExOAByITFyU3hxMDBwam8xWGVtaHhtbnJ1eWtoNWV6Q2dIdm82QQ==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LibreOffice/25.8.5.2$Windows_X86_64 LibreOffice_project/9c8b85f387cc00a89945a79c9e6239f32e450ac2</Application>
  <AppVersion>15.0000</AppVersion>
  <Pages>2</Pages>
  <Words>195</Words>
  <Characters>1420</Characters>
  <CharactersWithSpaces>1688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2024-02-22T18:23:00Z</dcterms:created>
  <dc:creator>User</dc:creator>
  <dc:description/>
  <dc:language>pt-BR</dc:language>
  <cp:lastModifiedBy/>
  <dcterms:modified xsi:type="dcterms:W3CDTF">2026-09-30T10:28:07Z</dcterms:modified>
  <cp:revision>2</cp:revision>
  <dc:subject/>
  <dc:title/>
</cp:coreProperties>
</file>