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240" w:before="1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ind w:left="45" w:right="57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º 30, DE 16 DE JUNHO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5" w:right="6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PROCESSO DE SELEÇÃO SIMPLIFICADA PARA BOLSISTA(S) EXTENSIONISTAS DO PROJETO </w:t>
      </w:r>
      <w:r w:rsidDel="00000000" w:rsidR="00000000" w:rsidRPr="00000000">
        <w:rPr>
          <w:rFonts w:ascii="Calibri" w:cs="Calibri" w:eastAsia="Calibri" w:hAnsi="Calibri"/>
          <w:b w:val="1"/>
          <w:bCs w:val="1"/>
          <w:shd w:fill="f9fbfd" w:val="clear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Semeando Saúde: Capacitação em PICS para Líderes Comunitários e Servidores da saúde do Norte Gaúcho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Eu,____________________________________________________,CPF_________________ classificado(a) para atuar como bolsista no Projeto de Extensão </w:t>
      </w:r>
      <w:r w:rsidDel="00000000" w:rsidR="00000000" w:rsidRPr="00000000">
        <w:rPr>
          <w:rtl w:val="0"/>
        </w:rPr>
        <w:t xml:space="preserve">“Práticas Integrativas e Complementares em Saúde”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no cargo de ____________________________ no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Erechim, ao aceitar a vaga, declaro: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de acordo com os termos do Edital 30/2026.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Cumprir as atividades referentes ao cargo selecionado.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disponibilidade para cumprir a carga horária pr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evista.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ciência que o IFRS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C">
      <w:pPr>
        <w:spacing w:after="240" w:before="140" w:line="360" w:lineRule="auto"/>
        <w:ind w:left="120" w:firstLine="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Comunicarei</w:t>
        <w:tab/>
        <w:t xml:space="preserve">imediatamente</w:t>
        <w:tab/>
        <w:t xml:space="preserve">à</w:t>
        <w:tab/>
        <w:t xml:space="preserve">Coordenação</w:t>
        <w:tab/>
        <w:t xml:space="preserve">do Projeto quaisquer alterações nas condições expostas acima.</w:t>
      </w:r>
    </w:p>
    <w:p w:rsidR="00000000" w:rsidDel="00000000" w:rsidP="00000000" w:rsidRDefault="00000000" w:rsidRPr="00000000" w14:paraId="0000000D">
      <w:pPr>
        <w:spacing w:after="240" w:before="80" w:line="360" w:lineRule="auto"/>
        <w:ind w:left="5102.36220472440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Erechim, _____de__________de 2026.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-283.46456692913375" w:right="-466.06299212598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ind w:left="-141.73228346456688" w:right="-466.06299212598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bolsista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3437099</wp:posOffset>
          </wp:positionH>
          <wp:positionV relativeFrom="page">
            <wp:posOffset>302365</wp:posOffset>
          </wp:positionV>
          <wp:extent cx="523875" cy="5715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 </w:t>
    </w:r>
  </w:p>
  <w:p w:rsidR="00000000" w:rsidDel="00000000" w:rsidP="00000000" w:rsidRDefault="00000000" w:rsidRPr="00000000" w14:paraId="0000003F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0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41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i w:val="1"/>
        <w:iCs w:val="1"/>
        <w:rtl w:val="0"/>
      </w:rPr>
      <w:t xml:space="preserve">Campu</w:t>
    </w:r>
    <w:r w:rsidDel="00000000" w:rsidR="00000000" w:rsidRPr="00000000">
      <w:rPr>
        <w:rFonts w:ascii="Calibri" w:cs="Calibri" w:eastAsia="Calibri" w:hAnsi="Calibri"/>
        <w:rtl w:val="0"/>
      </w:rPr>
      <w:t xml:space="preserve">s Erechim </w:t>
    </w:r>
  </w:p>
  <w:p w:rsidR="00000000" w:rsidDel="00000000" w:rsidP="00000000" w:rsidRDefault="00000000" w:rsidRPr="00000000" w14:paraId="00000042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Coordenadoria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VeJaQTMoK0rCHSskSjp9YDCNQ==">CgMxLjA4AHIhMURsOC1OLW1NU042T2Q0VlJLRi1FR3gzUWllS1lfS3c3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