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9"/>
          <w:lang w:eastAsia="pt-BR"/>
        </w:rPr>
      </w:pPr>
      <w:r>
        <w:rPr>
          <w:rFonts w:eastAsia="Times New Roman" w:cs="Arial" w:ascii="Arial" w:hAnsi="Arial"/>
          <w:color w:val="000009"/>
          <w:lang w:eastAsia="pt-BR"/>
        </w:rPr>
      </w:r>
    </w:p>
    <w:p>
      <w:pPr>
        <w:pStyle w:val="Normal"/>
        <w:spacing w:lineRule="auto" w:line="240" w:before="240" w:after="240"/>
        <w:ind w:left="1416" w:firstLine="708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 xml:space="preserve">PROCESSO SELETIVO SIMPLIFICADO 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ANEXO IV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  <w:t>FORMULÁRIO PARA AVALIAÇÃO CURRICULAR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NOME DO CANDIDATO:</w:t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CURSO:</w:t>
      </w:r>
    </w:p>
    <w:p>
      <w:pPr>
        <w:pStyle w:val="Normal"/>
        <w:spacing w:lineRule="auto" w:line="240" w:before="24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SETOR DE INTERESSE DE ESTÁGIO: DDE/Mecânica</w:t>
      </w:r>
    </w:p>
    <w:tbl>
      <w:tblPr>
        <w:tblW w:w="8779" w:type="dxa"/>
        <w:jc w:val="left"/>
        <w:tblInd w:w="65" w:type="dxa"/>
        <w:tblLayout w:type="fixed"/>
        <w:tblCellMar>
          <w:top w:w="100" w:type="dxa"/>
          <w:left w:w="70" w:type="dxa"/>
          <w:bottom w:w="100" w:type="dxa"/>
          <w:right w:w="80" w:type="dxa"/>
        </w:tblCellMar>
        <w:tblLook w:firstRow="1" w:noVBand="1" w:lastRow="0" w:firstColumn="1" w:lastColumn="0" w:noHBand="0" w:val="04a0"/>
      </w:tblPr>
      <w:tblGrid>
        <w:gridCol w:w="4234"/>
        <w:gridCol w:w="2838"/>
        <w:gridCol w:w="1707"/>
      </w:tblGrid>
      <w:tr>
        <w:trPr>
          <w:trHeight w:val="470" w:hRule="atLeast"/>
        </w:trPr>
        <w:tc>
          <w:tcPr>
            <w:tcW w:w="42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ITEM DE AVALIAÇÃO</w:t>
            </w:r>
          </w:p>
        </w:tc>
        <w:tc>
          <w:tcPr>
            <w:tcW w:w="28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</w:t>
            </w:r>
          </w:p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 xml:space="preserve">           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color w:val="00000A"/>
                <w:lang w:eastAsia="pt-BR"/>
              </w:rPr>
              <w:t>PONTUAÇÃO OBTIDA</w:t>
            </w:r>
          </w:p>
        </w:tc>
      </w:tr>
      <w:tr>
        <w:trPr>
          <w:trHeight w:val="23" w:hRule="exact"/>
        </w:trPr>
        <w:tc>
          <w:tcPr>
            <w:tcW w:w="423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2838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1. Curso de capacitação/qualificação profissional na área de opção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5 pontos por curso, com total máximo de 20 pontos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2. Curso de curta duração/ participação como bolsista /conhecimento comprovado (mínimo intermediário) em língua inglesa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5 pontos por curso, com total máximo de 20 pontos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680" w:hRule="atLeast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3. Experiência profissional ou trabalho voluntário comprovado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2 pontos para cada experiência, totalizando no máximo 10 pontos 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  <w:tr>
        <w:trPr>
          <w:trHeight w:val="500" w:hRule="atLeast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Total de Pontos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50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C4BC96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lineRule="auto" w:line="240" w:before="320" w:after="0"/>
        <w:ind w:left="8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320" w:after="0"/>
        <w:jc w:val="center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____________________________________________</w:t>
      </w:r>
    </w:p>
    <w:p>
      <w:pPr>
        <w:pStyle w:val="Normal"/>
        <w:spacing w:lineRule="auto" w:line="240" w:before="32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AVALIADOR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16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LibreOffice/7.1.5.2$Windows_X86_64 LibreOffice_project/85f04e9f809797b8199d13c421bd8a2b025d52b5</Application>
  <AppVersion>15.0000</AppVersion>
  <Pages>1</Pages>
  <Words>118</Words>
  <Characters>743</Characters>
  <CharactersWithSpaces>851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2024-02-21T19:35:00Z</dcterms:created>
  <dc:creator>Micheline Zeni</dc:creator>
  <dc:description/>
  <dc:language>pt-BR</dc:language>
  <cp:lastModifiedBy/>
  <cp:lastPrinted>2021-01-15T01:25:00Z</cp:lastPrinted>
  <dcterms:modified xsi:type="dcterms:W3CDTF">2024-02-22T16:41:58Z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