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240" w:right="265"/>
        <w:jc w:val="center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22"/>
        <w:ind w:left="240" w:right="223"/>
        <w:jc w:val="center"/>
      </w:pPr>
      <w:r>
        <w:rPr/>
        <w:t>SOLICITAÇÃO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CONDIÇÃO</w:t>
      </w:r>
      <w:r>
        <w:rPr>
          <w:spacing w:val="-4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ENTREVISTA</w:t>
      </w:r>
    </w:p>
    <w:p>
      <w:pPr>
        <w:spacing w:line="259" w:lineRule="auto" w:before="22"/>
        <w:ind w:left="240" w:right="269" w:firstLine="0"/>
        <w:jc w:val="center"/>
        <w:rPr>
          <w:sz w:val="22"/>
        </w:rPr>
      </w:pPr>
      <w:r>
        <w:rPr>
          <w:sz w:val="22"/>
        </w:rPr>
        <w:t>Curso de Pós-Graduação Lato Sensu - Especialização em Gestão Estratégica e Inteligência de</w:t>
      </w:r>
      <w:r>
        <w:rPr>
          <w:spacing w:val="-47"/>
          <w:sz w:val="22"/>
        </w:rPr>
        <w:t> </w:t>
      </w:r>
      <w:r>
        <w:rPr>
          <w:sz w:val="22"/>
        </w:rPr>
        <w:t>Negócios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7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3"/>
          <w:sz w:val="22"/>
        </w:rPr>
        <w:t> </w:t>
      </w:r>
      <w:r>
        <w:rPr>
          <w:sz w:val="22"/>
        </w:rPr>
        <w:t>completo</w:t>
      </w:r>
      <w:r>
        <w:rPr>
          <w:spacing w:val="-4"/>
          <w:sz w:val="22"/>
        </w:rPr>
        <w:t> </w:t>
      </w:r>
      <w:r>
        <w:rPr>
          <w:sz w:val="22"/>
        </w:rPr>
        <w:t>da/do</w:t>
      </w:r>
      <w:r>
        <w:rPr>
          <w:spacing w:val="-4"/>
          <w:sz w:val="22"/>
        </w:rPr>
        <w:t> </w:t>
      </w:r>
      <w:r>
        <w:rPr>
          <w:sz w:val="22"/>
        </w:rPr>
        <w:t>Candidata/Candidato:</w:t>
      </w:r>
    </w:p>
    <w:p>
      <w:pPr>
        <w:pStyle w:val="BodyText"/>
        <w:spacing w:before="6"/>
        <w:rPr>
          <w:b w:val="0"/>
          <w:sz w:val="17"/>
        </w:rPr>
      </w:pPr>
      <w:r>
        <w:rPr/>
        <w:pict>
          <v:shape style="position:absolute;margin-left:85.080475pt;margin-top:13.052907pt;width:416.2pt;height:.1pt;mso-position-horizontal-relative:page;mso-position-vertical-relative:paragraph;z-index:-15728640;mso-wrap-distance-left:0;mso-wrap-distance-right:0" coordorigin="1702,261" coordsize="8324,0" path="m1702,261l7175,261m7177,261l10025,261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20"/>
        </w:rPr>
      </w:pPr>
    </w:p>
    <w:p>
      <w:pPr>
        <w:spacing w:line="259" w:lineRule="auto" w:before="57"/>
        <w:ind w:left="101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telefone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contato,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da/do</w:t>
      </w:r>
      <w:r>
        <w:rPr>
          <w:spacing w:val="1"/>
          <w:sz w:val="22"/>
        </w:rPr>
        <w:t> </w:t>
      </w:r>
      <w:r>
        <w:rPr>
          <w:sz w:val="22"/>
        </w:rPr>
        <w:t>candidata/candidato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-47"/>
          <w:sz w:val="22"/>
        </w:rPr>
        <w:t> </w:t>
      </w:r>
      <w:r>
        <w:rPr>
          <w:sz w:val="22"/>
        </w:rPr>
        <w:t>impedida/impedido de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maiores</w:t>
      </w:r>
      <w:r>
        <w:rPr>
          <w:spacing w:val="-1"/>
          <w:sz w:val="22"/>
        </w:rPr>
        <w:t> </w:t>
      </w:r>
      <w:r>
        <w:rPr>
          <w:sz w:val="22"/>
        </w:rPr>
        <w:t>esclarecimentos:</w:t>
      </w:r>
    </w:p>
    <w:p>
      <w:pPr>
        <w:pStyle w:val="BodyText"/>
        <w:spacing w:before="9"/>
        <w:rPr>
          <w:b w:val="0"/>
          <w:sz w:val="15"/>
        </w:rPr>
      </w:pPr>
      <w:r>
        <w:rPr/>
        <w:pict>
          <v:shape style="position:absolute;margin-left:85.080475pt;margin-top:11.999207pt;width:416.2pt;height:.1pt;mso-position-horizontal-relative:page;mso-position-vertical-relative:paragraph;z-index:-15728128;mso-wrap-distance-left:0;mso-wrap-distance-right:0" coordorigin="1702,240" coordsize="8324,0" path="m1702,240l7175,240m7177,240l10025,240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spacing w:before="57"/>
        <w:ind w:left="101"/>
      </w:pPr>
      <w:r>
        <w:rPr/>
        <w:t>Segundo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laudo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atestado</w:t>
      </w:r>
      <w:r>
        <w:rPr>
          <w:spacing w:val="-1"/>
        </w:rPr>
        <w:t> </w:t>
      </w:r>
      <w:r>
        <w:rPr/>
        <w:t>médico</w:t>
      </w:r>
    </w:p>
    <w:p>
      <w:pPr>
        <w:tabs>
          <w:tab w:pos="8525" w:val="left" w:leader="none"/>
        </w:tabs>
        <w:spacing w:before="22"/>
        <w:ind w:left="10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número do</w:t>
      </w:r>
      <w:r>
        <w:rPr>
          <w:spacing w:val="-1"/>
          <w:sz w:val="22"/>
        </w:rPr>
        <w:t> </w:t>
      </w:r>
      <w:r>
        <w:rPr>
          <w:sz w:val="22"/>
        </w:rPr>
        <w:t>CID/CIF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-2"/>
          <w:sz w:val="22"/>
        </w:rPr>
        <w:t> </w:t>
      </w:r>
      <w:r>
        <w:rPr>
          <w:sz w:val="22"/>
        </w:rPr>
        <w:t>é:</w:t>
      </w:r>
      <w:r>
        <w:rPr>
          <w:spacing w:val="-3"/>
          <w:sz w:val="22"/>
        </w:rPr>
        <w:t> </w:t>
      </w:r>
      <w:r>
        <w:rPr>
          <w:sz w:val="22"/>
        </w:rPr>
        <w:t>_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7"/>
        <w:ind w:left="101"/>
      </w:pPr>
      <w:r>
        <w:rPr/>
        <w:t>Descreva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palavras</w:t>
      </w:r>
    </w:p>
    <w:p>
      <w:pPr>
        <w:tabs>
          <w:tab w:pos="8612" w:val="left" w:leader="none"/>
        </w:tabs>
        <w:spacing w:line="259" w:lineRule="auto" w:before="21"/>
        <w:ind w:left="101" w:right="111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Sua</w:t>
      </w:r>
      <w:r>
        <w:rPr>
          <w:spacing w:val="34"/>
          <w:sz w:val="22"/>
        </w:rPr>
        <w:t> </w:t>
      </w:r>
      <w:r>
        <w:rPr>
          <w:sz w:val="22"/>
        </w:rPr>
        <w:t>situação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pode</w:t>
      </w:r>
      <w:r>
        <w:rPr>
          <w:spacing w:val="38"/>
          <w:sz w:val="22"/>
        </w:rPr>
        <w:t> </w:t>
      </w:r>
      <w:r>
        <w:rPr>
          <w:sz w:val="22"/>
        </w:rPr>
        <w:t>ser</w:t>
      </w:r>
      <w:r>
        <w:rPr>
          <w:spacing w:val="35"/>
          <w:sz w:val="22"/>
        </w:rPr>
        <w:t> </w:t>
      </w:r>
      <w:r>
        <w:rPr>
          <w:sz w:val="22"/>
        </w:rPr>
        <w:t>feito</w:t>
      </w:r>
      <w:r>
        <w:rPr>
          <w:spacing w:val="37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realização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sua</w:t>
      </w:r>
      <w:r>
        <w:rPr>
          <w:spacing w:val="32"/>
          <w:sz w:val="22"/>
        </w:rPr>
        <w:t> </w:t>
      </w:r>
      <w:r>
        <w:rPr>
          <w:sz w:val="22"/>
        </w:rPr>
        <w:t>entrevista</w:t>
      </w:r>
      <w:r>
        <w:rPr>
          <w:spacing w:val="33"/>
          <w:sz w:val="22"/>
        </w:rPr>
        <w:t> </w:t>
      </w:r>
      <w:r>
        <w:rPr>
          <w:sz w:val="22"/>
        </w:rPr>
        <w:t>transcorra</w:t>
      </w:r>
      <w:r>
        <w:rPr>
          <w:spacing w:val="35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possível: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b w:val="0"/>
          <w:sz w:val="17"/>
        </w:rPr>
      </w:pPr>
      <w:r>
        <w:rPr/>
        <w:pict>
          <v:shape style="position:absolute;margin-left:85.080475pt;margin-top:12.152588pt;width:421.5pt;height:.1pt;mso-position-horizontal-relative:page;mso-position-vertical-relative:paragraph;z-index:-15727616;mso-wrap-distance-left:0;mso-wrap-distance-right:0" coordorigin="1702,243" coordsize="8430,0" path="m1702,243l4768,243m4771,243l8709,243m8712,243l10131,243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26.54895pt;width:421.5pt;height:.1pt;mso-position-horizontal-relative:page;mso-position-vertical-relative:paragraph;z-index:-15727104;mso-wrap-distance-left:0;mso-wrap-distance-right:0" coordorigin="1702,531" coordsize="8430,0" path="m1702,531l7175,531m7177,531l10131,531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41.06662pt;width:421.5pt;height:.1pt;mso-position-horizontal-relative:page;mso-position-vertical-relative:paragraph;z-index:-15726592;mso-wrap-distance-left:0;mso-wrap-distance-right:0" coordorigin="1702,821" coordsize="8430,0" path="m1702,821l7175,821m7177,821l10131,821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55.587677pt;width:421.75pt;height:.1pt;mso-position-horizontal-relative:page;mso-position-vertical-relative:paragraph;z-index:-15726080;mso-wrap-distance-left:0;mso-wrap-distance-right:0" coordorigin="1702,1112" coordsize="8435,0" path="m1702,1112l5645,1112m5647,1112l7506,1112m7509,1112l10136,1112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70.112061pt;width:421.5pt;height:.1pt;mso-position-horizontal-relative:page;mso-position-vertical-relative:paragraph;z-index:-15725568;mso-wrap-distance-left:0;mso-wrap-distance-right:0" coordorigin="1702,1402" coordsize="8430,0" path="m1702,1402l7175,1402m7177,1402l10131,1402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BodyText"/>
        <w:spacing w:line="259" w:lineRule="auto" w:before="56"/>
        <w:ind w:left="101" w:right="124"/>
        <w:jc w:val="both"/>
      </w:pPr>
      <w:r>
        <w:rPr/>
        <w:t>Para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solicitações,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(IFRS)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-47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razoabilidade.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IFRS,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disponha</w:t>
      </w:r>
      <w:r>
        <w:rPr>
          <w:spacing w:val="1"/>
        </w:rPr>
        <w:t> </w:t>
      </w:r>
      <w:r>
        <w:rPr/>
        <w:t>exatamente da condição ou solicitação referida acima, a Comissão de Seleção deste edital,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 pessoa capacitada para tal,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em 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a/o</w:t>
      </w:r>
      <w:r>
        <w:rPr>
          <w:spacing w:val="49"/>
        </w:rPr>
        <w:t> </w:t>
      </w:r>
      <w:r>
        <w:rPr/>
        <w:t>candidata/candidato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encontrar</w:t>
      </w:r>
      <w:r>
        <w:rPr>
          <w:spacing w:val="-1"/>
        </w:rPr>
        <w:t> </w:t>
      </w:r>
      <w:r>
        <w:rPr/>
        <w:t>uma outra</w:t>
      </w:r>
      <w:r>
        <w:rPr>
          <w:spacing w:val="-2"/>
        </w:rPr>
        <w:t> </w:t>
      </w:r>
      <w:r>
        <w:rPr/>
        <w:t>opção,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prejudicá-lo(a).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32" w:lineRule="auto" w:before="91"/>
        <w:ind w:left="101" w:right="12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345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2021-09-16T17:17:23Z</dcterms:created>
  <dcterms:modified xsi:type="dcterms:W3CDTF">2021-09-16T17:17:23Z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