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83" w:rsidRDefault="000B4215">
      <w:pPr>
        <w:pStyle w:val="Ttulo"/>
      </w:pPr>
      <w:r>
        <w:pict>
          <v:shape id="_x0000_s1028" style="position:absolute;left:0;text-align:left;margin-left:323.4pt;margin-top:299.75pt;width:5.65pt;height:.85pt;z-index:-15971328;mso-position-horizontal-relative:page;mso-position-vertical-relative:page" coordorigin="6468,5995" coordsize="113,17" path="m6578,6012r-110,l6468,5998r2,-3l6576,5995r2,3l6578,6000r3,2l6581,6007r-3,3l6578,6012xe" fillcolor="black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310.1pt;margin-top:402.5pt;width:5.65pt;height:.85pt;z-index:-15970816;mso-position-horizontal-relative:page;mso-position-vertical-relative:page" coordorigin="6202,8050" coordsize="113,17" path="m6314,8066r-110,l6204,8064r-2,-2l6202,8057r2,-3l6204,8052r2,-2l6312,8050r,2l6314,8052r,14xe" fillcolor="black" stroked="f">
            <v:path arrowok="t"/>
            <w10:wrap anchorx="page" anchory="page"/>
          </v:shape>
        </w:pict>
      </w:r>
      <w:r>
        <w:t>ANEXO</w:t>
      </w:r>
      <w:r>
        <w:rPr>
          <w:spacing w:val="5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CRONOGRAMA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</w:t>
      </w:r>
    </w:p>
    <w:p w:rsidR="00712183" w:rsidRDefault="000B4215">
      <w:pPr>
        <w:spacing w:before="1" w:line="259" w:lineRule="auto"/>
        <w:ind w:left="4059" w:right="157" w:hanging="3699"/>
      </w:pPr>
      <w:r>
        <w:t>Curso de Pós-Graduação Lato Sensu - Especialização em Gestão Estratégica e Inteligência de</w:t>
      </w:r>
      <w:r>
        <w:rPr>
          <w:spacing w:val="-47"/>
        </w:rPr>
        <w:t xml:space="preserve"> </w:t>
      </w:r>
      <w:r>
        <w:t>Negócios</w:t>
      </w:r>
    </w:p>
    <w:p w:rsidR="00712183" w:rsidRDefault="00712183">
      <w:pPr>
        <w:spacing w:before="11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417"/>
        <w:gridCol w:w="955"/>
        <w:gridCol w:w="413"/>
        <w:gridCol w:w="698"/>
        <w:gridCol w:w="376"/>
        <w:gridCol w:w="2819"/>
      </w:tblGrid>
      <w:tr w:rsidR="00712183">
        <w:trPr>
          <w:trHeight w:val="265"/>
        </w:trPr>
        <w:tc>
          <w:tcPr>
            <w:tcW w:w="5660" w:type="dxa"/>
            <w:gridSpan w:val="6"/>
          </w:tcPr>
          <w:p w:rsidR="00712183" w:rsidRDefault="000B4215">
            <w:pPr>
              <w:pStyle w:val="TableParagraph"/>
              <w:spacing w:line="246" w:lineRule="exact"/>
              <w:ind w:left="2306" w:right="2290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2819" w:type="dxa"/>
          </w:tcPr>
          <w:p w:rsidR="00712183" w:rsidRDefault="000B4215">
            <w:pPr>
              <w:pStyle w:val="TableParagraph"/>
              <w:spacing w:line="246" w:lineRule="exact"/>
              <w:ind w:left="96" w:right="7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712183">
        <w:trPr>
          <w:trHeight w:val="263"/>
        </w:trPr>
        <w:tc>
          <w:tcPr>
            <w:tcW w:w="5660" w:type="dxa"/>
            <w:gridSpan w:val="6"/>
          </w:tcPr>
          <w:p w:rsidR="00712183" w:rsidRDefault="000B4215">
            <w:pPr>
              <w:pStyle w:val="TableParagraph"/>
              <w:spacing w:line="243" w:lineRule="exact"/>
            </w:pPr>
            <w:r>
              <w:t>Lançamento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Edital</w:t>
            </w:r>
          </w:p>
        </w:tc>
        <w:tc>
          <w:tcPr>
            <w:tcW w:w="2819" w:type="dxa"/>
          </w:tcPr>
          <w:p w:rsidR="00712183" w:rsidRDefault="000B4215">
            <w:pPr>
              <w:pStyle w:val="TableParagraph"/>
              <w:spacing w:line="243" w:lineRule="exact"/>
              <w:ind w:left="96" w:right="74"/>
              <w:jc w:val="center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de setembro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  <w:tr w:rsidR="00712183">
        <w:trPr>
          <w:trHeight w:val="532"/>
        </w:trPr>
        <w:tc>
          <w:tcPr>
            <w:tcW w:w="5660" w:type="dxa"/>
            <w:gridSpan w:val="6"/>
          </w:tcPr>
          <w:p w:rsidR="00712183" w:rsidRDefault="000B4215">
            <w:pPr>
              <w:pStyle w:val="TableParagraph"/>
              <w:spacing w:before="127"/>
            </w:pPr>
            <w:r>
              <w:t>Período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inscrições</w:t>
            </w:r>
          </w:p>
        </w:tc>
        <w:tc>
          <w:tcPr>
            <w:tcW w:w="2819" w:type="dxa"/>
          </w:tcPr>
          <w:p w:rsidR="00712183" w:rsidRDefault="000B4215">
            <w:pPr>
              <w:pStyle w:val="TableParagraph"/>
              <w:spacing w:line="262" w:lineRule="exact"/>
              <w:ind w:left="91" w:right="74"/>
              <w:jc w:val="center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setembro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2021</w:t>
            </w:r>
            <w:r>
              <w:rPr>
                <w:spacing w:val="-2"/>
              </w:rPr>
              <w:t xml:space="preserve"> </w:t>
            </w:r>
            <w:r>
              <w:t>até</w:t>
            </w:r>
          </w:p>
          <w:p w:rsidR="00712183" w:rsidRDefault="000B4215">
            <w:pPr>
              <w:pStyle w:val="TableParagraph"/>
              <w:spacing w:line="250" w:lineRule="exact"/>
              <w:ind w:left="96" w:right="74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outubro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  <w:tr w:rsidR="00712183">
        <w:trPr>
          <w:trHeight w:val="532"/>
        </w:trPr>
        <w:tc>
          <w:tcPr>
            <w:tcW w:w="5660" w:type="dxa"/>
            <w:gridSpan w:val="6"/>
          </w:tcPr>
          <w:p w:rsidR="00712183" w:rsidRDefault="000B4215">
            <w:pPr>
              <w:pStyle w:val="TableParagraph"/>
              <w:spacing w:line="262" w:lineRule="exact"/>
            </w:pPr>
            <w:r>
              <w:t>Período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solicitação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condição</w:t>
            </w:r>
            <w:r>
              <w:rPr>
                <w:spacing w:val="1"/>
              </w:rPr>
              <w:t xml:space="preserve"> </w:t>
            </w:r>
            <w:r>
              <w:t>especial</w:t>
            </w:r>
            <w:r>
              <w:rPr>
                <w:spacing w:val="2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realização</w:t>
            </w:r>
          </w:p>
          <w:p w:rsidR="00712183" w:rsidRDefault="000B4215">
            <w:pPr>
              <w:pStyle w:val="TableParagraph"/>
              <w:spacing w:line="250" w:lineRule="exact"/>
            </w:pPr>
            <w:proofErr w:type="gramStart"/>
            <w:r>
              <w:t>da</w:t>
            </w:r>
            <w:proofErr w:type="gramEnd"/>
            <w:r>
              <w:rPr>
                <w:spacing w:val="-1"/>
              </w:rPr>
              <w:t xml:space="preserve"> </w:t>
            </w:r>
            <w:r>
              <w:t>Etapa de</w:t>
            </w:r>
            <w:r>
              <w:rPr>
                <w:spacing w:val="-2"/>
              </w:rPr>
              <w:t xml:space="preserve"> </w:t>
            </w:r>
            <w:r>
              <w:t>Entrevista</w:t>
            </w:r>
          </w:p>
        </w:tc>
        <w:tc>
          <w:tcPr>
            <w:tcW w:w="2819" w:type="dxa"/>
          </w:tcPr>
          <w:p w:rsidR="00712183" w:rsidRDefault="000B4215">
            <w:pPr>
              <w:pStyle w:val="TableParagraph"/>
              <w:spacing w:line="262" w:lineRule="exact"/>
              <w:ind w:left="91" w:right="74"/>
              <w:jc w:val="center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setembro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2021</w:t>
            </w:r>
            <w:r>
              <w:rPr>
                <w:spacing w:val="-2"/>
              </w:rPr>
              <w:t xml:space="preserve"> </w:t>
            </w:r>
            <w:r>
              <w:t>até</w:t>
            </w:r>
          </w:p>
          <w:p w:rsidR="00712183" w:rsidRDefault="000B4215">
            <w:pPr>
              <w:pStyle w:val="TableParagraph"/>
              <w:spacing w:line="250" w:lineRule="exact"/>
              <w:ind w:left="96" w:right="74"/>
              <w:jc w:val="center"/>
            </w:pPr>
            <w:r>
              <w:t>01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outubro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  <w:tr w:rsidR="00712183">
        <w:trPr>
          <w:trHeight w:val="529"/>
        </w:trPr>
        <w:tc>
          <w:tcPr>
            <w:tcW w:w="5660" w:type="dxa"/>
            <w:gridSpan w:val="6"/>
          </w:tcPr>
          <w:p w:rsidR="00712183" w:rsidRDefault="000B4215">
            <w:pPr>
              <w:pStyle w:val="TableParagraph"/>
              <w:spacing w:line="262" w:lineRule="exact"/>
            </w:pPr>
            <w:r>
              <w:t>Período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Solicitação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Isenção</w:t>
            </w:r>
            <w:r>
              <w:rPr>
                <w:spacing w:val="5"/>
              </w:rPr>
              <w:t xml:space="preserve"> </w:t>
            </w:r>
            <w:r>
              <w:t>do</w:t>
            </w:r>
            <w:r>
              <w:rPr>
                <w:spacing w:val="10"/>
              </w:rPr>
              <w:t xml:space="preserve"> </w:t>
            </w:r>
            <w:r>
              <w:t>Pagamento</w:t>
            </w:r>
            <w:r>
              <w:rPr>
                <w:spacing w:val="11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Taxa</w:t>
            </w:r>
            <w:r>
              <w:rPr>
                <w:spacing w:val="9"/>
              </w:rPr>
              <w:t xml:space="preserve"> </w:t>
            </w:r>
            <w:r>
              <w:t>de</w:t>
            </w:r>
          </w:p>
          <w:p w:rsidR="00712183" w:rsidRDefault="000B4215">
            <w:pPr>
              <w:pStyle w:val="TableParagraph"/>
              <w:spacing w:line="248" w:lineRule="exact"/>
            </w:pPr>
            <w:r>
              <w:t>Inscrição</w:t>
            </w:r>
          </w:p>
        </w:tc>
        <w:tc>
          <w:tcPr>
            <w:tcW w:w="2819" w:type="dxa"/>
          </w:tcPr>
          <w:p w:rsidR="00712183" w:rsidRDefault="000B4215">
            <w:pPr>
              <w:pStyle w:val="TableParagraph"/>
              <w:spacing w:line="262" w:lineRule="exact"/>
              <w:ind w:left="95" w:right="74"/>
              <w:jc w:val="center"/>
            </w:pPr>
            <w:r>
              <w:t>16 de setembro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2021</w:t>
            </w:r>
            <w:r>
              <w:rPr>
                <w:spacing w:val="-2"/>
              </w:rPr>
              <w:t xml:space="preserve"> </w:t>
            </w:r>
            <w:r>
              <w:t>até</w:t>
            </w:r>
          </w:p>
          <w:p w:rsidR="00712183" w:rsidRDefault="000B4215">
            <w:pPr>
              <w:pStyle w:val="TableParagraph"/>
              <w:spacing w:line="248" w:lineRule="exact"/>
              <w:ind w:left="96" w:right="74"/>
              <w:jc w:val="center"/>
            </w:pPr>
            <w:r>
              <w:t>25</w:t>
            </w:r>
            <w:r>
              <w:rPr>
                <w:spacing w:val="-1"/>
              </w:rPr>
              <w:t xml:space="preserve"> </w:t>
            </w:r>
            <w:r>
              <w:t>de setembro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  <w:tr w:rsidR="00712183">
        <w:trPr>
          <w:trHeight w:val="532"/>
        </w:trPr>
        <w:tc>
          <w:tcPr>
            <w:tcW w:w="5660" w:type="dxa"/>
            <w:gridSpan w:val="6"/>
          </w:tcPr>
          <w:p w:rsidR="00712183" w:rsidRDefault="000B4215">
            <w:pPr>
              <w:pStyle w:val="TableParagraph"/>
              <w:spacing w:line="264" w:lineRule="exact"/>
            </w:pPr>
            <w:r>
              <w:t xml:space="preserve">Resultados </w:t>
            </w:r>
            <w:proofErr w:type="gramStart"/>
            <w:r>
              <w:t>das</w:t>
            </w:r>
            <w:r>
              <w:rPr>
                <w:spacing w:val="1"/>
              </w:rPr>
              <w:t xml:space="preserve"> </w:t>
            </w:r>
            <w:r>
              <w:t>Solicitação</w:t>
            </w:r>
            <w:proofErr w:type="gramEnd"/>
            <w:r>
              <w:rPr>
                <w:spacing w:val="-1"/>
              </w:rPr>
              <w:t xml:space="preserve"> </w:t>
            </w:r>
            <w:r>
              <w:t>de Isenção</w:t>
            </w:r>
            <w:r>
              <w:rPr>
                <w:spacing w:val="4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Pagamento da</w:t>
            </w:r>
            <w:r>
              <w:rPr>
                <w:spacing w:val="-1"/>
              </w:rPr>
              <w:t xml:space="preserve"> </w:t>
            </w:r>
            <w:r>
              <w:t>Taxa</w:t>
            </w:r>
          </w:p>
          <w:p w:rsidR="00712183" w:rsidRDefault="000B4215">
            <w:pPr>
              <w:pStyle w:val="TableParagraph"/>
              <w:spacing w:line="248" w:lineRule="exact"/>
            </w:pPr>
            <w:proofErr w:type="gramStart"/>
            <w:r>
              <w:t>de</w:t>
            </w:r>
            <w:proofErr w:type="gramEnd"/>
            <w:r>
              <w:rPr>
                <w:spacing w:val="-2"/>
              </w:rPr>
              <w:t xml:space="preserve"> </w:t>
            </w:r>
            <w:r>
              <w:t>Inscrição</w:t>
            </w:r>
          </w:p>
        </w:tc>
        <w:tc>
          <w:tcPr>
            <w:tcW w:w="2819" w:type="dxa"/>
          </w:tcPr>
          <w:p w:rsidR="00712183" w:rsidRDefault="000B4215">
            <w:pPr>
              <w:pStyle w:val="TableParagraph"/>
              <w:spacing w:before="130"/>
              <w:ind w:left="96" w:right="74"/>
              <w:jc w:val="center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de setembro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  <w:tr w:rsidR="00712183">
        <w:trPr>
          <w:trHeight w:val="265"/>
        </w:trPr>
        <w:tc>
          <w:tcPr>
            <w:tcW w:w="5660" w:type="dxa"/>
            <w:gridSpan w:val="6"/>
          </w:tcPr>
          <w:p w:rsidR="00712183" w:rsidRDefault="000B4215">
            <w:pPr>
              <w:pStyle w:val="TableParagraph"/>
              <w:spacing w:line="246" w:lineRule="exact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limite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pagamento</w:t>
            </w:r>
            <w:r>
              <w:rPr>
                <w:spacing w:val="2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taxa de</w:t>
            </w:r>
            <w:r>
              <w:rPr>
                <w:spacing w:val="-1"/>
              </w:rPr>
              <w:t xml:space="preserve"> </w:t>
            </w:r>
            <w:r>
              <w:t>inscrição</w:t>
            </w:r>
          </w:p>
        </w:tc>
        <w:tc>
          <w:tcPr>
            <w:tcW w:w="2819" w:type="dxa"/>
          </w:tcPr>
          <w:p w:rsidR="00712183" w:rsidRDefault="000B4215">
            <w:pPr>
              <w:pStyle w:val="TableParagraph"/>
              <w:spacing w:line="246" w:lineRule="exact"/>
              <w:ind w:left="96" w:right="74"/>
              <w:jc w:val="center"/>
            </w:pPr>
            <w:r>
              <w:t>15 de</w:t>
            </w:r>
            <w:r>
              <w:rPr>
                <w:spacing w:val="-2"/>
              </w:rPr>
              <w:t xml:space="preserve"> </w:t>
            </w:r>
            <w:r>
              <w:t>outubro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</w:tr>
      <w:tr w:rsidR="00712183">
        <w:trPr>
          <w:trHeight w:val="529"/>
        </w:trPr>
        <w:tc>
          <w:tcPr>
            <w:tcW w:w="5660" w:type="dxa"/>
            <w:gridSpan w:val="6"/>
          </w:tcPr>
          <w:p w:rsidR="00712183" w:rsidRDefault="000B4215">
            <w:pPr>
              <w:pStyle w:val="TableParagraph"/>
              <w:tabs>
                <w:tab w:val="left" w:pos="5049"/>
              </w:tabs>
              <w:spacing w:line="262" w:lineRule="exact"/>
            </w:pPr>
            <w:r>
              <w:t>Data</w:t>
            </w:r>
            <w:r>
              <w:rPr>
                <w:spacing w:val="15"/>
              </w:rPr>
              <w:t xml:space="preserve"> </w:t>
            </w:r>
            <w:r>
              <w:t>limite</w:t>
            </w:r>
            <w:r>
              <w:rPr>
                <w:spacing w:val="17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envio</w:t>
            </w:r>
            <w:r>
              <w:rPr>
                <w:spacing w:val="17"/>
              </w:rPr>
              <w:t xml:space="preserve"> </w:t>
            </w:r>
            <w:r>
              <w:t>do</w:t>
            </w:r>
            <w:r>
              <w:rPr>
                <w:spacing w:val="13"/>
              </w:rPr>
              <w:t xml:space="preserve"> </w:t>
            </w:r>
            <w:r>
              <w:rPr>
                <w:i/>
              </w:rPr>
              <w:t>Curriculum</w:t>
            </w:r>
            <w:r>
              <w:rPr>
                <w:i/>
                <w:spacing w:val="13"/>
              </w:rPr>
              <w:t xml:space="preserve"> </w:t>
            </w:r>
            <w:r>
              <w:t>Documentado</w:t>
            </w:r>
            <w:r>
              <w:tab/>
              <w:t>Etapa</w:t>
            </w:r>
          </w:p>
          <w:p w:rsidR="00712183" w:rsidRDefault="000B4215">
            <w:pPr>
              <w:pStyle w:val="TableParagraph"/>
              <w:spacing w:line="248" w:lineRule="exact"/>
            </w:pPr>
            <w:proofErr w:type="gramStart"/>
            <w:r>
              <w:t>1</w:t>
            </w:r>
            <w:proofErr w:type="gramEnd"/>
            <w:r>
              <w:rPr>
                <w:spacing w:val="-1"/>
              </w:rPr>
              <w:t xml:space="preserve"> </w:t>
            </w:r>
            <w:r>
              <w:t>e demais</w:t>
            </w:r>
            <w:r>
              <w:rPr>
                <w:spacing w:val="-1"/>
              </w:rPr>
              <w:t xml:space="preserve"> </w:t>
            </w:r>
            <w:r>
              <w:t>Anexos</w:t>
            </w:r>
          </w:p>
        </w:tc>
        <w:tc>
          <w:tcPr>
            <w:tcW w:w="2819" w:type="dxa"/>
          </w:tcPr>
          <w:p w:rsidR="00712183" w:rsidRDefault="000B4215">
            <w:pPr>
              <w:pStyle w:val="TableParagraph"/>
              <w:spacing w:before="127"/>
              <w:ind w:left="96" w:right="74"/>
              <w:jc w:val="center"/>
            </w:pPr>
            <w:r>
              <w:t>17 de</w:t>
            </w:r>
            <w:r>
              <w:rPr>
                <w:spacing w:val="-2"/>
              </w:rPr>
              <w:t xml:space="preserve"> </w:t>
            </w:r>
            <w:r>
              <w:t>outubro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</w:tr>
      <w:tr w:rsidR="00712183">
        <w:trPr>
          <w:trHeight w:val="265"/>
        </w:trPr>
        <w:tc>
          <w:tcPr>
            <w:tcW w:w="5660" w:type="dxa"/>
            <w:gridSpan w:val="6"/>
          </w:tcPr>
          <w:p w:rsidR="00712183" w:rsidRDefault="000B4215">
            <w:pPr>
              <w:pStyle w:val="TableParagraph"/>
              <w:spacing w:line="246" w:lineRule="exact"/>
            </w:pPr>
            <w:r>
              <w:t>Divulgação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inscrições</w:t>
            </w:r>
            <w:r>
              <w:rPr>
                <w:spacing w:val="-3"/>
              </w:rPr>
              <w:t xml:space="preserve"> </w:t>
            </w:r>
            <w:r>
              <w:t>homologadas</w:t>
            </w:r>
          </w:p>
        </w:tc>
        <w:tc>
          <w:tcPr>
            <w:tcW w:w="2819" w:type="dxa"/>
          </w:tcPr>
          <w:p w:rsidR="00712183" w:rsidRDefault="000B4215">
            <w:pPr>
              <w:pStyle w:val="TableParagraph"/>
              <w:spacing w:line="246" w:lineRule="exact"/>
              <w:ind w:left="96" w:right="74"/>
              <w:jc w:val="center"/>
            </w:pPr>
            <w:r>
              <w:t>Até</w:t>
            </w:r>
            <w:r>
              <w:rPr>
                <w:spacing w:val="-1"/>
              </w:rPr>
              <w:t xml:space="preserve"> </w:t>
            </w:r>
            <w:r>
              <w:t>20 de</w:t>
            </w:r>
            <w:r>
              <w:rPr>
                <w:spacing w:val="-2"/>
              </w:rPr>
              <w:t xml:space="preserve"> </w:t>
            </w:r>
            <w:r>
              <w:t>outubro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</w:tr>
      <w:tr w:rsidR="00712183">
        <w:trPr>
          <w:trHeight w:val="532"/>
        </w:trPr>
        <w:tc>
          <w:tcPr>
            <w:tcW w:w="5660" w:type="dxa"/>
            <w:gridSpan w:val="6"/>
          </w:tcPr>
          <w:p w:rsidR="00712183" w:rsidRDefault="000B4215">
            <w:pPr>
              <w:pStyle w:val="TableParagraph"/>
              <w:spacing w:line="262" w:lineRule="exact"/>
            </w:pPr>
            <w:r>
              <w:t>Período</w:t>
            </w:r>
            <w:r>
              <w:rPr>
                <w:spacing w:val="42"/>
              </w:rPr>
              <w:t xml:space="preserve"> </w:t>
            </w:r>
            <w:r>
              <w:t>para</w:t>
            </w:r>
            <w:r>
              <w:rPr>
                <w:spacing w:val="88"/>
              </w:rPr>
              <w:t xml:space="preserve"> </w:t>
            </w:r>
            <w:r>
              <w:t>interposição</w:t>
            </w:r>
            <w:r>
              <w:rPr>
                <w:spacing w:val="87"/>
              </w:rPr>
              <w:t xml:space="preserve"> </w:t>
            </w:r>
            <w:r>
              <w:t>de</w:t>
            </w:r>
            <w:r>
              <w:rPr>
                <w:spacing w:val="89"/>
              </w:rPr>
              <w:t xml:space="preserve"> </w:t>
            </w:r>
            <w:r>
              <w:t>recursos,</w:t>
            </w:r>
            <w:r>
              <w:rPr>
                <w:spacing w:val="89"/>
              </w:rPr>
              <w:t xml:space="preserve"> </w:t>
            </w:r>
            <w:r>
              <w:t>relativos</w:t>
            </w:r>
            <w:r>
              <w:rPr>
                <w:spacing w:val="86"/>
              </w:rPr>
              <w:t xml:space="preserve"> </w:t>
            </w:r>
            <w:proofErr w:type="gramStart"/>
            <w:r>
              <w:t>à</w:t>
            </w:r>
            <w:proofErr w:type="gramEnd"/>
            <w:r>
              <w:rPr>
                <w:spacing w:val="89"/>
              </w:rPr>
              <w:t xml:space="preserve"> </w:t>
            </w:r>
            <w:r>
              <w:t>não</w:t>
            </w:r>
          </w:p>
          <w:p w:rsidR="00712183" w:rsidRDefault="000B4215">
            <w:pPr>
              <w:pStyle w:val="TableParagraph"/>
              <w:spacing w:line="250" w:lineRule="exact"/>
            </w:pPr>
            <w:proofErr w:type="gramStart"/>
            <w:r>
              <w:t>homologação</w:t>
            </w:r>
            <w:proofErr w:type="gramEnd"/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inscrição</w:t>
            </w:r>
          </w:p>
        </w:tc>
        <w:tc>
          <w:tcPr>
            <w:tcW w:w="2819" w:type="dxa"/>
          </w:tcPr>
          <w:p w:rsidR="00712183" w:rsidRDefault="000B4215">
            <w:pPr>
              <w:pStyle w:val="TableParagraph"/>
              <w:spacing w:line="262" w:lineRule="exact"/>
              <w:ind w:left="93" w:right="74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outubro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2021 até</w:t>
            </w:r>
          </w:p>
          <w:p w:rsidR="00712183" w:rsidRDefault="000B4215">
            <w:pPr>
              <w:pStyle w:val="TableParagraph"/>
              <w:spacing w:line="250" w:lineRule="exact"/>
              <w:ind w:left="96" w:right="74"/>
              <w:jc w:val="center"/>
            </w:pPr>
            <w:r>
              <w:t>22 de</w:t>
            </w:r>
            <w:r>
              <w:rPr>
                <w:spacing w:val="-2"/>
              </w:rPr>
              <w:t xml:space="preserve"> </w:t>
            </w:r>
            <w:r>
              <w:t>outubro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</w:tr>
      <w:tr w:rsidR="00712183">
        <w:trPr>
          <w:trHeight w:val="529"/>
        </w:trPr>
        <w:tc>
          <w:tcPr>
            <w:tcW w:w="5660" w:type="dxa"/>
            <w:gridSpan w:val="6"/>
          </w:tcPr>
          <w:p w:rsidR="00712183" w:rsidRDefault="000B4215">
            <w:pPr>
              <w:pStyle w:val="TableParagraph"/>
              <w:spacing w:line="262" w:lineRule="exact"/>
            </w:pPr>
            <w:r>
              <w:t>Divulgação</w:t>
            </w:r>
            <w:r>
              <w:rPr>
                <w:spacing w:val="36"/>
              </w:rPr>
              <w:t xml:space="preserve"> </w:t>
            </w:r>
            <w:r>
              <w:t>das</w:t>
            </w:r>
            <w:r>
              <w:rPr>
                <w:spacing w:val="81"/>
              </w:rPr>
              <w:t xml:space="preserve"> </w:t>
            </w:r>
            <w:r>
              <w:t>inscrições</w:t>
            </w:r>
            <w:r>
              <w:rPr>
                <w:spacing w:val="82"/>
              </w:rPr>
              <w:t xml:space="preserve"> </w:t>
            </w:r>
            <w:r>
              <w:t>homologadas</w:t>
            </w:r>
            <w:r>
              <w:rPr>
                <w:spacing w:val="81"/>
              </w:rPr>
              <w:t xml:space="preserve"> </w:t>
            </w:r>
            <w:r>
              <w:t>após</w:t>
            </w:r>
            <w:r>
              <w:rPr>
                <w:spacing w:val="82"/>
              </w:rPr>
              <w:t xml:space="preserve"> </w:t>
            </w:r>
            <w:r>
              <w:t>análise</w:t>
            </w:r>
            <w:r>
              <w:rPr>
                <w:spacing w:val="84"/>
              </w:rPr>
              <w:t xml:space="preserve"> </w:t>
            </w:r>
            <w:r>
              <w:t>de</w:t>
            </w:r>
          </w:p>
          <w:p w:rsidR="00712183" w:rsidRDefault="000B4215">
            <w:pPr>
              <w:pStyle w:val="TableParagraph"/>
              <w:spacing w:line="248" w:lineRule="exact"/>
            </w:pPr>
            <w:proofErr w:type="gramStart"/>
            <w:r>
              <w:t>recursos</w:t>
            </w:r>
            <w:proofErr w:type="gramEnd"/>
          </w:p>
        </w:tc>
        <w:tc>
          <w:tcPr>
            <w:tcW w:w="2819" w:type="dxa"/>
          </w:tcPr>
          <w:p w:rsidR="00712183" w:rsidRDefault="000B4215">
            <w:pPr>
              <w:pStyle w:val="TableParagraph"/>
              <w:spacing w:before="127"/>
              <w:ind w:left="96" w:right="74"/>
              <w:jc w:val="center"/>
            </w:pPr>
            <w:r>
              <w:t>Até</w:t>
            </w:r>
            <w:r>
              <w:rPr>
                <w:spacing w:val="-1"/>
              </w:rPr>
              <w:t xml:space="preserve"> </w:t>
            </w:r>
            <w:r>
              <w:t>25 de</w:t>
            </w:r>
            <w:r>
              <w:rPr>
                <w:spacing w:val="-2"/>
              </w:rPr>
              <w:t xml:space="preserve"> </w:t>
            </w:r>
            <w:r>
              <w:t>outubro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</w:tr>
      <w:tr w:rsidR="00712183">
        <w:trPr>
          <w:trHeight w:val="532"/>
        </w:trPr>
        <w:tc>
          <w:tcPr>
            <w:tcW w:w="5660" w:type="dxa"/>
            <w:gridSpan w:val="6"/>
          </w:tcPr>
          <w:p w:rsidR="00712183" w:rsidRDefault="000B4215">
            <w:pPr>
              <w:pStyle w:val="TableParagraph"/>
              <w:tabs>
                <w:tab w:val="left" w:pos="4766"/>
              </w:tabs>
              <w:spacing w:before="130"/>
            </w:pPr>
            <w:r>
              <w:t>Período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análise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Curriculum</w:t>
            </w:r>
            <w:r>
              <w:rPr>
                <w:i/>
                <w:spacing w:val="-3"/>
              </w:rPr>
              <w:t xml:space="preserve"> </w:t>
            </w:r>
            <w:r>
              <w:t>Documentado</w:t>
            </w:r>
            <w:r>
              <w:tab/>
              <w:t>Etapa</w:t>
            </w:r>
            <w:r>
              <w:rPr>
                <w:spacing w:val="-1"/>
              </w:rPr>
              <w:t xml:space="preserve"> </w:t>
            </w:r>
            <w:proofErr w:type="gramStart"/>
            <w:r>
              <w:t>1</w:t>
            </w:r>
            <w:proofErr w:type="gramEnd"/>
          </w:p>
        </w:tc>
        <w:tc>
          <w:tcPr>
            <w:tcW w:w="2819" w:type="dxa"/>
          </w:tcPr>
          <w:p w:rsidR="00712183" w:rsidRDefault="000B4215">
            <w:pPr>
              <w:pStyle w:val="TableParagraph"/>
              <w:spacing w:line="264" w:lineRule="exact"/>
              <w:ind w:left="93" w:right="74"/>
              <w:jc w:val="center"/>
            </w:pPr>
            <w:r>
              <w:t>25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outubro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2021 até</w:t>
            </w:r>
          </w:p>
          <w:p w:rsidR="00712183" w:rsidRDefault="000B4215">
            <w:pPr>
              <w:pStyle w:val="TableParagraph"/>
              <w:spacing w:line="248" w:lineRule="exact"/>
              <w:ind w:left="96" w:right="72"/>
              <w:jc w:val="center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novembro</w:t>
            </w:r>
          </w:p>
        </w:tc>
      </w:tr>
      <w:tr w:rsidR="00712183">
        <w:trPr>
          <w:trHeight w:val="801"/>
        </w:trPr>
        <w:tc>
          <w:tcPr>
            <w:tcW w:w="5660" w:type="dxa"/>
            <w:gridSpan w:val="6"/>
          </w:tcPr>
          <w:p w:rsidR="00712183" w:rsidRDefault="000B4215">
            <w:pPr>
              <w:pStyle w:val="TableParagraph"/>
              <w:spacing w:line="242" w:lineRule="auto"/>
            </w:pPr>
            <w:r>
              <w:t>Divulgação</w:t>
            </w:r>
            <w:r>
              <w:rPr>
                <w:spacing w:val="24"/>
              </w:rPr>
              <w:t xml:space="preserve"> </w:t>
            </w:r>
            <w:r>
              <w:t>da</w:t>
            </w:r>
            <w:r>
              <w:rPr>
                <w:spacing w:val="22"/>
              </w:rPr>
              <w:t xml:space="preserve"> </w:t>
            </w:r>
            <w:r>
              <w:t>relação</w:t>
            </w:r>
            <w:r>
              <w:rPr>
                <w:spacing w:val="24"/>
              </w:rPr>
              <w:t xml:space="preserve"> </w:t>
            </w:r>
            <w:r>
              <w:t>dos</w:t>
            </w:r>
            <w:r>
              <w:rPr>
                <w:spacing w:val="23"/>
              </w:rPr>
              <w:t xml:space="preserve"> </w:t>
            </w:r>
            <w:r>
              <w:t>candidatos</w:t>
            </w:r>
            <w:r>
              <w:rPr>
                <w:spacing w:val="23"/>
              </w:rPr>
              <w:t xml:space="preserve"> </w:t>
            </w:r>
            <w:r>
              <w:t>com</w:t>
            </w:r>
            <w:r>
              <w:rPr>
                <w:spacing w:val="23"/>
              </w:rPr>
              <w:t xml:space="preserve"> </w:t>
            </w:r>
            <w:r>
              <w:t>a</w:t>
            </w:r>
            <w:r>
              <w:rPr>
                <w:spacing w:val="20"/>
              </w:rPr>
              <w:t xml:space="preserve"> </w:t>
            </w:r>
            <w:r>
              <w:t>ordem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classificação e</w:t>
            </w:r>
            <w:r>
              <w:rPr>
                <w:spacing w:val="4"/>
              </w:rPr>
              <w:t xml:space="preserve"> </w:t>
            </w:r>
            <w:r>
              <w:t>as respectivas</w:t>
            </w:r>
            <w:r>
              <w:rPr>
                <w:spacing w:val="3"/>
              </w:rPr>
              <w:t xml:space="preserve"> </w:t>
            </w:r>
            <w:r>
              <w:t>pontuações obtidas</w:t>
            </w:r>
            <w:r>
              <w:rPr>
                <w:spacing w:val="1"/>
              </w:rPr>
              <w:t xml:space="preserve"> </w:t>
            </w:r>
            <w:r>
              <w:t>na Etapa</w:t>
            </w:r>
            <w:r>
              <w:rPr>
                <w:spacing w:val="3"/>
              </w:rPr>
              <w:t xml:space="preserve"> </w:t>
            </w:r>
            <w:proofErr w:type="gramStart"/>
            <w:r>
              <w:t>1</w:t>
            </w:r>
            <w:proofErr w:type="gramEnd"/>
            <w:r>
              <w:t>:</w:t>
            </w:r>
          </w:p>
          <w:p w:rsidR="00712183" w:rsidRDefault="000B4215">
            <w:pPr>
              <w:pStyle w:val="TableParagraph"/>
              <w:spacing w:line="243" w:lineRule="exact"/>
            </w:pPr>
            <w:r>
              <w:rPr>
                <w:i/>
              </w:rPr>
              <w:t>Curriculum</w:t>
            </w:r>
            <w:r>
              <w:rPr>
                <w:i/>
                <w:spacing w:val="-4"/>
              </w:rPr>
              <w:t xml:space="preserve"> </w:t>
            </w:r>
            <w:r>
              <w:t>Documentado</w:t>
            </w:r>
          </w:p>
        </w:tc>
        <w:tc>
          <w:tcPr>
            <w:tcW w:w="2819" w:type="dxa"/>
          </w:tcPr>
          <w:p w:rsidR="00712183" w:rsidRDefault="00712183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712183" w:rsidRDefault="000B4215">
            <w:pPr>
              <w:pStyle w:val="TableParagraph"/>
              <w:ind w:left="96" w:right="74"/>
              <w:jc w:val="center"/>
            </w:pPr>
            <w:r>
              <w:t>Até</w:t>
            </w:r>
            <w:r>
              <w:rPr>
                <w:spacing w:val="-1"/>
              </w:rPr>
              <w:t xml:space="preserve"> </w:t>
            </w:r>
            <w:r>
              <w:t>10 de</w:t>
            </w:r>
            <w:r>
              <w:rPr>
                <w:spacing w:val="-3"/>
              </w:rPr>
              <w:t xml:space="preserve"> </w:t>
            </w:r>
            <w:r>
              <w:t>novembro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712183">
        <w:trPr>
          <w:trHeight w:val="532"/>
        </w:trPr>
        <w:tc>
          <w:tcPr>
            <w:tcW w:w="2801" w:type="dxa"/>
            <w:tcBorders>
              <w:right w:val="nil"/>
            </w:tcBorders>
          </w:tcPr>
          <w:p w:rsidR="00712183" w:rsidRDefault="000B4215">
            <w:pPr>
              <w:pStyle w:val="TableParagraph"/>
              <w:spacing w:line="264" w:lineRule="exact"/>
            </w:pPr>
            <w:r>
              <w:t>Período</w:t>
            </w:r>
            <w:r>
              <w:rPr>
                <w:spacing w:val="91"/>
              </w:rPr>
              <w:t xml:space="preserve"> </w:t>
            </w:r>
            <w:r>
              <w:t>para</w:t>
            </w:r>
            <w:proofErr w:type="gramStart"/>
            <w:r>
              <w:t xml:space="preserve">  </w:t>
            </w:r>
            <w:r>
              <w:rPr>
                <w:spacing w:val="39"/>
              </w:rPr>
              <w:t xml:space="preserve"> </w:t>
            </w:r>
            <w:proofErr w:type="gramEnd"/>
            <w:r>
              <w:t>interposição</w:t>
            </w:r>
          </w:p>
          <w:p w:rsidR="00712183" w:rsidRDefault="000B4215">
            <w:pPr>
              <w:pStyle w:val="TableParagraph"/>
              <w:spacing w:line="248" w:lineRule="exact"/>
            </w:pPr>
            <w:r>
              <w:rPr>
                <w:i/>
              </w:rPr>
              <w:t>Curriculum</w:t>
            </w:r>
            <w:r>
              <w:rPr>
                <w:i/>
                <w:spacing w:val="-4"/>
              </w:rPr>
              <w:t xml:space="preserve"> </w:t>
            </w:r>
            <w:r>
              <w:t>Documentado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712183" w:rsidRDefault="000B4215">
            <w:pPr>
              <w:pStyle w:val="TableParagraph"/>
              <w:spacing w:line="264" w:lineRule="exact"/>
              <w:ind w:left="102"/>
            </w:pPr>
            <w:proofErr w:type="gramStart"/>
            <w:r>
              <w:t>de</w:t>
            </w:r>
            <w:proofErr w:type="gramEnd"/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712183" w:rsidRDefault="000B4215">
            <w:pPr>
              <w:pStyle w:val="TableParagraph"/>
              <w:spacing w:line="264" w:lineRule="exact"/>
              <w:ind w:left="103"/>
            </w:pPr>
            <w:proofErr w:type="gramStart"/>
            <w:r>
              <w:t>recursos</w:t>
            </w:r>
            <w:proofErr w:type="gramEnd"/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712183" w:rsidRDefault="000B4215">
            <w:pPr>
              <w:pStyle w:val="TableParagraph"/>
              <w:spacing w:line="264" w:lineRule="exact"/>
              <w:ind w:left="104"/>
            </w:pPr>
            <w:proofErr w:type="gramStart"/>
            <w:r>
              <w:t>da</w:t>
            </w:r>
            <w:proofErr w:type="gramEnd"/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712183" w:rsidRDefault="000B4215">
            <w:pPr>
              <w:pStyle w:val="TableParagraph"/>
              <w:spacing w:line="264" w:lineRule="exact"/>
              <w:ind w:left="104"/>
            </w:pPr>
            <w:r>
              <w:t>Etapa</w:t>
            </w:r>
          </w:p>
        </w:tc>
        <w:tc>
          <w:tcPr>
            <w:tcW w:w="376" w:type="dxa"/>
            <w:tcBorders>
              <w:left w:val="nil"/>
            </w:tcBorders>
          </w:tcPr>
          <w:p w:rsidR="00712183" w:rsidRDefault="000B4215">
            <w:pPr>
              <w:pStyle w:val="TableParagraph"/>
              <w:spacing w:line="264" w:lineRule="exact"/>
            </w:pPr>
            <w:proofErr w:type="gramStart"/>
            <w:r>
              <w:t>1</w:t>
            </w:r>
            <w:proofErr w:type="gramEnd"/>
            <w:r>
              <w:t>:</w:t>
            </w:r>
          </w:p>
        </w:tc>
        <w:tc>
          <w:tcPr>
            <w:tcW w:w="2819" w:type="dxa"/>
          </w:tcPr>
          <w:p w:rsidR="00712183" w:rsidRDefault="000B4215">
            <w:pPr>
              <w:pStyle w:val="TableParagraph"/>
              <w:spacing w:line="264" w:lineRule="exact"/>
              <w:ind w:left="93" w:right="74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novembro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2021 até</w:t>
            </w:r>
          </w:p>
          <w:p w:rsidR="00712183" w:rsidRDefault="000B4215">
            <w:pPr>
              <w:pStyle w:val="TableParagraph"/>
              <w:spacing w:line="248" w:lineRule="exact"/>
              <w:ind w:left="93" w:right="74"/>
              <w:jc w:val="center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novembro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712183">
        <w:trPr>
          <w:trHeight w:val="532"/>
        </w:trPr>
        <w:tc>
          <w:tcPr>
            <w:tcW w:w="5660" w:type="dxa"/>
            <w:gridSpan w:val="6"/>
          </w:tcPr>
          <w:p w:rsidR="00712183" w:rsidRDefault="000B4215">
            <w:pPr>
              <w:pStyle w:val="TableParagraph"/>
              <w:spacing w:line="264" w:lineRule="exact"/>
            </w:pPr>
            <w:r>
              <w:t>Divulgação</w:t>
            </w:r>
            <w:r>
              <w:rPr>
                <w:spacing w:val="14"/>
              </w:rPr>
              <w:t xml:space="preserve"> </w:t>
            </w:r>
            <w:r>
              <w:t>dos</w:t>
            </w:r>
            <w:r>
              <w:rPr>
                <w:spacing w:val="13"/>
              </w:rPr>
              <w:t xml:space="preserve"> </w:t>
            </w:r>
            <w:r>
              <w:t>resultados</w:t>
            </w:r>
            <w:r>
              <w:rPr>
                <w:spacing w:val="6"/>
              </w:rPr>
              <w:t xml:space="preserve"> </w:t>
            </w:r>
            <w:r>
              <w:t>após</w:t>
            </w:r>
            <w:r>
              <w:rPr>
                <w:spacing w:val="11"/>
              </w:rPr>
              <w:t xml:space="preserve"> </w:t>
            </w:r>
            <w:r>
              <w:t>análise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recursos</w:t>
            </w:r>
            <w:r>
              <w:rPr>
                <w:spacing w:val="14"/>
              </w:rPr>
              <w:t xml:space="preserve"> </w:t>
            </w:r>
            <w:r>
              <w:t>Etapa</w:t>
            </w:r>
            <w:r>
              <w:rPr>
                <w:spacing w:val="11"/>
              </w:rPr>
              <w:t xml:space="preserve"> </w:t>
            </w:r>
            <w:proofErr w:type="gramStart"/>
            <w:r>
              <w:t>1</w:t>
            </w:r>
            <w:proofErr w:type="gramEnd"/>
            <w:r>
              <w:t>:</w:t>
            </w:r>
          </w:p>
          <w:p w:rsidR="00712183" w:rsidRDefault="000B4215">
            <w:pPr>
              <w:pStyle w:val="TableParagraph"/>
              <w:spacing w:line="248" w:lineRule="exact"/>
            </w:pPr>
            <w:r>
              <w:rPr>
                <w:i/>
              </w:rPr>
              <w:t>Curriculum</w:t>
            </w:r>
            <w:r>
              <w:rPr>
                <w:i/>
                <w:spacing w:val="-4"/>
              </w:rPr>
              <w:t xml:space="preserve"> </w:t>
            </w:r>
            <w:r>
              <w:t>Documentado.</w:t>
            </w:r>
          </w:p>
        </w:tc>
        <w:tc>
          <w:tcPr>
            <w:tcW w:w="2819" w:type="dxa"/>
          </w:tcPr>
          <w:p w:rsidR="00712183" w:rsidRDefault="000B4215">
            <w:pPr>
              <w:pStyle w:val="TableParagraph"/>
              <w:spacing w:before="130"/>
              <w:ind w:left="96" w:right="74"/>
              <w:jc w:val="center"/>
            </w:pPr>
            <w:r>
              <w:t>Até</w:t>
            </w:r>
            <w:r>
              <w:rPr>
                <w:spacing w:val="-1"/>
              </w:rPr>
              <w:t xml:space="preserve"> </w:t>
            </w:r>
            <w:r>
              <w:t>17 de</w:t>
            </w:r>
            <w:r>
              <w:rPr>
                <w:spacing w:val="-3"/>
              </w:rPr>
              <w:t xml:space="preserve"> </w:t>
            </w:r>
            <w:r>
              <w:t>novembro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712183">
        <w:trPr>
          <w:trHeight w:val="1069"/>
        </w:trPr>
        <w:tc>
          <w:tcPr>
            <w:tcW w:w="5660" w:type="dxa"/>
            <w:gridSpan w:val="6"/>
          </w:tcPr>
          <w:p w:rsidR="00712183" w:rsidRDefault="000B4215">
            <w:pPr>
              <w:pStyle w:val="TableParagraph"/>
              <w:ind w:right="88"/>
              <w:jc w:val="both"/>
            </w:pPr>
            <w:r>
              <w:t>Divulgação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relação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candidatos</w:t>
            </w:r>
            <w:r>
              <w:rPr>
                <w:spacing w:val="1"/>
              </w:rPr>
              <w:t xml:space="preserve"> </w:t>
            </w:r>
            <w:r>
              <w:t>chamados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participarem da verificação da autodeclaração pela comissão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heteroidentificação</w:t>
            </w:r>
            <w:r>
              <w:rPr>
                <w:spacing w:val="20"/>
              </w:rPr>
              <w:t xml:space="preserve"> </w:t>
            </w:r>
            <w:r>
              <w:t>para</w:t>
            </w:r>
            <w:r>
              <w:rPr>
                <w:spacing w:val="17"/>
              </w:rPr>
              <w:t xml:space="preserve"> </w:t>
            </w:r>
            <w:r>
              <w:t>candidatos</w:t>
            </w:r>
            <w:r>
              <w:rPr>
                <w:spacing w:val="19"/>
              </w:rPr>
              <w:t xml:space="preserve"> </w:t>
            </w:r>
            <w:r>
              <w:t>negros</w:t>
            </w:r>
            <w:r>
              <w:rPr>
                <w:spacing w:val="21"/>
              </w:rPr>
              <w:t xml:space="preserve"> </w:t>
            </w:r>
            <w:proofErr w:type="gramStart"/>
            <w:r>
              <w:t>(pretos</w:t>
            </w:r>
            <w:r>
              <w:rPr>
                <w:spacing w:val="17"/>
              </w:rPr>
              <w:t xml:space="preserve"> </w:t>
            </w:r>
            <w:r>
              <w:t>e</w:t>
            </w:r>
          </w:p>
          <w:p w:rsidR="00712183" w:rsidRDefault="000B4215">
            <w:pPr>
              <w:pStyle w:val="TableParagraph"/>
              <w:spacing w:line="248" w:lineRule="exact"/>
            </w:pPr>
            <w:r>
              <w:t>pardos</w:t>
            </w:r>
            <w:proofErr w:type="gramEnd"/>
            <w:r>
              <w:t>)</w:t>
            </w:r>
          </w:p>
        </w:tc>
        <w:tc>
          <w:tcPr>
            <w:tcW w:w="2819" w:type="dxa"/>
          </w:tcPr>
          <w:p w:rsidR="00712183" w:rsidRDefault="00712183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712183" w:rsidRDefault="000B4215">
            <w:pPr>
              <w:pStyle w:val="TableParagraph"/>
              <w:ind w:left="96" w:right="74"/>
              <w:jc w:val="center"/>
            </w:pPr>
            <w:r>
              <w:t>Até</w:t>
            </w:r>
            <w:r>
              <w:rPr>
                <w:spacing w:val="-1"/>
              </w:rPr>
              <w:t xml:space="preserve"> </w:t>
            </w:r>
            <w:r>
              <w:t>20 de</w:t>
            </w:r>
            <w:r>
              <w:rPr>
                <w:spacing w:val="-3"/>
              </w:rPr>
              <w:t xml:space="preserve"> </w:t>
            </w:r>
            <w:r>
              <w:t>novembro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712183">
        <w:trPr>
          <w:trHeight w:val="801"/>
        </w:trPr>
        <w:tc>
          <w:tcPr>
            <w:tcW w:w="5660" w:type="dxa"/>
            <w:gridSpan w:val="6"/>
          </w:tcPr>
          <w:p w:rsidR="00712183" w:rsidRDefault="000B4215">
            <w:pPr>
              <w:pStyle w:val="TableParagraph"/>
            </w:pPr>
            <w:r>
              <w:t>Realização</w:t>
            </w:r>
            <w:r>
              <w:rPr>
                <w:spacing w:val="32"/>
              </w:rPr>
              <w:t xml:space="preserve"> </w:t>
            </w:r>
            <w:r>
              <w:t>da</w:t>
            </w:r>
            <w:r>
              <w:rPr>
                <w:spacing w:val="32"/>
              </w:rPr>
              <w:t xml:space="preserve"> </w:t>
            </w:r>
            <w:r>
              <w:t>verificação</w:t>
            </w:r>
            <w:r>
              <w:rPr>
                <w:spacing w:val="30"/>
              </w:rPr>
              <w:t xml:space="preserve"> </w:t>
            </w:r>
            <w:r>
              <w:t>da</w:t>
            </w:r>
            <w:r>
              <w:rPr>
                <w:spacing w:val="30"/>
              </w:rPr>
              <w:t xml:space="preserve"> </w:t>
            </w:r>
            <w:r>
              <w:t>autodeclaração</w:t>
            </w:r>
            <w:r>
              <w:rPr>
                <w:spacing w:val="33"/>
              </w:rPr>
              <w:t xml:space="preserve"> </w:t>
            </w:r>
            <w:r>
              <w:t>pela</w:t>
            </w:r>
            <w:r>
              <w:rPr>
                <w:spacing w:val="30"/>
              </w:rPr>
              <w:t xml:space="preserve"> </w:t>
            </w:r>
            <w:r>
              <w:t>comissão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heteroidentificação</w:t>
            </w:r>
            <w:r>
              <w:rPr>
                <w:spacing w:val="20"/>
              </w:rPr>
              <w:t xml:space="preserve"> </w:t>
            </w:r>
            <w:r>
              <w:t>para</w:t>
            </w:r>
            <w:r>
              <w:rPr>
                <w:spacing w:val="17"/>
              </w:rPr>
              <w:t xml:space="preserve"> </w:t>
            </w:r>
            <w:r>
              <w:t>candidatos</w:t>
            </w:r>
            <w:r>
              <w:rPr>
                <w:spacing w:val="19"/>
              </w:rPr>
              <w:t xml:space="preserve"> </w:t>
            </w:r>
            <w:r>
              <w:t>negros</w:t>
            </w:r>
            <w:r>
              <w:rPr>
                <w:spacing w:val="21"/>
              </w:rPr>
              <w:t xml:space="preserve"> </w:t>
            </w:r>
            <w:proofErr w:type="gramStart"/>
            <w:r>
              <w:t>(pretos</w:t>
            </w:r>
            <w:r>
              <w:rPr>
                <w:spacing w:val="17"/>
              </w:rPr>
              <w:t xml:space="preserve"> </w:t>
            </w:r>
            <w:r>
              <w:t>e</w:t>
            </w:r>
          </w:p>
          <w:p w:rsidR="00712183" w:rsidRDefault="000B4215">
            <w:pPr>
              <w:pStyle w:val="TableParagraph"/>
              <w:spacing w:line="248" w:lineRule="exact"/>
            </w:pPr>
            <w:r>
              <w:t>pardos</w:t>
            </w:r>
            <w:proofErr w:type="gramEnd"/>
            <w:r>
              <w:t>)</w:t>
            </w:r>
          </w:p>
        </w:tc>
        <w:tc>
          <w:tcPr>
            <w:tcW w:w="2819" w:type="dxa"/>
          </w:tcPr>
          <w:p w:rsidR="00712183" w:rsidRDefault="0071218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712183" w:rsidRDefault="000B4215">
            <w:pPr>
              <w:pStyle w:val="TableParagraph"/>
              <w:spacing w:before="1"/>
              <w:ind w:left="93" w:right="74"/>
              <w:jc w:val="center"/>
            </w:pPr>
            <w:r>
              <w:t>22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novembro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712183">
        <w:trPr>
          <w:trHeight w:val="800"/>
        </w:trPr>
        <w:tc>
          <w:tcPr>
            <w:tcW w:w="5660" w:type="dxa"/>
            <w:gridSpan w:val="6"/>
          </w:tcPr>
          <w:p w:rsidR="00712183" w:rsidRDefault="000B4215">
            <w:pPr>
              <w:pStyle w:val="TableParagraph"/>
              <w:spacing w:line="264" w:lineRule="exact"/>
            </w:pPr>
            <w:r>
              <w:t>Divulgação</w:t>
            </w:r>
            <w:r>
              <w:rPr>
                <w:spacing w:val="77"/>
              </w:rPr>
              <w:t xml:space="preserve"> </w:t>
            </w:r>
            <w:r>
              <w:t>do</w:t>
            </w:r>
            <w:proofErr w:type="gramStart"/>
            <w:r>
              <w:t xml:space="preserve">  </w:t>
            </w:r>
            <w:r>
              <w:rPr>
                <w:spacing w:val="26"/>
              </w:rPr>
              <w:t xml:space="preserve"> </w:t>
            </w:r>
            <w:proofErr w:type="gramEnd"/>
            <w:r>
              <w:t xml:space="preserve">resultado  </w:t>
            </w:r>
            <w:r>
              <w:rPr>
                <w:spacing w:val="24"/>
              </w:rPr>
              <w:t xml:space="preserve"> </w:t>
            </w:r>
            <w:r>
              <w:t xml:space="preserve">preliminar  </w:t>
            </w:r>
            <w:r>
              <w:rPr>
                <w:spacing w:val="22"/>
              </w:rPr>
              <w:t xml:space="preserve"> </w:t>
            </w:r>
            <w:r>
              <w:t xml:space="preserve">da  </w:t>
            </w:r>
            <w:r>
              <w:rPr>
                <w:spacing w:val="21"/>
              </w:rPr>
              <w:t xml:space="preserve"> </w:t>
            </w:r>
            <w:r>
              <w:t xml:space="preserve">verificação  </w:t>
            </w:r>
            <w:r>
              <w:rPr>
                <w:spacing w:val="25"/>
              </w:rPr>
              <w:t xml:space="preserve"> </w:t>
            </w:r>
            <w:r>
              <w:t>da</w:t>
            </w:r>
          </w:p>
          <w:p w:rsidR="00712183" w:rsidRDefault="000B4215">
            <w:pPr>
              <w:pStyle w:val="TableParagraph"/>
              <w:spacing w:line="270" w:lineRule="atLeast"/>
            </w:pPr>
            <w:proofErr w:type="gramStart"/>
            <w:r>
              <w:t>autodeclaração</w:t>
            </w:r>
            <w:proofErr w:type="gramEnd"/>
            <w:r>
              <w:rPr>
                <w:spacing w:val="44"/>
              </w:rPr>
              <w:t xml:space="preserve"> </w:t>
            </w:r>
            <w:r>
              <w:t>pela</w:t>
            </w:r>
            <w:r>
              <w:rPr>
                <w:spacing w:val="42"/>
              </w:rPr>
              <w:t xml:space="preserve"> </w:t>
            </w:r>
            <w:r>
              <w:t>comissão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heteroidentificação</w:t>
            </w:r>
            <w:r>
              <w:rPr>
                <w:spacing w:val="45"/>
              </w:rPr>
              <w:t xml:space="preserve"> </w:t>
            </w:r>
            <w:r>
              <w:t>para</w:t>
            </w:r>
            <w:r>
              <w:rPr>
                <w:spacing w:val="-47"/>
              </w:rPr>
              <w:t xml:space="preserve"> </w:t>
            </w:r>
            <w:r>
              <w:t>candidatos</w:t>
            </w:r>
            <w:r>
              <w:rPr>
                <w:spacing w:val="-1"/>
              </w:rPr>
              <w:t xml:space="preserve"> </w:t>
            </w:r>
            <w:r>
              <w:t>negros</w:t>
            </w:r>
            <w:r>
              <w:rPr>
                <w:spacing w:val="-2"/>
              </w:rPr>
              <w:t xml:space="preserve"> </w:t>
            </w:r>
            <w:r>
              <w:t>(pretos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pardos)</w:t>
            </w:r>
          </w:p>
        </w:tc>
        <w:tc>
          <w:tcPr>
            <w:tcW w:w="2819" w:type="dxa"/>
          </w:tcPr>
          <w:p w:rsidR="00712183" w:rsidRDefault="0071218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712183" w:rsidRDefault="000B4215">
            <w:pPr>
              <w:pStyle w:val="TableParagraph"/>
              <w:spacing w:before="1"/>
              <w:ind w:left="96" w:right="74"/>
              <w:jc w:val="center"/>
            </w:pPr>
            <w:r>
              <w:t>Até</w:t>
            </w:r>
            <w:r>
              <w:rPr>
                <w:spacing w:val="-1"/>
              </w:rPr>
              <w:t xml:space="preserve"> </w:t>
            </w:r>
            <w:r>
              <w:t>24 de</w:t>
            </w:r>
            <w:r>
              <w:rPr>
                <w:spacing w:val="-3"/>
              </w:rPr>
              <w:t xml:space="preserve"> </w:t>
            </w:r>
            <w:r>
              <w:t>novembro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712183">
        <w:trPr>
          <w:trHeight w:val="1064"/>
        </w:trPr>
        <w:tc>
          <w:tcPr>
            <w:tcW w:w="5660" w:type="dxa"/>
            <w:gridSpan w:val="6"/>
          </w:tcPr>
          <w:p w:rsidR="00712183" w:rsidRDefault="000B4215">
            <w:pPr>
              <w:pStyle w:val="TableParagraph"/>
            </w:pPr>
            <w:r>
              <w:t>Período</w:t>
            </w:r>
            <w:r>
              <w:rPr>
                <w:spacing w:val="31"/>
              </w:rPr>
              <w:t xml:space="preserve"> </w:t>
            </w:r>
            <w:r>
              <w:t>para</w:t>
            </w:r>
            <w:r>
              <w:rPr>
                <w:spacing w:val="31"/>
              </w:rPr>
              <w:t xml:space="preserve"> </w:t>
            </w:r>
            <w:r>
              <w:t>interposição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recurso</w:t>
            </w:r>
            <w:r>
              <w:rPr>
                <w:spacing w:val="29"/>
              </w:rPr>
              <w:t xml:space="preserve"> </w:t>
            </w:r>
            <w:r>
              <w:t>relativo</w:t>
            </w:r>
            <w:r>
              <w:rPr>
                <w:spacing w:val="33"/>
              </w:rPr>
              <w:t xml:space="preserve"> </w:t>
            </w:r>
            <w:r>
              <w:t>ao</w:t>
            </w:r>
            <w:r>
              <w:rPr>
                <w:spacing w:val="33"/>
              </w:rPr>
              <w:t xml:space="preserve"> </w:t>
            </w:r>
            <w:r>
              <w:t>resultado</w:t>
            </w:r>
            <w:r>
              <w:rPr>
                <w:spacing w:val="-46"/>
              </w:rPr>
              <w:t xml:space="preserve"> </w:t>
            </w:r>
            <w:r>
              <w:t>preliminar</w:t>
            </w:r>
            <w:r>
              <w:rPr>
                <w:spacing w:val="33"/>
              </w:rPr>
              <w:t xml:space="preserve"> </w:t>
            </w:r>
            <w:r>
              <w:t>da</w:t>
            </w:r>
            <w:r>
              <w:rPr>
                <w:spacing w:val="34"/>
              </w:rPr>
              <w:t xml:space="preserve"> </w:t>
            </w:r>
            <w:r>
              <w:t>verificação</w:t>
            </w:r>
            <w:r>
              <w:rPr>
                <w:spacing w:val="33"/>
              </w:rPr>
              <w:t xml:space="preserve"> </w:t>
            </w:r>
            <w:r>
              <w:t>da</w:t>
            </w:r>
            <w:r>
              <w:rPr>
                <w:spacing w:val="34"/>
              </w:rPr>
              <w:t xml:space="preserve"> </w:t>
            </w:r>
            <w:r>
              <w:t>autodeclaração</w:t>
            </w:r>
            <w:r>
              <w:rPr>
                <w:spacing w:val="35"/>
              </w:rPr>
              <w:t xml:space="preserve"> </w:t>
            </w:r>
            <w:r>
              <w:t>pela</w:t>
            </w:r>
            <w:r>
              <w:rPr>
                <w:spacing w:val="33"/>
              </w:rPr>
              <w:t xml:space="preserve"> </w:t>
            </w:r>
            <w:r>
              <w:t>comissão</w:t>
            </w:r>
          </w:p>
          <w:p w:rsidR="00712183" w:rsidRDefault="000B4215">
            <w:pPr>
              <w:pStyle w:val="TableParagraph"/>
              <w:spacing w:line="270" w:lineRule="atLeast"/>
            </w:pPr>
            <w:proofErr w:type="gramStart"/>
            <w:r>
              <w:t>de</w:t>
            </w:r>
            <w:proofErr w:type="gramEnd"/>
            <w:r>
              <w:rPr>
                <w:spacing w:val="22"/>
              </w:rPr>
              <w:t xml:space="preserve"> </w:t>
            </w:r>
            <w:r>
              <w:t>heteroidentificação</w:t>
            </w:r>
            <w:r>
              <w:rPr>
                <w:spacing w:val="20"/>
              </w:rPr>
              <w:t xml:space="preserve"> </w:t>
            </w:r>
            <w:r>
              <w:t>para</w:t>
            </w:r>
            <w:r>
              <w:rPr>
                <w:spacing w:val="17"/>
              </w:rPr>
              <w:t xml:space="preserve"> </w:t>
            </w:r>
            <w:r>
              <w:t>candidatos</w:t>
            </w:r>
            <w:r>
              <w:rPr>
                <w:spacing w:val="19"/>
              </w:rPr>
              <w:t xml:space="preserve"> </w:t>
            </w:r>
            <w:r>
              <w:t>negros</w:t>
            </w:r>
            <w:r>
              <w:rPr>
                <w:spacing w:val="21"/>
              </w:rPr>
              <w:t xml:space="preserve"> </w:t>
            </w:r>
            <w:r>
              <w:t>(pretos</w:t>
            </w:r>
            <w:r>
              <w:rPr>
                <w:spacing w:val="17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pardos)</w:t>
            </w:r>
          </w:p>
        </w:tc>
        <w:tc>
          <w:tcPr>
            <w:tcW w:w="2819" w:type="dxa"/>
          </w:tcPr>
          <w:p w:rsidR="00712183" w:rsidRDefault="00712183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2183" w:rsidRDefault="000B4215">
            <w:pPr>
              <w:pStyle w:val="TableParagraph"/>
              <w:spacing w:before="1"/>
              <w:ind w:left="91" w:right="74"/>
              <w:jc w:val="center"/>
            </w:pPr>
            <w:r>
              <w:t>24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novembro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2021</w:t>
            </w:r>
            <w:r>
              <w:rPr>
                <w:spacing w:val="-1"/>
              </w:rPr>
              <w:t xml:space="preserve"> </w:t>
            </w:r>
            <w:r>
              <w:t>até</w:t>
            </w:r>
          </w:p>
          <w:p w:rsidR="00712183" w:rsidRDefault="000B4215">
            <w:pPr>
              <w:pStyle w:val="TableParagraph"/>
              <w:ind w:left="93" w:right="74"/>
              <w:jc w:val="center"/>
            </w:pPr>
            <w:r>
              <w:t>26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novembro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712183">
        <w:trPr>
          <w:trHeight w:val="252"/>
        </w:trPr>
        <w:tc>
          <w:tcPr>
            <w:tcW w:w="5660" w:type="dxa"/>
            <w:gridSpan w:val="6"/>
          </w:tcPr>
          <w:p w:rsidR="00712183" w:rsidRDefault="000B4215">
            <w:pPr>
              <w:pStyle w:val="TableParagraph"/>
              <w:tabs>
                <w:tab w:val="left" w:pos="1348"/>
                <w:tab w:val="left" w:pos="1845"/>
                <w:tab w:val="left" w:pos="2960"/>
                <w:tab w:val="left" w:pos="3615"/>
                <w:tab w:val="left" w:pos="4103"/>
                <w:tab w:val="left" w:pos="5333"/>
              </w:tabs>
              <w:spacing w:line="233" w:lineRule="exact"/>
            </w:pPr>
            <w:r>
              <w:t>Divulgação</w:t>
            </w:r>
            <w:r>
              <w:tab/>
              <w:t>do</w:t>
            </w:r>
            <w:r>
              <w:tab/>
              <w:t>resultado</w:t>
            </w:r>
            <w:r>
              <w:tab/>
              <w:t>final</w:t>
            </w:r>
            <w:r>
              <w:tab/>
              <w:t>da</w:t>
            </w:r>
            <w:r>
              <w:tab/>
              <w:t>verificação</w:t>
            </w:r>
            <w:r>
              <w:tab/>
              <w:t>da</w:t>
            </w:r>
          </w:p>
        </w:tc>
        <w:tc>
          <w:tcPr>
            <w:tcW w:w="2819" w:type="dxa"/>
          </w:tcPr>
          <w:p w:rsidR="00712183" w:rsidRDefault="000B4215">
            <w:pPr>
              <w:pStyle w:val="TableParagraph"/>
              <w:spacing w:line="233" w:lineRule="exact"/>
              <w:ind w:left="96" w:right="74"/>
              <w:jc w:val="center"/>
            </w:pPr>
            <w:r>
              <w:t>Até</w:t>
            </w:r>
            <w:r>
              <w:rPr>
                <w:spacing w:val="-1"/>
              </w:rPr>
              <w:t xml:space="preserve"> </w:t>
            </w:r>
            <w:r>
              <w:t>27 de</w:t>
            </w:r>
            <w:r>
              <w:rPr>
                <w:spacing w:val="-3"/>
              </w:rPr>
              <w:t xml:space="preserve"> </w:t>
            </w:r>
            <w:r>
              <w:t>novembro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</w:tbl>
    <w:p w:rsidR="00712183" w:rsidRDefault="00712183">
      <w:pPr>
        <w:spacing w:line="233" w:lineRule="exact"/>
        <w:jc w:val="center"/>
        <w:sectPr w:rsidR="00712183">
          <w:footerReference w:type="default" r:id="rId7"/>
          <w:type w:val="continuous"/>
          <w:pgSz w:w="11910" w:h="16840"/>
          <w:pgMar w:top="1360" w:right="1680" w:bottom="1960" w:left="1480" w:header="720" w:footer="1776" w:gutter="0"/>
          <w:pgNumType w:start="1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4"/>
        <w:gridCol w:w="2820"/>
      </w:tblGrid>
      <w:tr w:rsidR="00712183">
        <w:trPr>
          <w:trHeight w:val="804"/>
        </w:trPr>
        <w:tc>
          <w:tcPr>
            <w:tcW w:w="5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83" w:rsidRDefault="000B4215">
            <w:pPr>
              <w:pStyle w:val="TableParagraph"/>
              <w:spacing w:line="237" w:lineRule="auto"/>
            </w:pPr>
            <w:proofErr w:type="gramStart"/>
            <w:r>
              <w:lastRenderedPageBreak/>
              <w:t>autodeclaração</w:t>
            </w:r>
            <w:proofErr w:type="gramEnd"/>
            <w:r>
              <w:rPr>
                <w:spacing w:val="5"/>
              </w:rPr>
              <w:t xml:space="preserve"> </w:t>
            </w:r>
            <w:r>
              <w:t>pela</w:t>
            </w:r>
            <w:r>
              <w:rPr>
                <w:spacing w:val="6"/>
              </w:rPr>
              <w:t xml:space="preserve"> </w:t>
            </w:r>
            <w:r>
              <w:t>comissão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para</w:t>
            </w:r>
            <w:r>
              <w:rPr>
                <w:spacing w:val="4"/>
              </w:rPr>
              <w:t xml:space="preserve"> </w:t>
            </w:r>
            <w:r>
              <w:t>candidatos</w:t>
            </w:r>
            <w:r>
              <w:rPr>
                <w:spacing w:val="4"/>
              </w:rPr>
              <w:t xml:space="preserve"> </w:t>
            </w:r>
            <w:r>
              <w:t>negros</w:t>
            </w:r>
            <w:r>
              <w:rPr>
                <w:spacing w:val="-47"/>
              </w:rPr>
              <w:t xml:space="preserve"> </w:t>
            </w:r>
            <w:r>
              <w:t>(pretos</w:t>
            </w:r>
            <w:r>
              <w:rPr>
                <w:spacing w:val="44"/>
              </w:rPr>
              <w:t xml:space="preserve"> </w:t>
            </w:r>
            <w:r>
              <w:t>e</w:t>
            </w:r>
            <w:r>
              <w:rPr>
                <w:spacing w:val="40"/>
              </w:rPr>
              <w:t xml:space="preserve"> </w:t>
            </w:r>
            <w:r>
              <w:t>pardos)</w:t>
            </w:r>
            <w:r>
              <w:rPr>
                <w:spacing w:val="41"/>
              </w:rPr>
              <w:t xml:space="preserve"> </w:t>
            </w:r>
            <w:r>
              <w:t>e</w:t>
            </w:r>
            <w:r>
              <w:rPr>
                <w:spacing w:val="40"/>
              </w:rPr>
              <w:t xml:space="preserve"> </w:t>
            </w:r>
            <w:r>
              <w:t>relação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candidatos</w:t>
            </w:r>
            <w:r>
              <w:rPr>
                <w:spacing w:val="44"/>
              </w:rPr>
              <w:t xml:space="preserve"> </w:t>
            </w:r>
            <w:r>
              <w:t>aptos</w:t>
            </w:r>
            <w:r>
              <w:rPr>
                <w:spacing w:val="42"/>
              </w:rPr>
              <w:t xml:space="preserve"> </w:t>
            </w:r>
            <w:r>
              <w:t>para</w:t>
            </w:r>
          </w:p>
          <w:p w:rsidR="00712183" w:rsidRDefault="000B4215">
            <w:pPr>
              <w:pStyle w:val="TableParagraph"/>
              <w:spacing w:line="253" w:lineRule="exact"/>
            </w:pPr>
            <w:proofErr w:type="gramStart"/>
            <w:r>
              <w:t>participarem</w:t>
            </w:r>
            <w:proofErr w:type="gramEnd"/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Etapa</w:t>
            </w:r>
            <w:r>
              <w:rPr>
                <w:spacing w:val="-2"/>
              </w:rPr>
              <w:t xml:space="preserve"> </w:t>
            </w:r>
            <w:r>
              <w:t>2:</w:t>
            </w:r>
            <w:r>
              <w:rPr>
                <w:spacing w:val="-1"/>
              </w:rPr>
              <w:t xml:space="preserve"> </w:t>
            </w:r>
            <w:r>
              <w:t>Entrevista Virtual</w:t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83" w:rsidRDefault="007121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183">
        <w:trPr>
          <w:trHeight w:val="532"/>
        </w:trPr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83" w:rsidRDefault="000B4215">
            <w:pPr>
              <w:pStyle w:val="TableParagraph"/>
              <w:spacing w:before="125"/>
            </w:pPr>
            <w:r>
              <w:t>Período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realização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Etapa</w:t>
            </w:r>
            <w:r>
              <w:rPr>
                <w:spacing w:val="-4"/>
              </w:rPr>
              <w:t xml:space="preserve"> </w:t>
            </w:r>
            <w:proofErr w:type="gramStart"/>
            <w:r>
              <w:t>2</w:t>
            </w:r>
            <w:proofErr w:type="gramEnd"/>
            <w:r>
              <w:t>:</w:t>
            </w:r>
            <w:r>
              <w:rPr>
                <w:spacing w:val="-2"/>
              </w:rPr>
              <w:t xml:space="preserve"> </w:t>
            </w:r>
            <w:r>
              <w:t>Entrevista Virtual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83" w:rsidRDefault="000B4215">
            <w:pPr>
              <w:pStyle w:val="TableParagraph"/>
              <w:spacing w:line="259" w:lineRule="exact"/>
              <w:ind w:left="96" w:right="88"/>
              <w:jc w:val="center"/>
            </w:pPr>
            <w:r>
              <w:t>29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novembro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2021</w:t>
            </w:r>
            <w:r>
              <w:rPr>
                <w:spacing w:val="-1"/>
              </w:rPr>
              <w:t xml:space="preserve"> </w:t>
            </w:r>
            <w:r>
              <w:t>até</w:t>
            </w:r>
          </w:p>
          <w:p w:rsidR="00712183" w:rsidRDefault="000B4215">
            <w:pPr>
              <w:pStyle w:val="TableParagraph"/>
              <w:spacing w:line="253" w:lineRule="exact"/>
              <w:ind w:left="101" w:right="87"/>
              <w:jc w:val="center"/>
            </w:pPr>
            <w:r>
              <w:t>08</w:t>
            </w:r>
            <w:r>
              <w:rPr>
                <w:spacing w:val="-1"/>
              </w:rPr>
              <w:t xml:space="preserve"> </w:t>
            </w:r>
            <w:r>
              <w:t>de dezembro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</w:tr>
      <w:tr w:rsidR="00712183">
        <w:trPr>
          <w:trHeight w:val="800"/>
        </w:trPr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83" w:rsidRDefault="000B4215">
            <w:pPr>
              <w:pStyle w:val="TableParagraph"/>
            </w:pPr>
            <w:r>
              <w:t>Divulgação</w:t>
            </w:r>
            <w:r>
              <w:rPr>
                <w:spacing w:val="24"/>
              </w:rPr>
              <w:t xml:space="preserve"> </w:t>
            </w:r>
            <w:r>
              <w:t>da</w:t>
            </w:r>
            <w:r>
              <w:rPr>
                <w:spacing w:val="22"/>
              </w:rPr>
              <w:t xml:space="preserve"> </w:t>
            </w:r>
            <w:r>
              <w:t>relação</w:t>
            </w:r>
            <w:r>
              <w:rPr>
                <w:spacing w:val="24"/>
              </w:rPr>
              <w:t xml:space="preserve"> </w:t>
            </w:r>
            <w:r>
              <w:t>dos</w:t>
            </w:r>
            <w:r>
              <w:rPr>
                <w:spacing w:val="23"/>
              </w:rPr>
              <w:t xml:space="preserve"> </w:t>
            </w:r>
            <w:r>
              <w:t>candidatos</w:t>
            </w:r>
            <w:r>
              <w:rPr>
                <w:spacing w:val="23"/>
              </w:rPr>
              <w:t xml:space="preserve"> </w:t>
            </w:r>
            <w:r>
              <w:t>com</w:t>
            </w:r>
            <w:r>
              <w:rPr>
                <w:spacing w:val="23"/>
              </w:rPr>
              <w:t xml:space="preserve"> </w:t>
            </w:r>
            <w:r>
              <w:t>a</w:t>
            </w:r>
            <w:r>
              <w:rPr>
                <w:spacing w:val="20"/>
              </w:rPr>
              <w:t xml:space="preserve"> </w:t>
            </w:r>
            <w:r>
              <w:t>ordem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classificação e</w:t>
            </w:r>
            <w:r>
              <w:rPr>
                <w:spacing w:val="4"/>
              </w:rPr>
              <w:t xml:space="preserve"> </w:t>
            </w:r>
            <w:r>
              <w:t>as respectivas</w:t>
            </w:r>
            <w:r>
              <w:rPr>
                <w:spacing w:val="3"/>
              </w:rPr>
              <w:t xml:space="preserve"> </w:t>
            </w:r>
            <w:r>
              <w:t>pontuações obtidas</w:t>
            </w:r>
            <w:r>
              <w:rPr>
                <w:spacing w:val="1"/>
              </w:rPr>
              <w:t xml:space="preserve"> </w:t>
            </w:r>
            <w:r>
              <w:t>na Etapa</w:t>
            </w:r>
            <w:r>
              <w:rPr>
                <w:spacing w:val="3"/>
              </w:rPr>
              <w:t xml:space="preserve"> </w:t>
            </w:r>
            <w:proofErr w:type="gramStart"/>
            <w:r>
              <w:t>2</w:t>
            </w:r>
            <w:proofErr w:type="gramEnd"/>
            <w:r>
              <w:t>:</w:t>
            </w:r>
          </w:p>
          <w:p w:rsidR="00712183" w:rsidRDefault="000B4215">
            <w:pPr>
              <w:pStyle w:val="TableParagraph"/>
              <w:spacing w:line="253" w:lineRule="exact"/>
            </w:pPr>
            <w:r>
              <w:t>Entrevista</w:t>
            </w:r>
            <w:r>
              <w:rPr>
                <w:spacing w:val="-3"/>
              </w:rPr>
              <w:t xml:space="preserve"> </w:t>
            </w:r>
            <w:r>
              <w:t>Virtual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83" w:rsidRDefault="00712183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712183" w:rsidRDefault="000B4215">
            <w:pPr>
              <w:pStyle w:val="TableParagraph"/>
              <w:ind w:left="101" w:right="87"/>
              <w:jc w:val="center"/>
            </w:pPr>
            <w:r>
              <w:t>Até 11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dezembro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712183">
        <w:trPr>
          <w:trHeight w:val="532"/>
        </w:trPr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83" w:rsidRDefault="000B4215">
            <w:pPr>
              <w:pStyle w:val="TableParagraph"/>
              <w:spacing w:line="259" w:lineRule="exact"/>
            </w:pPr>
            <w:r>
              <w:t>Período</w:t>
            </w:r>
            <w:r>
              <w:rPr>
                <w:spacing w:val="47"/>
              </w:rPr>
              <w:t xml:space="preserve"> </w:t>
            </w:r>
            <w:r>
              <w:t>para</w:t>
            </w:r>
            <w:r>
              <w:rPr>
                <w:spacing w:val="44"/>
              </w:rPr>
              <w:t xml:space="preserve"> </w:t>
            </w:r>
            <w:r>
              <w:t>interposição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7"/>
              </w:rPr>
              <w:t xml:space="preserve"> </w:t>
            </w:r>
            <w:r>
              <w:t>recursos</w:t>
            </w:r>
            <w:r>
              <w:rPr>
                <w:spacing w:val="46"/>
              </w:rPr>
              <w:t xml:space="preserve"> </w:t>
            </w:r>
            <w:r>
              <w:t>relativo</w:t>
            </w:r>
            <w:r>
              <w:rPr>
                <w:spacing w:val="47"/>
              </w:rPr>
              <w:t xml:space="preserve"> </w:t>
            </w:r>
            <w:proofErr w:type="gramStart"/>
            <w:r>
              <w:t>a</w:t>
            </w:r>
            <w:proofErr w:type="gramEnd"/>
            <w:r>
              <w:rPr>
                <w:spacing w:val="44"/>
              </w:rPr>
              <w:t xml:space="preserve"> </w:t>
            </w:r>
            <w:r>
              <w:t>Etapa</w:t>
            </w:r>
            <w:r>
              <w:rPr>
                <w:spacing w:val="44"/>
              </w:rPr>
              <w:t xml:space="preserve"> </w:t>
            </w:r>
            <w:r>
              <w:t>2:</w:t>
            </w:r>
          </w:p>
          <w:p w:rsidR="00712183" w:rsidRDefault="000B4215">
            <w:pPr>
              <w:pStyle w:val="TableParagraph"/>
              <w:spacing w:line="253" w:lineRule="exact"/>
            </w:pPr>
            <w:r>
              <w:t>Entrevista</w:t>
            </w:r>
            <w:r>
              <w:rPr>
                <w:spacing w:val="-3"/>
              </w:rPr>
              <w:t xml:space="preserve"> </w:t>
            </w:r>
            <w:r>
              <w:t>Virtual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83" w:rsidRDefault="000B4215">
            <w:pPr>
              <w:pStyle w:val="TableParagraph"/>
              <w:spacing w:line="259" w:lineRule="exact"/>
              <w:ind w:left="97" w:right="88"/>
              <w:jc w:val="center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de dezembro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2021</w:t>
            </w:r>
            <w:r>
              <w:rPr>
                <w:spacing w:val="-4"/>
              </w:rPr>
              <w:t xml:space="preserve"> </w:t>
            </w:r>
            <w:r>
              <w:t>até</w:t>
            </w:r>
          </w:p>
          <w:p w:rsidR="00712183" w:rsidRDefault="000B4215">
            <w:pPr>
              <w:pStyle w:val="TableParagraph"/>
              <w:spacing w:line="253" w:lineRule="exact"/>
              <w:ind w:left="101" w:right="87"/>
              <w:jc w:val="center"/>
            </w:pPr>
            <w:r>
              <w:t>13</w:t>
            </w:r>
            <w:r>
              <w:rPr>
                <w:spacing w:val="-1"/>
              </w:rPr>
              <w:t xml:space="preserve"> </w:t>
            </w:r>
            <w:r>
              <w:t>de dezembro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</w:tr>
      <w:tr w:rsidR="00712183">
        <w:trPr>
          <w:trHeight w:val="800"/>
        </w:trPr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83" w:rsidRDefault="000B4215">
            <w:pPr>
              <w:pStyle w:val="TableParagraph"/>
              <w:spacing w:line="259" w:lineRule="exact"/>
            </w:pPr>
            <w:r>
              <w:t>Divulgação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resultados</w:t>
            </w:r>
            <w:r>
              <w:rPr>
                <w:spacing w:val="-3"/>
              </w:rPr>
              <w:t xml:space="preserve"> </w:t>
            </w:r>
            <w:r>
              <w:t>após</w:t>
            </w:r>
            <w:r>
              <w:rPr>
                <w:spacing w:val="-2"/>
              </w:rPr>
              <w:t xml:space="preserve"> </w:t>
            </w:r>
            <w:r>
              <w:t>análise de</w:t>
            </w:r>
            <w:r>
              <w:rPr>
                <w:spacing w:val="-1"/>
              </w:rPr>
              <w:t xml:space="preserve"> </w:t>
            </w:r>
            <w:r>
              <w:t>recursos</w:t>
            </w:r>
            <w:r>
              <w:rPr>
                <w:spacing w:val="-3"/>
              </w:rPr>
              <w:t xml:space="preserve"> </w:t>
            </w:r>
            <w:r>
              <w:t>relativo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:rsidR="00712183" w:rsidRDefault="000B4215">
            <w:pPr>
              <w:pStyle w:val="TableParagraph"/>
              <w:spacing w:line="270" w:lineRule="atLeast"/>
            </w:pPr>
            <w:r>
              <w:t>Etapa</w:t>
            </w:r>
            <w:r>
              <w:rPr>
                <w:spacing w:val="44"/>
              </w:rPr>
              <w:t xml:space="preserve"> </w:t>
            </w:r>
            <w:proofErr w:type="gramStart"/>
            <w:r>
              <w:t>2</w:t>
            </w:r>
            <w:proofErr w:type="gramEnd"/>
            <w:r>
              <w:t>:</w:t>
            </w:r>
            <w:r>
              <w:rPr>
                <w:spacing w:val="48"/>
              </w:rPr>
              <w:t xml:space="preserve"> </w:t>
            </w:r>
            <w:r>
              <w:t>Entrevista</w:t>
            </w:r>
            <w:r>
              <w:rPr>
                <w:spacing w:val="47"/>
              </w:rPr>
              <w:t xml:space="preserve"> </w:t>
            </w:r>
            <w:r>
              <w:t>Virtual</w:t>
            </w:r>
            <w:r>
              <w:rPr>
                <w:spacing w:val="43"/>
              </w:rPr>
              <w:t xml:space="preserve"> </w:t>
            </w:r>
            <w:r>
              <w:t>e</w:t>
            </w:r>
            <w:r>
              <w:rPr>
                <w:spacing w:val="45"/>
              </w:rPr>
              <w:t xml:space="preserve"> </w:t>
            </w:r>
            <w:r>
              <w:t>classificação</w:t>
            </w:r>
            <w:r>
              <w:rPr>
                <w:spacing w:val="46"/>
              </w:rPr>
              <w:t xml:space="preserve"> </w:t>
            </w:r>
            <w:r>
              <w:t>final</w:t>
            </w:r>
            <w:r>
              <w:rPr>
                <w:spacing w:val="47"/>
              </w:rPr>
              <w:t xml:space="preserve"> </w:t>
            </w:r>
            <w:r>
              <w:t>da</w:t>
            </w:r>
            <w:r>
              <w:rPr>
                <w:spacing w:val="45"/>
              </w:rPr>
              <w:t xml:space="preserve"> </w:t>
            </w:r>
            <w:r>
              <w:t>seleção</w:t>
            </w:r>
            <w:r>
              <w:rPr>
                <w:spacing w:val="-47"/>
              </w:rPr>
              <w:t xml:space="preserve"> </w:t>
            </w:r>
            <w:r>
              <w:t>com respectivos suplentes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83" w:rsidRDefault="00712183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712183" w:rsidRDefault="000B4215">
            <w:pPr>
              <w:pStyle w:val="TableParagraph"/>
              <w:ind w:left="101" w:right="87"/>
              <w:jc w:val="center"/>
            </w:pPr>
            <w:r>
              <w:t>Até 16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dezembro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712183">
        <w:trPr>
          <w:trHeight w:val="532"/>
        </w:trPr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83" w:rsidRDefault="000B4215">
            <w:pPr>
              <w:pStyle w:val="TableParagraph"/>
              <w:tabs>
                <w:tab w:val="left" w:pos="1025"/>
                <w:tab w:val="left" w:pos="1650"/>
                <w:tab w:val="left" w:pos="2977"/>
                <w:tab w:val="left" w:pos="3423"/>
                <w:tab w:val="left" w:pos="4461"/>
                <w:tab w:val="left" w:pos="5448"/>
              </w:tabs>
              <w:spacing w:line="259" w:lineRule="exact"/>
            </w:pPr>
            <w:r>
              <w:t>Período</w:t>
            </w:r>
            <w:r>
              <w:tab/>
              <w:t>para</w:t>
            </w:r>
            <w:r>
              <w:tab/>
              <w:t>interposição</w:t>
            </w:r>
            <w:r>
              <w:tab/>
              <w:t>de</w:t>
            </w:r>
            <w:r>
              <w:tab/>
              <w:t>recursos,</w:t>
            </w:r>
            <w:r>
              <w:tab/>
              <w:t>relativos</w:t>
            </w:r>
            <w:r>
              <w:tab/>
            </w:r>
            <w:proofErr w:type="gramStart"/>
            <w:r>
              <w:t>à</w:t>
            </w:r>
            <w:proofErr w:type="gramEnd"/>
          </w:p>
          <w:p w:rsidR="00712183" w:rsidRDefault="000B4215">
            <w:pPr>
              <w:pStyle w:val="TableParagraph"/>
              <w:spacing w:line="253" w:lineRule="exact"/>
            </w:pPr>
            <w:proofErr w:type="gramStart"/>
            <w:r>
              <w:t>classificação</w:t>
            </w:r>
            <w:proofErr w:type="gramEnd"/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seleção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respectivos</w:t>
            </w:r>
            <w:r>
              <w:rPr>
                <w:spacing w:val="-5"/>
              </w:rPr>
              <w:t xml:space="preserve"> </w:t>
            </w:r>
            <w:r>
              <w:t>suplentes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83" w:rsidRDefault="000B4215">
            <w:pPr>
              <w:pStyle w:val="TableParagraph"/>
              <w:spacing w:line="259" w:lineRule="exact"/>
              <w:ind w:left="97" w:right="88"/>
              <w:jc w:val="center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de dezembro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2021</w:t>
            </w:r>
            <w:r>
              <w:rPr>
                <w:spacing w:val="-4"/>
              </w:rPr>
              <w:t xml:space="preserve"> </w:t>
            </w:r>
            <w:r>
              <w:t>até</w:t>
            </w:r>
          </w:p>
          <w:p w:rsidR="00712183" w:rsidRDefault="000B4215">
            <w:pPr>
              <w:pStyle w:val="TableParagraph"/>
              <w:spacing w:line="253" w:lineRule="exact"/>
              <w:ind w:left="101" w:right="87"/>
              <w:jc w:val="center"/>
            </w:pPr>
            <w:r>
              <w:t>18</w:t>
            </w:r>
            <w:r>
              <w:rPr>
                <w:spacing w:val="-1"/>
              </w:rPr>
              <w:t xml:space="preserve"> </w:t>
            </w:r>
            <w:r>
              <w:t>de dezembro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</w:tr>
      <w:tr w:rsidR="00712183">
        <w:trPr>
          <w:trHeight w:val="532"/>
        </w:trPr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83" w:rsidRDefault="000B4215">
            <w:pPr>
              <w:pStyle w:val="TableParagraph"/>
              <w:tabs>
                <w:tab w:val="left" w:pos="1299"/>
                <w:tab w:val="left" w:pos="1743"/>
                <w:tab w:val="left" w:pos="2896"/>
                <w:tab w:val="left" w:pos="3428"/>
                <w:tab w:val="left" w:pos="4463"/>
                <w:tab w:val="left" w:pos="5448"/>
              </w:tabs>
              <w:spacing w:line="259" w:lineRule="exact"/>
            </w:pPr>
            <w:r>
              <w:t>Divulgação</w:t>
            </w:r>
            <w:r>
              <w:tab/>
              <w:t>de</w:t>
            </w:r>
            <w:r>
              <w:tab/>
              <w:t>resultados</w:t>
            </w:r>
            <w:r>
              <w:tab/>
              <w:t>dos</w:t>
            </w:r>
            <w:r>
              <w:tab/>
              <w:t>recursos,</w:t>
            </w:r>
            <w:r>
              <w:tab/>
            </w:r>
            <w:r>
              <w:t>relativos</w:t>
            </w:r>
            <w:r>
              <w:tab/>
            </w:r>
            <w:proofErr w:type="gramStart"/>
            <w:r>
              <w:t>à</w:t>
            </w:r>
            <w:proofErr w:type="gramEnd"/>
          </w:p>
          <w:p w:rsidR="00712183" w:rsidRDefault="000B4215">
            <w:pPr>
              <w:pStyle w:val="TableParagraph"/>
              <w:spacing w:line="253" w:lineRule="exact"/>
            </w:pPr>
            <w:proofErr w:type="gramStart"/>
            <w:r>
              <w:t>classificação</w:t>
            </w:r>
            <w:proofErr w:type="gramEnd"/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seleção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respectivos</w:t>
            </w:r>
            <w:r>
              <w:rPr>
                <w:spacing w:val="-5"/>
              </w:rPr>
              <w:t xml:space="preserve"> </w:t>
            </w:r>
            <w:r>
              <w:t>suplentes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83" w:rsidRDefault="000B4215">
            <w:pPr>
              <w:pStyle w:val="TableParagraph"/>
              <w:spacing w:before="125"/>
              <w:ind w:left="101" w:right="87"/>
              <w:jc w:val="center"/>
            </w:pPr>
            <w:r>
              <w:t>Até 21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dezembro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712183">
        <w:trPr>
          <w:trHeight w:val="263"/>
        </w:trPr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83" w:rsidRDefault="000B4215">
            <w:pPr>
              <w:pStyle w:val="TableParagraph"/>
              <w:spacing w:line="243" w:lineRule="exact"/>
            </w:pPr>
            <w:r>
              <w:t>Período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realização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Matrícula</w:t>
            </w:r>
            <w:r>
              <w:rPr>
                <w:spacing w:val="-3"/>
              </w:rPr>
              <w:t xml:space="preserve"> </w:t>
            </w:r>
            <w:r>
              <w:t>on-line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83" w:rsidRDefault="009A78D3">
            <w:pPr>
              <w:pStyle w:val="TableParagraph"/>
              <w:spacing w:line="243" w:lineRule="exact"/>
              <w:ind w:left="101" w:right="87"/>
              <w:jc w:val="center"/>
            </w:pPr>
            <w:r>
              <w:t>a</w:t>
            </w:r>
            <w:r w:rsidR="000B4215">
              <w:rPr>
                <w:spacing w:val="-1"/>
              </w:rPr>
              <w:t xml:space="preserve"> </w:t>
            </w:r>
            <w:r w:rsidR="000B4215">
              <w:t>definir</w:t>
            </w:r>
          </w:p>
        </w:tc>
      </w:tr>
      <w:tr w:rsidR="00712183">
        <w:trPr>
          <w:trHeight w:val="263"/>
        </w:trPr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83" w:rsidRDefault="000B4215">
            <w:pPr>
              <w:pStyle w:val="TableParagraph"/>
              <w:spacing w:line="243" w:lineRule="exact"/>
            </w:pP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segunda</w:t>
            </w:r>
            <w:r>
              <w:rPr>
                <w:spacing w:val="-1"/>
              </w:rPr>
              <w:t xml:space="preserve"> </w:t>
            </w:r>
            <w:r>
              <w:t>chamada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Matrícula</w:t>
            </w:r>
            <w:r>
              <w:rPr>
                <w:spacing w:val="-1"/>
              </w:rPr>
              <w:t xml:space="preserve"> </w:t>
            </w:r>
            <w:r>
              <w:t>on-line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83" w:rsidRDefault="009A78D3">
            <w:pPr>
              <w:pStyle w:val="TableParagraph"/>
              <w:spacing w:line="243" w:lineRule="exact"/>
              <w:ind w:left="101" w:right="87"/>
              <w:jc w:val="center"/>
            </w:pPr>
            <w:r>
              <w:t>a</w:t>
            </w:r>
            <w:r w:rsidR="000B4215">
              <w:rPr>
                <w:spacing w:val="-1"/>
              </w:rPr>
              <w:t xml:space="preserve"> </w:t>
            </w:r>
            <w:r w:rsidR="000B4215">
              <w:t>definir</w:t>
            </w:r>
          </w:p>
        </w:tc>
      </w:tr>
      <w:tr w:rsidR="00712183">
        <w:trPr>
          <w:trHeight w:val="532"/>
        </w:trPr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83" w:rsidRDefault="000B4215">
            <w:pPr>
              <w:pStyle w:val="TableParagraph"/>
              <w:spacing w:line="259" w:lineRule="exact"/>
            </w:pPr>
            <w:r>
              <w:t>Período</w:t>
            </w:r>
            <w:r>
              <w:rPr>
                <w:spacing w:val="10"/>
              </w:rPr>
              <w:t xml:space="preserve"> </w:t>
            </w:r>
            <w:r>
              <w:t>para</w:t>
            </w:r>
            <w:r>
              <w:rPr>
                <w:spacing w:val="58"/>
              </w:rPr>
              <w:t xml:space="preserve"> </w:t>
            </w:r>
            <w:r>
              <w:t>realização</w:t>
            </w:r>
            <w:r>
              <w:rPr>
                <w:spacing w:val="61"/>
              </w:rPr>
              <w:t xml:space="preserve"> </w:t>
            </w:r>
            <w:r>
              <w:t>da</w:t>
            </w:r>
            <w:r>
              <w:rPr>
                <w:spacing w:val="54"/>
              </w:rPr>
              <w:t xml:space="preserve"> </w:t>
            </w:r>
            <w:r>
              <w:t>Matrícula</w:t>
            </w:r>
            <w:r>
              <w:rPr>
                <w:spacing w:val="52"/>
              </w:rPr>
              <w:t xml:space="preserve"> </w:t>
            </w:r>
            <w:r>
              <w:t>on-line</w:t>
            </w:r>
            <w:r>
              <w:rPr>
                <w:spacing w:val="58"/>
              </w:rPr>
              <w:t xml:space="preserve"> </w:t>
            </w:r>
            <w:r>
              <w:t>da</w:t>
            </w:r>
            <w:r>
              <w:rPr>
                <w:spacing w:val="59"/>
              </w:rPr>
              <w:t xml:space="preserve"> </w:t>
            </w:r>
            <w:r>
              <w:t>segunda</w:t>
            </w:r>
          </w:p>
          <w:p w:rsidR="00712183" w:rsidRDefault="000B4215">
            <w:pPr>
              <w:pStyle w:val="TableParagraph"/>
              <w:spacing w:line="253" w:lineRule="exact"/>
            </w:pPr>
            <w:proofErr w:type="gramStart"/>
            <w:r>
              <w:t>chamada</w:t>
            </w:r>
            <w:proofErr w:type="gramEnd"/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83" w:rsidRDefault="009A78D3">
            <w:pPr>
              <w:pStyle w:val="TableParagraph"/>
              <w:spacing w:before="125"/>
              <w:ind w:left="101" w:right="87"/>
              <w:jc w:val="center"/>
            </w:pPr>
            <w:r>
              <w:t>a</w:t>
            </w:r>
            <w:r w:rsidR="000B4215">
              <w:rPr>
                <w:spacing w:val="-1"/>
              </w:rPr>
              <w:t xml:space="preserve"> </w:t>
            </w:r>
            <w:r w:rsidR="000B4215">
              <w:t>definir</w:t>
            </w:r>
          </w:p>
        </w:tc>
      </w:tr>
      <w:tr w:rsidR="00712183">
        <w:trPr>
          <w:trHeight w:val="263"/>
        </w:trPr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83" w:rsidRDefault="000B4215">
            <w:pPr>
              <w:pStyle w:val="TableParagraph"/>
              <w:tabs>
                <w:tab w:val="left" w:pos="1665"/>
              </w:tabs>
              <w:spacing w:line="243" w:lineRule="exact"/>
            </w:pPr>
            <w:r>
              <w:t>Início das</w:t>
            </w:r>
            <w:r>
              <w:rPr>
                <w:spacing w:val="-1"/>
              </w:rPr>
              <w:t xml:space="preserve"> </w:t>
            </w:r>
            <w:r>
              <w:t>aulas</w:t>
            </w:r>
            <w:r>
              <w:tab/>
              <w:t>1º</w:t>
            </w:r>
            <w:r>
              <w:rPr>
                <w:spacing w:val="-1"/>
              </w:rPr>
              <w:t xml:space="preserve"> </w:t>
            </w:r>
            <w:r>
              <w:t>semestre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2022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183" w:rsidRDefault="009A78D3">
            <w:pPr>
              <w:pStyle w:val="TableParagraph"/>
              <w:spacing w:line="243" w:lineRule="exact"/>
              <w:ind w:left="101" w:right="87"/>
              <w:jc w:val="center"/>
            </w:pPr>
            <w:bookmarkStart w:id="0" w:name="_GoBack"/>
            <w:bookmarkEnd w:id="0"/>
            <w:r>
              <w:t>a</w:t>
            </w:r>
            <w:r w:rsidR="000B4215">
              <w:rPr>
                <w:spacing w:val="-1"/>
              </w:rPr>
              <w:t xml:space="preserve"> </w:t>
            </w:r>
            <w:r w:rsidR="000B4215">
              <w:t>definir</w:t>
            </w:r>
          </w:p>
        </w:tc>
      </w:tr>
    </w:tbl>
    <w:p w:rsidR="00712183" w:rsidRDefault="000B4215">
      <w:pPr>
        <w:rPr>
          <w:sz w:val="2"/>
          <w:szCs w:val="2"/>
        </w:rPr>
      </w:pPr>
      <w:r>
        <w:pict>
          <v:shape id="_x0000_s1026" style="position:absolute;margin-left:155.15pt;margin-top:365.15pt;width:5.65pt;height:.85pt;z-index:-15970304;mso-position-horizontal-relative:page;mso-position-vertical-relative:page" coordorigin="3103,7303" coordsize="113,17" path="m3216,7320r-110,l3103,7318r,-10l3106,7306r,-3l3214,7303r,3l3216,7306r,14xe" fillcolor="black" stroked="f">
            <v:path arrowok="t"/>
            <w10:wrap anchorx="page" anchory="page"/>
          </v:shape>
        </w:pict>
      </w:r>
    </w:p>
    <w:sectPr w:rsidR="00712183">
      <w:pgSz w:w="11910" w:h="16840"/>
      <w:pgMar w:top="1400" w:right="1680" w:bottom="1960" w:left="1480" w:header="0" w:footer="17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15" w:rsidRDefault="000B4215">
      <w:r>
        <w:separator/>
      </w:r>
    </w:p>
  </w:endnote>
  <w:endnote w:type="continuationSeparator" w:id="0">
    <w:p w:rsidR="000B4215" w:rsidRDefault="000B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83" w:rsidRDefault="000B4215">
    <w:pPr>
      <w:pStyle w:val="Corpodetexto"/>
      <w:spacing w:line="14" w:lineRule="auto"/>
      <w:rPr>
        <w:b w:val="0"/>
        <w:sz w:val="20"/>
      </w:rPr>
    </w:pPr>
    <w:r>
      <w:pict>
        <v:rect id="_x0000_s2050" style="position:absolute;margin-left:343.7pt;margin-top:743.65pt;width:3.5pt;height:.7pt;z-index:-159713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38.1pt;width:426.95pt;height:28.7pt;z-index:-15970816;mso-position-horizontal-relative:page;mso-position-vertical-relative:page" filled="f" stroked="f">
          <v:textbox inset="0,0,0,0">
            <w:txbxContent>
              <w:p w:rsidR="00712183" w:rsidRDefault="000B4215">
                <w:pPr>
                  <w:pStyle w:val="Corpodetexto"/>
                  <w:spacing w:before="10" w:line="232" w:lineRule="auto"/>
                  <w:ind w:left="20" w:right="18"/>
                  <w:jc w:val="both"/>
                </w:pPr>
                <w:r>
                  <w:rPr>
                    <w:w w:val="90"/>
                  </w:rPr>
                  <w:t>Instituto Federal de Educação, Ciência e Tecnologia do Rio Grande do Sul</w:t>
                </w:r>
                <w:r>
                  <w:rPr>
                    <w:spacing w:val="1"/>
                    <w:w w:val="90"/>
                  </w:rPr>
                  <w:t xml:space="preserve"> </w:t>
                </w:r>
                <w:r>
                  <w:rPr>
                    <w:i/>
                    <w:w w:val="90"/>
                  </w:rPr>
                  <w:t xml:space="preserve">Campus </w:t>
                </w:r>
                <w:r>
                  <w:rPr>
                    <w:w w:val="90"/>
                  </w:rPr>
                  <w:t>Erechim Rua Domingos Zanella, 104 |</w:t>
                </w:r>
                <w:r>
                  <w:rPr>
                    <w:spacing w:val="1"/>
                    <w:w w:val="90"/>
                  </w:rPr>
                  <w:t xml:space="preserve"> </w:t>
                </w:r>
                <w:r>
                  <w:rPr>
                    <w:w w:val="79"/>
                  </w:rPr>
                  <w:t>B</w:t>
                </w:r>
                <w:r>
                  <w:rPr>
                    <w:spacing w:val="1"/>
                    <w:w w:val="90"/>
                  </w:rPr>
                  <w:t>a</w:t>
                </w:r>
                <w:r>
                  <w:rPr>
                    <w:w w:val="89"/>
                  </w:rPr>
                  <w:t>i</w:t>
                </w:r>
                <w:r>
                  <w:rPr>
                    <w:spacing w:val="-1"/>
                    <w:w w:val="96"/>
                  </w:rPr>
                  <w:t>r</w:t>
                </w:r>
                <w:r>
                  <w:rPr>
                    <w:spacing w:val="-3"/>
                    <w:w w:val="96"/>
                  </w:rPr>
                  <w:t>r</w:t>
                </w:r>
                <w:r>
                  <w:rPr>
                    <w:w w:val="90"/>
                  </w:rPr>
                  <w:t>o</w:t>
                </w:r>
                <w:proofErr w:type="gramStart"/>
                <w:r>
                  <w:t xml:space="preserve"> </w:t>
                </w:r>
                <w:r>
                  <w:rPr>
                    <w:spacing w:val="-2"/>
                  </w:rPr>
                  <w:t xml:space="preserve"> </w:t>
                </w:r>
                <w:proofErr w:type="gramEnd"/>
                <w:r>
                  <w:rPr>
                    <w:w w:val="88"/>
                  </w:rPr>
                  <w:t>T</w:t>
                </w:r>
                <w:r>
                  <w:rPr>
                    <w:spacing w:val="-1"/>
                    <w:w w:val="96"/>
                  </w:rPr>
                  <w:t>r</w:t>
                </w:r>
                <w:r>
                  <w:rPr>
                    <w:w w:val="91"/>
                  </w:rPr>
                  <w:t>ê</w:t>
                </w:r>
                <w:r>
                  <w:rPr>
                    <w:w w:val="78"/>
                  </w:rPr>
                  <w:t>s</w:t>
                </w:r>
                <w:r>
                  <w:t xml:space="preserve"> 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3"/>
                    <w:w w:val="95"/>
                  </w:rPr>
                  <w:t>V</w:t>
                </w:r>
                <w:r>
                  <w:rPr>
                    <w:spacing w:val="-1"/>
                    <w:w w:val="91"/>
                  </w:rPr>
                  <w:t>e</w:t>
                </w:r>
                <w:r>
                  <w:rPr>
                    <w:spacing w:val="2"/>
                    <w:w w:val="89"/>
                  </w:rPr>
                  <w:t>n</w:t>
                </w:r>
                <w:r>
                  <w:rPr>
                    <w:spacing w:val="-1"/>
                    <w:w w:val="94"/>
                  </w:rPr>
                  <w:t>d</w:t>
                </w:r>
                <w:r>
                  <w:rPr>
                    <w:spacing w:val="-2"/>
                    <w:w w:val="90"/>
                  </w:rPr>
                  <w:t>a</w:t>
                </w:r>
                <w:r>
                  <w:rPr>
                    <w:w w:val="78"/>
                  </w:rPr>
                  <w:t>s</w:t>
                </w:r>
                <w:r>
                  <w:t xml:space="preserve"> 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w w:val="91"/>
                  </w:rPr>
                  <w:t>|</w:t>
                </w:r>
                <w:r>
                  <w:t xml:space="preserve"> 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1"/>
                    <w:w w:val="87"/>
                  </w:rPr>
                  <w:t>C</w:t>
                </w:r>
                <w:r>
                  <w:rPr>
                    <w:spacing w:val="-4"/>
                    <w:w w:val="79"/>
                  </w:rPr>
                  <w:t>E</w:t>
                </w:r>
                <w:r>
                  <w:rPr>
                    <w:spacing w:val="1"/>
                    <w:w w:val="80"/>
                  </w:rPr>
                  <w:t>P</w:t>
                </w:r>
                <w:r>
                  <w:rPr>
                    <w:w w:val="82"/>
                  </w:rPr>
                  <w:t>:</w:t>
                </w:r>
                <w:r>
                  <w:t xml:space="preserve"> 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w w:val="97"/>
                  </w:rPr>
                  <w:t>99</w:t>
                </w:r>
                <w:r>
                  <w:rPr>
                    <w:w w:val="82"/>
                  </w:rPr>
                  <w:t>7</w:t>
                </w:r>
                <w:r>
                  <w:rPr>
                    <w:spacing w:val="-1"/>
                    <w:w w:val="60"/>
                  </w:rPr>
                  <w:t>1</w:t>
                </w:r>
                <w:r>
                  <w:rPr>
                    <w:w w:val="95"/>
                  </w:rPr>
                  <w:t>3</w:t>
                </w:r>
                <w:r>
                  <w:rPr>
                    <w:spacing w:val="-2"/>
                    <w:w w:val="141"/>
                  </w:rPr>
                  <w:t>-</w:t>
                </w:r>
                <w:r>
                  <w:rPr>
                    <w:spacing w:val="2"/>
                    <w:w w:val="114"/>
                  </w:rPr>
                  <w:t>0</w:t>
                </w:r>
                <w:r>
                  <w:rPr>
                    <w:spacing w:val="-1"/>
                    <w:w w:val="91"/>
                  </w:rPr>
                  <w:t>2</w:t>
                </w:r>
                <w:r>
                  <w:rPr>
                    <w:w w:val="98"/>
                  </w:rPr>
                  <w:t>8</w:t>
                </w:r>
                <w:r>
                  <w:t xml:space="preserve"> 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w w:val="91"/>
                  </w:rPr>
                  <w:t>|</w:t>
                </w:r>
                <w:r>
                  <w:t xml:space="preserve"> 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  <w:w w:val="79"/>
                  </w:rPr>
                  <w:t>E</w:t>
                </w:r>
                <w:r>
                  <w:rPr>
                    <w:spacing w:val="-1"/>
                    <w:w w:val="96"/>
                  </w:rPr>
                  <w:t>r</w:t>
                </w:r>
                <w:r>
                  <w:rPr>
                    <w:w w:val="91"/>
                  </w:rPr>
                  <w:t>e</w:t>
                </w:r>
                <w:r>
                  <w:rPr>
                    <w:w w:val="88"/>
                  </w:rPr>
                  <w:t>c</w:t>
                </w:r>
                <w:r>
                  <w:rPr>
                    <w:spacing w:val="1"/>
                    <w:w w:val="90"/>
                  </w:rPr>
                  <w:t>h</w:t>
                </w:r>
                <w:r>
                  <w:rPr>
                    <w:w w:val="89"/>
                  </w:rPr>
                  <w:t>i</w:t>
                </w:r>
                <w:r>
                  <w:rPr>
                    <w:spacing w:val="-3"/>
                    <w:w w:val="94"/>
                  </w:rPr>
                  <w:t>m</w:t>
                </w:r>
                <w:r>
                  <w:rPr>
                    <w:spacing w:val="-1"/>
                    <w:w w:val="163"/>
                  </w:rPr>
                  <w:t>/</w:t>
                </w:r>
                <w:r>
                  <w:rPr>
                    <w:spacing w:val="-1"/>
                    <w:w w:val="84"/>
                  </w:rPr>
                  <w:t>R</w:t>
                </w:r>
                <w:r>
                  <w:rPr>
                    <w:w w:val="81"/>
                  </w:rPr>
                  <w:t>S</w:t>
                </w:r>
                <w:r>
                  <w:t xml:space="preserve"> 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1"/>
                    <w:w w:val="79"/>
                  </w:rPr>
                  <w:t>E</w:t>
                </w:r>
                <w:r>
                  <w:rPr>
                    <w:spacing w:val="-2"/>
                    <w:w w:val="141"/>
                  </w:rPr>
                  <w:t>-</w:t>
                </w:r>
                <w:r>
                  <w:rPr>
                    <w:w w:val="94"/>
                  </w:rPr>
                  <w:t>m</w:t>
                </w:r>
                <w:r>
                  <w:rPr>
                    <w:spacing w:val="-1"/>
                    <w:w w:val="90"/>
                  </w:rPr>
                  <w:t>a</w:t>
                </w:r>
                <w:r>
                  <w:rPr>
                    <w:spacing w:val="1"/>
                    <w:w w:val="89"/>
                  </w:rPr>
                  <w:t>i</w:t>
                </w:r>
                <w:r>
                  <w:rPr>
                    <w:spacing w:val="-2"/>
                    <w:w w:val="94"/>
                  </w:rPr>
                  <w:t>l</w:t>
                </w:r>
                <w:r>
                  <w:rPr>
                    <w:w w:val="82"/>
                  </w:rPr>
                  <w:t>:</w:t>
                </w:r>
                <w:r>
                  <w:rPr>
                    <w:spacing w:val="-7"/>
                  </w:rPr>
                  <w:t xml:space="preserve"> </w:t>
                </w:r>
                <w:hyperlink r:id="rId1">
                  <w:r>
                    <w:rPr>
                      <w:spacing w:val="-1"/>
                      <w:w w:val="78"/>
                    </w:rPr>
                    <w:t>s</w:t>
                  </w:r>
                  <w:r>
                    <w:rPr>
                      <w:w w:val="91"/>
                    </w:rPr>
                    <w:t>e</w:t>
                  </w:r>
                  <w:r>
                    <w:rPr>
                      <w:w w:val="88"/>
                    </w:rPr>
                    <w:t>c</w:t>
                  </w:r>
                  <w:r>
                    <w:rPr>
                      <w:spacing w:val="-3"/>
                      <w:w w:val="96"/>
                    </w:rPr>
                    <w:t>r</w:t>
                  </w:r>
                  <w:r>
                    <w:rPr>
                      <w:w w:val="91"/>
                    </w:rPr>
                    <w:t>e</w:t>
                  </w:r>
                  <w:r>
                    <w:rPr>
                      <w:spacing w:val="-4"/>
                    </w:rPr>
                    <w:t>t</w:t>
                  </w:r>
                  <w:r>
                    <w:rPr>
                      <w:spacing w:val="1"/>
                      <w:w w:val="90"/>
                    </w:rPr>
                    <w:t>a</w:t>
                  </w:r>
                  <w:r>
                    <w:rPr>
                      <w:spacing w:val="-1"/>
                      <w:w w:val="96"/>
                    </w:rPr>
                    <w:t>r</w:t>
                  </w:r>
                  <w:r>
                    <w:rPr>
                      <w:spacing w:val="-2"/>
                      <w:w w:val="89"/>
                    </w:rPr>
                    <w:t>i</w:t>
                  </w:r>
                  <w:r>
                    <w:rPr>
                      <w:spacing w:val="1"/>
                      <w:w w:val="90"/>
                    </w:rPr>
                    <w:t>a</w:t>
                  </w:r>
                  <w:r>
                    <w:rPr>
                      <w:spacing w:val="-1"/>
                      <w:w w:val="92"/>
                    </w:rPr>
                    <w:t>.</w:t>
                  </w:r>
                  <w:r>
                    <w:rPr>
                      <w:spacing w:val="-1"/>
                      <w:w w:val="94"/>
                    </w:rPr>
                    <w:t>p</w:t>
                  </w:r>
                  <w:r>
                    <w:rPr>
                      <w:w w:val="90"/>
                    </w:rPr>
                    <w:t>o</w:t>
                  </w:r>
                  <w:r>
                    <w:rPr>
                      <w:spacing w:val="-1"/>
                      <w:w w:val="78"/>
                    </w:rPr>
                    <w:t>s</w:t>
                  </w:r>
                  <w:r>
                    <w:rPr>
                      <w:spacing w:val="-1"/>
                      <w:w w:val="74"/>
                    </w:rPr>
                    <w:t>@</w:t>
                  </w:r>
                  <w:r>
                    <w:rPr>
                      <w:spacing w:val="-3"/>
                      <w:w w:val="91"/>
                    </w:rPr>
                    <w:t>e</w:t>
                  </w:r>
                  <w:r>
                    <w:rPr>
                      <w:w w:val="96"/>
                    </w:rPr>
                    <w:t>r</w:t>
                  </w:r>
                  <w:r>
                    <w:rPr>
                      <w:spacing w:val="-1"/>
                      <w:w w:val="91"/>
                    </w:rPr>
                    <w:t>e</w:t>
                  </w:r>
                  <w:r>
                    <w:rPr>
                      <w:spacing w:val="1"/>
                      <w:w w:val="88"/>
                    </w:rPr>
                    <w:t>c</w:t>
                  </w:r>
                  <w:r>
                    <w:rPr>
                      <w:spacing w:val="-4"/>
                      <w:w w:val="90"/>
                    </w:rPr>
                    <w:t>h</w:t>
                  </w:r>
                  <w:r>
                    <w:rPr>
                      <w:spacing w:val="1"/>
                      <w:w w:val="89"/>
                    </w:rPr>
                    <w:t>i</w:t>
                  </w:r>
                  <w:r>
                    <w:rPr>
                      <w:spacing w:val="-3"/>
                      <w:w w:val="94"/>
                    </w:rPr>
                    <w:t>m</w:t>
                  </w:r>
                  <w:r>
                    <w:rPr>
                      <w:spacing w:val="2"/>
                      <w:w w:val="92"/>
                    </w:rPr>
                    <w:t>.</w:t>
                  </w:r>
                  <w:r>
                    <w:rPr>
                      <w:spacing w:val="-3"/>
                      <w:w w:val="89"/>
                    </w:rPr>
                    <w:t>i</w:t>
                  </w:r>
                  <w:r>
                    <w:rPr>
                      <w:spacing w:val="-2"/>
                      <w:w w:val="93"/>
                    </w:rPr>
                    <w:t>f</w:t>
                  </w:r>
                  <w:r>
                    <w:rPr>
                      <w:w w:val="96"/>
                    </w:rPr>
                    <w:t>r</w:t>
                  </w:r>
                  <w:r>
                    <w:rPr>
                      <w:spacing w:val="-1"/>
                      <w:w w:val="78"/>
                    </w:rPr>
                    <w:t>s</w:t>
                  </w:r>
                  <w:r>
                    <w:rPr>
                      <w:spacing w:val="2"/>
                      <w:w w:val="92"/>
                    </w:rPr>
                    <w:t>.</w:t>
                  </w:r>
                  <w:r>
                    <w:rPr>
                      <w:spacing w:val="-4"/>
                      <w:w w:val="94"/>
                    </w:rPr>
                    <w:t>b</w:t>
                  </w:r>
                  <w:r>
                    <w:rPr>
                      <w:spacing w:val="4"/>
                      <w:w w:val="96"/>
                    </w:rPr>
                    <w:t>r</w:t>
                  </w:r>
                </w:hyperlink>
                <w:r>
                  <w:rPr>
                    <w:w w:val="91"/>
                  </w:rPr>
                  <w:t>|</w:t>
                </w:r>
                <w:r>
                  <w:t xml:space="preserve"> 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w w:val="88"/>
                  </w:rPr>
                  <w:t>T</w:t>
                </w:r>
                <w:r>
                  <w:rPr>
                    <w:w w:val="91"/>
                  </w:rPr>
                  <w:t>e</w:t>
                </w:r>
                <w:r>
                  <w:rPr>
                    <w:spacing w:val="-2"/>
                    <w:w w:val="94"/>
                  </w:rPr>
                  <w:t>l</w:t>
                </w:r>
                <w:r>
                  <w:rPr>
                    <w:w w:val="91"/>
                  </w:rPr>
                  <w:t>e</w:t>
                </w:r>
                <w:r>
                  <w:rPr>
                    <w:spacing w:val="-2"/>
                    <w:w w:val="93"/>
                  </w:rPr>
                  <w:t>f</w:t>
                </w:r>
                <w:r>
                  <w:rPr>
                    <w:w w:val="90"/>
                  </w:rPr>
                  <w:t>o</w:t>
                </w:r>
                <w:r>
                  <w:rPr>
                    <w:w w:val="89"/>
                  </w:rPr>
                  <w:t>n</w:t>
                </w:r>
                <w:r>
                  <w:rPr>
                    <w:w w:val="91"/>
                  </w:rPr>
                  <w:t>e</w:t>
                </w:r>
                <w:r>
                  <w:rPr>
                    <w:w w:val="82"/>
                  </w:rPr>
                  <w:t>: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w w:val="98"/>
                  </w:rPr>
                  <w:t>(</w:t>
                </w:r>
                <w:r>
                  <w:rPr>
                    <w:spacing w:val="1"/>
                    <w:w w:val="95"/>
                  </w:rPr>
                  <w:t>5</w:t>
                </w:r>
                <w:r>
                  <w:rPr>
                    <w:w w:val="97"/>
                  </w:rPr>
                  <w:t>4</w:t>
                </w:r>
                <w:r>
                  <w:rPr>
                    <w:w w:val="98"/>
                  </w:rPr>
                  <w:t>)</w:t>
                </w:r>
                <w:r>
                  <w:t xml:space="preserve"> 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  <w:w w:val="95"/>
                  </w:rPr>
                  <w:t>3</w:t>
                </w:r>
                <w:r>
                  <w:rPr>
                    <w:w w:val="95"/>
                  </w:rPr>
                  <w:t>3</w:t>
                </w:r>
                <w:r>
                  <w:rPr>
                    <w:spacing w:val="-1"/>
                    <w:w w:val="91"/>
                  </w:rPr>
                  <w:t>2</w:t>
                </w:r>
                <w:r>
                  <w:rPr>
                    <w:spacing w:val="-1"/>
                    <w:w w:val="60"/>
                  </w:rPr>
                  <w:t>1</w:t>
                </w:r>
                <w:r>
                  <w:rPr>
                    <w:w w:val="141"/>
                  </w:rPr>
                  <w:t>-</w:t>
                </w:r>
                <w:r>
                  <w:rPr>
                    <w:w w:val="82"/>
                  </w:rPr>
                  <w:t>7</w:t>
                </w:r>
                <w:r>
                  <w:rPr>
                    <w:spacing w:val="-2"/>
                    <w:w w:val="95"/>
                  </w:rPr>
                  <w:t>5</w:t>
                </w:r>
                <w:r>
                  <w:rPr>
                    <w:w w:val="114"/>
                  </w:rPr>
                  <w:t>00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w w:val="91"/>
                  </w:rPr>
                  <w:t xml:space="preserve">| </w:t>
                </w:r>
                <w:r>
                  <w:rPr>
                    <w:w w:val="80"/>
                  </w:rPr>
                  <w:t>F</w:t>
                </w:r>
                <w:r>
                  <w:rPr>
                    <w:spacing w:val="1"/>
                    <w:w w:val="90"/>
                  </w:rPr>
                  <w:t>a</w:t>
                </w:r>
                <w:r>
                  <w:rPr>
                    <w:w w:val="91"/>
                  </w:rPr>
                  <w:t>x</w:t>
                </w:r>
                <w:r>
                  <w:rPr>
                    <w:w w:val="82"/>
                  </w:rPr>
                  <w:t>: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2"/>
                    <w:w w:val="98"/>
                  </w:rPr>
                  <w:t>(</w:t>
                </w:r>
                <w:r>
                  <w:rPr>
                    <w:spacing w:val="-1"/>
                    <w:w w:val="95"/>
                  </w:rPr>
                  <w:t>5</w:t>
                </w:r>
                <w:r>
                  <w:rPr>
                    <w:spacing w:val="-2"/>
                    <w:w w:val="97"/>
                  </w:rPr>
                  <w:t>4</w:t>
                </w:r>
                <w:r>
                  <w:rPr>
                    <w:w w:val="98"/>
                  </w:rPr>
                  <w:t>)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  <w:w w:val="95"/>
                  </w:rPr>
                  <w:t>3</w:t>
                </w:r>
                <w:r>
                  <w:rPr>
                    <w:w w:val="95"/>
                  </w:rPr>
                  <w:t>3</w:t>
                </w:r>
                <w:r>
                  <w:rPr>
                    <w:spacing w:val="-1"/>
                    <w:w w:val="91"/>
                  </w:rPr>
                  <w:t>2</w:t>
                </w:r>
                <w:r>
                  <w:rPr>
                    <w:spacing w:val="-1"/>
                    <w:w w:val="60"/>
                  </w:rPr>
                  <w:t>1</w:t>
                </w:r>
                <w:r>
                  <w:rPr>
                    <w:spacing w:val="-2"/>
                    <w:w w:val="141"/>
                  </w:rPr>
                  <w:t>-</w:t>
                </w:r>
                <w:r>
                  <w:rPr>
                    <w:spacing w:val="2"/>
                    <w:w w:val="82"/>
                  </w:rPr>
                  <w:t>7</w:t>
                </w:r>
                <w:r>
                  <w:rPr>
                    <w:spacing w:val="-1"/>
                    <w:w w:val="95"/>
                  </w:rPr>
                  <w:t>5</w:t>
                </w:r>
                <w:r>
                  <w:rPr>
                    <w:spacing w:val="-1"/>
                    <w:w w:val="91"/>
                  </w:rPr>
                  <w:t>2</w:t>
                </w:r>
                <w:r>
                  <w:rPr>
                    <w:w w:val="95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15" w:rsidRDefault="000B4215">
      <w:r>
        <w:separator/>
      </w:r>
    </w:p>
  </w:footnote>
  <w:footnote w:type="continuationSeparator" w:id="0">
    <w:p w:rsidR="000B4215" w:rsidRDefault="000B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2183"/>
    <w:rsid w:val="000B4215"/>
    <w:rsid w:val="00712183"/>
    <w:rsid w:val="009A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"/>
    <w:qFormat/>
    <w:pPr>
      <w:spacing w:before="34"/>
      <w:ind w:left="2631" w:right="2439" w:firstLine="1454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"/>
    <w:qFormat/>
    <w:pPr>
      <w:spacing w:before="34"/>
      <w:ind w:left="2631" w:right="2439" w:firstLine="1454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pos@erechim.ifrs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Edital_nº35_2021_Pós-graduação_Gestão_Estratégica_assinado.pdf</dc:title>
  <dc:creator>user</dc:creator>
  <cp:lastModifiedBy>user</cp:lastModifiedBy>
  <cp:revision>2</cp:revision>
  <dcterms:created xsi:type="dcterms:W3CDTF">2021-09-16T17:17:00Z</dcterms:created>
  <dcterms:modified xsi:type="dcterms:W3CDTF">2021-09-17T12:02:00Z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2021-09-16T00:00:00Z</vt:filetime>
  </property>
</Properties>
</file>