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b/>
          <w:bCs/>
          <w:color w:val="172938"/>
          <w:sz w:val="23"/>
          <w:szCs w:val="23"/>
        </w:rPr>
        <w:br/>
      </w:r>
      <w:r>
        <w:rPr>
          <w:rStyle w:val="Forte"/>
          <w:rFonts w:ascii="Segoe UI" w:hAnsi="Segoe UI" w:cs="Segoe UI"/>
          <w:color w:val="172938"/>
          <w:sz w:val="23"/>
          <w:szCs w:val="23"/>
        </w:rPr>
        <w:t>Edital IFRS no 23/2020 – APOIO A PROJETOS DE EXTENSÃO VOLTADOS AO ENFRENTAMENTO DO CORONAVÍRUS (COVID-19)</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w:t>
      </w:r>
      <w:proofErr w:type="gramEnd"/>
      <w:r>
        <w:rPr>
          <w:rStyle w:val="Forte"/>
          <w:rFonts w:ascii="Segoe UI" w:hAnsi="Segoe UI" w:cs="Segoe UI"/>
          <w:color w:val="172938"/>
          <w:sz w:val="23"/>
          <w:szCs w:val="23"/>
        </w:rPr>
        <w:t>Disseminação de conhecimentos sobre processos de fabricação e manutenção de protetores faciais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Alisson </w:t>
      </w:r>
      <w:proofErr w:type="spellStart"/>
      <w:r>
        <w:rPr>
          <w:rStyle w:val="Forte"/>
          <w:rFonts w:ascii="Segoe UI" w:hAnsi="Segoe UI" w:cs="Segoe UI"/>
          <w:color w:val="172938"/>
          <w:sz w:val="23"/>
          <w:szCs w:val="23"/>
        </w:rPr>
        <w:t>Dalsasso</w:t>
      </w:r>
      <w:proofErr w:type="spellEnd"/>
      <w:r>
        <w:rPr>
          <w:rStyle w:val="Forte"/>
          <w:rFonts w:ascii="Segoe UI" w:hAnsi="Segoe UI" w:cs="Segoe UI"/>
          <w:color w:val="172938"/>
          <w:sz w:val="23"/>
          <w:szCs w:val="23"/>
        </w:rPr>
        <w:t xml:space="preserve"> Corrêa de Souza</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w:t>
      </w:r>
      <w:proofErr w:type="gramStart"/>
      <w:r>
        <w:rPr>
          <w:rFonts w:ascii="Segoe UI" w:hAnsi="Segoe UI" w:cs="Segoe UI"/>
          <w:color w:val="172938"/>
          <w:sz w:val="23"/>
          <w:szCs w:val="23"/>
        </w:rPr>
        <w:t>Muitos esforços tem sido</w:t>
      </w:r>
      <w:proofErr w:type="gramEnd"/>
      <w:r>
        <w:rPr>
          <w:rFonts w:ascii="Segoe UI" w:hAnsi="Segoe UI" w:cs="Segoe UI"/>
          <w:color w:val="172938"/>
          <w:sz w:val="23"/>
          <w:szCs w:val="23"/>
        </w:rPr>
        <w:t xml:space="preserve"> realizados por toda a sociedade para minimizar os impactos da pandemia</w:t>
      </w:r>
      <w:r>
        <w:rPr>
          <w:rFonts w:ascii="Segoe UI" w:hAnsi="Segoe UI" w:cs="Segoe UI"/>
          <w:color w:val="172938"/>
          <w:sz w:val="23"/>
          <w:szCs w:val="23"/>
        </w:rPr>
        <w:br/>
        <w:t xml:space="preserve">mundial do </w:t>
      </w:r>
      <w:proofErr w:type="spellStart"/>
      <w:r>
        <w:rPr>
          <w:rFonts w:ascii="Segoe UI" w:hAnsi="Segoe UI" w:cs="Segoe UI"/>
          <w:color w:val="172938"/>
          <w:sz w:val="23"/>
          <w:szCs w:val="23"/>
        </w:rPr>
        <w:t>coronavírus</w:t>
      </w:r>
      <w:proofErr w:type="spellEnd"/>
      <w:r>
        <w:rPr>
          <w:rFonts w:ascii="Segoe UI" w:hAnsi="Segoe UI" w:cs="Segoe UI"/>
          <w:color w:val="172938"/>
          <w:sz w:val="23"/>
          <w:szCs w:val="23"/>
        </w:rPr>
        <w:t xml:space="preserve">. </w:t>
      </w:r>
      <w:proofErr w:type="gramStart"/>
      <w:r>
        <w:rPr>
          <w:rFonts w:ascii="Segoe UI" w:hAnsi="Segoe UI" w:cs="Segoe UI"/>
          <w:color w:val="172938"/>
          <w:sz w:val="23"/>
          <w:szCs w:val="23"/>
        </w:rPr>
        <w:t>À</w:t>
      </w:r>
      <w:proofErr w:type="gramEnd"/>
      <w:r>
        <w:rPr>
          <w:rFonts w:ascii="Segoe UI" w:hAnsi="Segoe UI" w:cs="Segoe UI"/>
          <w:color w:val="172938"/>
          <w:sz w:val="23"/>
          <w:szCs w:val="23"/>
        </w:rPr>
        <w:t xml:space="preserve"> exemplo de muitos, o IFRS – Campus Erechim, juntamente com parceiros, produziu mais de 500 protetores faciais para contornar a escassez de EPIs para os profissionais da saúde. No entanto. </w:t>
      </w:r>
      <w:proofErr w:type="gramStart"/>
      <w:r>
        <w:rPr>
          <w:rFonts w:ascii="Segoe UI" w:hAnsi="Segoe UI" w:cs="Segoe UI"/>
          <w:color w:val="172938"/>
          <w:sz w:val="23"/>
          <w:szCs w:val="23"/>
        </w:rPr>
        <w:t>dada</w:t>
      </w:r>
      <w:proofErr w:type="gramEnd"/>
      <w:r>
        <w:rPr>
          <w:rFonts w:ascii="Segoe UI" w:hAnsi="Segoe UI" w:cs="Segoe UI"/>
          <w:color w:val="172938"/>
          <w:sz w:val="23"/>
          <w:szCs w:val="23"/>
        </w:rPr>
        <w:t xml:space="preserve"> a disponibilidade da tecnologia, o processo de produção de cada protetor facial levou aproximadamente 90 minutos, que empregou 12 impressoras 3D. Dado o longo tempo no processo de produção dos protetores faciais, suas entregas se deram aos representantes dos profissionais da saúde acompanhadas de explanação verbal sobre a manutenção dos mesmos. Nesse cenário, um objetivo desse projeto é desempenhar um treinamento direto aos usuá</w:t>
      </w:r>
      <w:bookmarkStart w:id="0" w:name="_GoBack"/>
      <w:bookmarkEnd w:id="0"/>
      <w:r>
        <w:rPr>
          <w:rFonts w:ascii="Segoe UI" w:hAnsi="Segoe UI" w:cs="Segoe UI"/>
          <w:color w:val="172938"/>
          <w:sz w:val="23"/>
          <w:szCs w:val="23"/>
        </w:rPr>
        <w:t>rios dos protetores faciais sobre sua utilização, manutenção e higienização. Além desse, outro objetivo é disseminar conhecimento para possibilitar o emprego de processos de fabricação com maior agilidade, como sistemas de usinagem CNC, que poderiam reduzir o processo de fabricação dos protetores faciais de 90 para apenas 3 minutos. Como resultado, espera-se despertar o interesse da comunidade por esta tecnologia de modo que utilizem as</w:t>
      </w:r>
      <w:r>
        <w:rPr>
          <w:rFonts w:ascii="Segoe UI" w:hAnsi="Segoe UI" w:cs="Segoe UI"/>
          <w:color w:val="172938"/>
          <w:sz w:val="23"/>
          <w:szCs w:val="23"/>
        </w:rPr>
        <w:br/>
        <w:t>possibilidades de aplicação em diversos ramos de atividade bem como contribuir com o enfrentamento ao COVID-19 na região do Alto Uruguai gaúcho.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2.</w:t>
      </w:r>
      <w:proofErr w:type="gramEnd"/>
      <w:r>
        <w:rPr>
          <w:rStyle w:val="Forte"/>
          <w:rFonts w:ascii="Segoe UI" w:hAnsi="Segoe UI" w:cs="Segoe UI"/>
          <w:color w:val="172938"/>
          <w:sz w:val="23"/>
          <w:szCs w:val="23"/>
        </w:rPr>
        <w:t xml:space="preserve">Sabão solidário: integrando ações de enfrentamento do </w:t>
      </w:r>
      <w:proofErr w:type="spellStart"/>
      <w:r>
        <w:rPr>
          <w:rStyle w:val="Forte"/>
          <w:rFonts w:ascii="Segoe UI" w:hAnsi="Segoe UI" w:cs="Segoe UI"/>
          <w:color w:val="172938"/>
          <w:sz w:val="23"/>
          <w:szCs w:val="23"/>
        </w:rPr>
        <w:t>Coronavirus</w:t>
      </w:r>
      <w:proofErr w:type="spellEnd"/>
      <w:r>
        <w:rPr>
          <w:rStyle w:val="Forte"/>
          <w:rFonts w:ascii="Segoe UI" w:hAnsi="Segoe UI" w:cs="Segoe UI"/>
          <w:color w:val="172938"/>
          <w:sz w:val="23"/>
          <w:szCs w:val="23"/>
        </w:rPr>
        <w:t xml:space="preserve"> (COVID-19)</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Coordenadora: Carine Ivone </w:t>
      </w:r>
      <w:proofErr w:type="spellStart"/>
      <w:r>
        <w:rPr>
          <w:rStyle w:val="Forte"/>
          <w:rFonts w:ascii="Segoe UI" w:hAnsi="Segoe UI" w:cs="Segoe UI"/>
          <w:color w:val="172938"/>
          <w:sz w:val="23"/>
          <w:szCs w:val="23"/>
        </w:rPr>
        <w:t>Popiolek</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xml:space="preserve"> A pandemia do </w:t>
      </w:r>
      <w:proofErr w:type="spellStart"/>
      <w:r>
        <w:rPr>
          <w:rFonts w:ascii="Segoe UI" w:hAnsi="Segoe UI" w:cs="Segoe UI"/>
          <w:color w:val="172938"/>
          <w:sz w:val="23"/>
          <w:szCs w:val="23"/>
        </w:rPr>
        <w:t>Coronavirus</w:t>
      </w:r>
      <w:proofErr w:type="spellEnd"/>
      <w:r>
        <w:rPr>
          <w:rFonts w:ascii="Segoe UI" w:hAnsi="Segoe UI" w:cs="Segoe UI"/>
          <w:color w:val="172938"/>
          <w:sz w:val="23"/>
          <w:szCs w:val="23"/>
        </w:rPr>
        <w:t xml:space="preserve"> iniciada em 2019 chegou ao Brasil em 2020 e em função do afastamento</w:t>
      </w:r>
      <w:r>
        <w:rPr>
          <w:rFonts w:ascii="Segoe UI" w:hAnsi="Segoe UI" w:cs="Segoe UI"/>
          <w:color w:val="172938"/>
          <w:sz w:val="23"/>
          <w:szCs w:val="23"/>
        </w:rPr>
        <w:br/>
        <w:t xml:space="preserve">social, isolamento e outras ações visando o enfrentamento ao vírus, a vida de toda sociedade está sofrendo mudanças e as comunidades carentes sofrem especial impacto quanto ao atendimento de suas necessidades básicas. Diversas instituições têm promovido ações para amenizar as condições difíceis e também colaborar com as famílias em vulnerabilidade social. Cada instituição procura ajudar, mas com algumas limitações também; </w:t>
      </w:r>
      <w:proofErr w:type="gramStart"/>
      <w:r>
        <w:rPr>
          <w:rFonts w:ascii="Segoe UI" w:hAnsi="Segoe UI" w:cs="Segoe UI"/>
          <w:color w:val="172938"/>
          <w:sz w:val="23"/>
          <w:szCs w:val="23"/>
        </w:rPr>
        <w:t>sejam</w:t>
      </w:r>
      <w:proofErr w:type="gramEnd"/>
      <w:r>
        <w:rPr>
          <w:rFonts w:ascii="Segoe UI" w:hAnsi="Segoe UI" w:cs="Segoe UI"/>
          <w:color w:val="172938"/>
          <w:sz w:val="23"/>
          <w:szCs w:val="23"/>
        </w:rPr>
        <w:t xml:space="preserve"> financeiras, de espaço, orientação qualificada e direcionada para a situação de saúde, bem como deslocamento quando necessário. O presente projeto visa integrar essas ações e instituições, visando uma efetividade </w:t>
      </w:r>
      <w:r>
        <w:rPr>
          <w:rFonts w:ascii="Segoe UI" w:hAnsi="Segoe UI" w:cs="Segoe UI"/>
          <w:color w:val="172938"/>
          <w:sz w:val="23"/>
          <w:szCs w:val="23"/>
        </w:rPr>
        <w:lastRenderedPageBreak/>
        <w:t>e continuidade na atenção a essas comunidades por um período maior, ou conforme necessário em função da pandemia. A produção de sabão e sua distribuição, além de orientação quanto a questões de saúde são as ações mais diretas com o público a ser atendido.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3.</w:t>
      </w:r>
      <w:proofErr w:type="gramEnd"/>
      <w:r>
        <w:rPr>
          <w:rStyle w:val="Forte"/>
          <w:rFonts w:ascii="Segoe UI" w:hAnsi="Segoe UI" w:cs="Segoe UI"/>
          <w:color w:val="172938"/>
          <w:sz w:val="23"/>
          <w:szCs w:val="23"/>
        </w:rPr>
        <w:t>Apoio aos povos indígenas da região do Alto Uruguai no enfrentamento ao COVID-19</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Coordenador: Giovane Rodrigues Jardim</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 campus Erechim do IFRS tem desenvolvido uma série de ações em diálogo com a comunidade regional</w:t>
      </w:r>
      <w:r>
        <w:rPr>
          <w:rFonts w:ascii="Segoe UI" w:hAnsi="Segoe UI" w:cs="Segoe UI"/>
          <w:color w:val="172938"/>
          <w:sz w:val="23"/>
          <w:szCs w:val="23"/>
        </w:rPr>
        <w:br/>
        <w:t xml:space="preserve">no enfrentamento e na prevenção ao COVID-19, e de forma específica através do Núcleo de Estudos Afro-Brasileiros e Indígenas, tem acompanhado as necessidades de algumas comunidades indígenas próximas. Nesse sentido, o presente projeto tem em vista ampliar a presença e a atuação do núcleo junto aos povos indígenas da região, sobretudo no auxílio ao acesso </w:t>
      </w:r>
      <w:proofErr w:type="gramStart"/>
      <w:r>
        <w:rPr>
          <w:rFonts w:ascii="Segoe UI" w:hAnsi="Segoe UI" w:cs="Segoe UI"/>
          <w:color w:val="172938"/>
          <w:sz w:val="23"/>
          <w:szCs w:val="23"/>
        </w:rPr>
        <w:t>a</w:t>
      </w:r>
      <w:proofErr w:type="gramEnd"/>
      <w:r>
        <w:rPr>
          <w:rFonts w:ascii="Segoe UI" w:hAnsi="Segoe UI" w:cs="Segoe UI"/>
          <w:color w:val="172938"/>
          <w:sz w:val="23"/>
          <w:szCs w:val="23"/>
        </w:rPr>
        <w:t xml:space="preserve"> alimentação e na distribuição de sabão, álcool gel e máscaras para a manutenção das atividades de artesanato neste período de isolamento social. A proposta integra ainda atividades de estudo e formação por web conferência para ampliar o conhecimento da comunidade acadêmica do campus Erechim sobre a história, a cultura, e a realidade dos povos indígenas no Rio Grande do Sul.</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4.</w:t>
      </w:r>
      <w:proofErr w:type="gramEnd"/>
      <w:r>
        <w:rPr>
          <w:rStyle w:val="Forte"/>
          <w:rFonts w:ascii="Segoe UI" w:hAnsi="Segoe UI" w:cs="Segoe UI"/>
          <w:color w:val="172938"/>
          <w:sz w:val="23"/>
          <w:szCs w:val="23"/>
        </w:rPr>
        <w:t xml:space="preserve">Produção de álcool etílico 70% no IFRS Campus Erechim: educação, ciência e solidariedade juntas no combate à pandemia de </w:t>
      </w:r>
      <w:proofErr w:type="spellStart"/>
      <w:r>
        <w:rPr>
          <w:rStyle w:val="Forte"/>
          <w:rFonts w:ascii="Segoe UI" w:hAnsi="Segoe UI" w:cs="Segoe UI"/>
          <w:color w:val="172938"/>
          <w:sz w:val="23"/>
          <w:szCs w:val="23"/>
        </w:rPr>
        <w:t>Coronavírus</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Coordenadora: Marilia Assunta </w:t>
      </w:r>
      <w:proofErr w:type="spellStart"/>
      <w:r>
        <w:rPr>
          <w:rStyle w:val="Forte"/>
          <w:rFonts w:ascii="Segoe UI" w:hAnsi="Segoe UI" w:cs="Segoe UI"/>
          <w:color w:val="172938"/>
          <w:sz w:val="23"/>
          <w:szCs w:val="23"/>
        </w:rPr>
        <w:t>Sfredo</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xml:space="preserve"> A doença de </w:t>
      </w:r>
      <w:proofErr w:type="spellStart"/>
      <w:r>
        <w:rPr>
          <w:rFonts w:ascii="Segoe UI" w:hAnsi="Segoe UI" w:cs="Segoe UI"/>
          <w:color w:val="172938"/>
          <w:sz w:val="23"/>
          <w:szCs w:val="23"/>
        </w:rPr>
        <w:t>Coronavírus</w:t>
      </w:r>
      <w:proofErr w:type="spellEnd"/>
      <w:r>
        <w:rPr>
          <w:rFonts w:ascii="Segoe UI" w:hAnsi="Segoe UI" w:cs="Segoe UI"/>
          <w:color w:val="172938"/>
          <w:sz w:val="23"/>
          <w:szCs w:val="23"/>
        </w:rPr>
        <w:t xml:space="preserve"> 2019 causada pelo vírus SARS-CoV-2 é uma emergência de saúde global em</w:t>
      </w:r>
      <w:r>
        <w:rPr>
          <w:rFonts w:ascii="Segoe UI" w:hAnsi="Segoe UI" w:cs="Segoe UI"/>
          <w:color w:val="172938"/>
          <w:sz w:val="23"/>
          <w:szCs w:val="23"/>
        </w:rPr>
        <w:br/>
        <w:t xml:space="preserve">rápida evolução, sendo reconhecida pela Organização Mundial de Saúde como pandemia, em março de 2020. O uso de álcool etílico 70°INPM tem sido difundido como uma das principais formas de desinfetar mãos e pequenas superfícies de maneira eficiente no combate a COVID-19. A </w:t>
      </w:r>
      <w:proofErr w:type="gramStart"/>
      <w:r>
        <w:rPr>
          <w:rFonts w:ascii="Segoe UI" w:hAnsi="Segoe UI" w:cs="Segoe UI"/>
          <w:color w:val="172938"/>
          <w:sz w:val="23"/>
          <w:szCs w:val="23"/>
        </w:rPr>
        <w:t>Anvisa</w:t>
      </w:r>
      <w:proofErr w:type="gramEnd"/>
      <w:r>
        <w:rPr>
          <w:rFonts w:ascii="Segoe UI" w:hAnsi="Segoe UI" w:cs="Segoe UI"/>
          <w:color w:val="172938"/>
          <w:sz w:val="23"/>
          <w:szCs w:val="23"/>
        </w:rPr>
        <w:t xml:space="preserve"> recomenda que a higienização de superfícies, bem como a assepsia das mãos são ações fundamentais para a mitigação da expansão de infecção nos ambientes hospitalares, sendo o álcool etílico 70°INPM um dos principais agentes utilizados no combate ao novo </w:t>
      </w:r>
      <w:proofErr w:type="spellStart"/>
      <w:r>
        <w:rPr>
          <w:rFonts w:ascii="Segoe UI" w:hAnsi="Segoe UI" w:cs="Segoe UI"/>
          <w:color w:val="172938"/>
          <w:sz w:val="23"/>
          <w:szCs w:val="23"/>
        </w:rPr>
        <w:t>Coronavírus</w:t>
      </w:r>
      <w:proofErr w:type="spellEnd"/>
      <w:r>
        <w:rPr>
          <w:rFonts w:ascii="Segoe UI" w:hAnsi="Segoe UI" w:cs="Segoe UI"/>
          <w:color w:val="172938"/>
          <w:sz w:val="23"/>
          <w:szCs w:val="23"/>
        </w:rPr>
        <w:t xml:space="preserve">. Assim, pretende-se promover ação comunitária de enfrentamento ao </w:t>
      </w:r>
      <w:proofErr w:type="spellStart"/>
      <w:r>
        <w:rPr>
          <w:rFonts w:ascii="Segoe UI" w:hAnsi="Segoe UI" w:cs="Segoe UI"/>
          <w:color w:val="172938"/>
          <w:sz w:val="23"/>
          <w:szCs w:val="23"/>
        </w:rPr>
        <w:t>Coronavírus</w:t>
      </w:r>
      <w:proofErr w:type="spellEnd"/>
      <w:r>
        <w:rPr>
          <w:rFonts w:ascii="Segoe UI" w:hAnsi="Segoe UI" w:cs="Segoe UI"/>
          <w:color w:val="172938"/>
          <w:sz w:val="23"/>
          <w:szCs w:val="23"/>
        </w:rPr>
        <w:t xml:space="preserve">, por meio da produção e doação de álcool etílico 70°INPM, de modo a contribuir com as instituições de atendimento à saúde do Alto Uruguai, nos procedimentos básicos de higiene e assepsia. A execução do projeto seguirá as orientações de medidas preventivas do Ministério da Saúde, Vigilância Sanitária e </w:t>
      </w:r>
      <w:r>
        <w:rPr>
          <w:rFonts w:ascii="Segoe UI" w:hAnsi="Segoe UI" w:cs="Segoe UI"/>
          <w:color w:val="172938"/>
          <w:sz w:val="23"/>
          <w:szCs w:val="23"/>
        </w:rPr>
        <w:lastRenderedPageBreak/>
        <w:t>outras instâncias de saúde, de modo a resguardar a saúde de todos os</w:t>
      </w:r>
      <w:r>
        <w:rPr>
          <w:rFonts w:ascii="Segoe UI" w:hAnsi="Segoe UI" w:cs="Segoe UI"/>
          <w:color w:val="172938"/>
          <w:sz w:val="23"/>
          <w:szCs w:val="23"/>
        </w:rPr>
        <w:br/>
        <w:t xml:space="preserve">envolvidos, com obrigatoriedade de aquisição/utilização dos Equipamentos de Proteção Individual necessários às atividades presenciais, respeitando as medidas de mobilidade urbana, condições sanitárias e epidemiológicas estabelecidas pelas autoridades federais, estaduais e/ou municipais. O álcool etílico 70°INPM será preparado considerando-se as instruções recomendadas pela ANVISA na Nota Técnica n° 03/2020. Espera-se que o projeto contribua para o enfrentamento da pandemia provocada pelo </w:t>
      </w:r>
      <w:proofErr w:type="spellStart"/>
      <w:r>
        <w:rPr>
          <w:rFonts w:ascii="Segoe UI" w:hAnsi="Segoe UI" w:cs="Segoe UI"/>
          <w:color w:val="172938"/>
          <w:sz w:val="23"/>
          <w:szCs w:val="23"/>
        </w:rPr>
        <w:t>Coronavírus</w:t>
      </w:r>
      <w:proofErr w:type="spellEnd"/>
      <w:r>
        <w:rPr>
          <w:rFonts w:ascii="Segoe UI" w:hAnsi="Segoe UI" w:cs="Segoe UI"/>
          <w:color w:val="172938"/>
          <w:sz w:val="23"/>
          <w:szCs w:val="23"/>
        </w:rPr>
        <w:t>, protegendo os usuários e servidores do sistema de saúde da região do Alto Uruguai do Rio Grande do Sul.</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5.</w:t>
      </w:r>
      <w:proofErr w:type="gramEnd"/>
      <w:r>
        <w:rPr>
          <w:rStyle w:val="Forte"/>
          <w:rFonts w:ascii="Segoe UI" w:hAnsi="Segoe UI" w:cs="Segoe UI"/>
          <w:color w:val="172938"/>
          <w:sz w:val="23"/>
          <w:szCs w:val="23"/>
        </w:rPr>
        <w:t>Desenvolvimento de equipamento de proteção individual de uso hospitalar para o enfrentamento da</w:t>
      </w:r>
      <w:r>
        <w:rPr>
          <w:rFonts w:ascii="Segoe UI" w:hAnsi="Segoe UI" w:cs="Segoe UI"/>
          <w:color w:val="172938"/>
          <w:sz w:val="23"/>
          <w:szCs w:val="23"/>
        </w:rPr>
        <w:br/>
      </w:r>
      <w:r>
        <w:rPr>
          <w:rStyle w:val="Forte"/>
          <w:rFonts w:ascii="Segoe UI" w:hAnsi="Segoe UI" w:cs="Segoe UI"/>
          <w:color w:val="172938"/>
          <w:sz w:val="23"/>
          <w:szCs w:val="23"/>
        </w:rPr>
        <w:t>pandemia da COVID-19</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Coordenadora: Raquel de Campos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 projeto visa atender a demanda emergencial de equipamento de proteção individual (EPI) adequado aos</w:t>
      </w:r>
      <w:r>
        <w:rPr>
          <w:rFonts w:ascii="Segoe UI" w:hAnsi="Segoe UI" w:cs="Segoe UI"/>
          <w:color w:val="172938"/>
          <w:sz w:val="23"/>
          <w:szCs w:val="23"/>
        </w:rPr>
        <w:br/>
        <w:t xml:space="preserve">profissionais de saúde que estão envolvidos no combate à pandemia da COVID-19. O projeto atuará em duas ações para o desenvolvimento de EPIs. A primeira ação intitulada “Costure em casa”, que está em andamento desde o dia 22 de março de 2020, onde 50 voluntários entre discentes e egressos dos cursos da área de moda e vestuário costuram em suas casas Batas Hospitalares para o Hospital Santa Terezinha de Erechim. Já a segunda ação, intitulada “Auxílio na produção de EPIs” tem como foco auxiliar empresas, ONGS e outras instituições do estado do Rio Grande do Sul e/ou outros estados a produzirem os equipamentos de proteção individual com a prestação de informação técnica, desenvolvimento de protótipos e material didático. O projeto conta como parceiros o </w:t>
      </w:r>
      <w:proofErr w:type="spellStart"/>
      <w:r>
        <w:rPr>
          <w:rFonts w:ascii="Segoe UI" w:hAnsi="Segoe UI" w:cs="Segoe UI"/>
          <w:color w:val="172938"/>
          <w:sz w:val="23"/>
          <w:szCs w:val="23"/>
        </w:rPr>
        <w:t>Sindivest</w:t>
      </w:r>
      <w:proofErr w:type="spellEnd"/>
      <w:r>
        <w:rPr>
          <w:rFonts w:ascii="Segoe UI" w:hAnsi="Segoe UI" w:cs="Segoe UI"/>
          <w:color w:val="172938"/>
          <w:sz w:val="23"/>
          <w:szCs w:val="23"/>
        </w:rPr>
        <w:t xml:space="preserve">/AU, o Centro Tecnológico APL/POLOVEST, o Hospital Santa Terezinha de Erechim e </w:t>
      </w:r>
      <w:proofErr w:type="gramStart"/>
      <w:r>
        <w:rPr>
          <w:rFonts w:ascii="Segoe UI" w:hAnsi="Segoe UI" w:cs="Segoe UI"/>
          <w:color w:val="172938"/>
          <w:sz w:val="23"/>
          <w:szCs w:val="23"/>
        </w:rPr>
        <w:t>o Brothers</w:t>
      </w:r>
      <w:proofErr w:type="gramEnd"/>
      <w:r>
        <w:rPr>
          <w:rFonts w:ascii="Segoe UI" w:hAnsi="Segoe UI" w:cs="Segoe UI"/>
          <w:color w:val="172938"/>
          <w:sz w:val="23"/>
          <w:szCs w:val="23"/>
        </w:rPr>
        <w:t xml:space="preserve"> in Arm.</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EDITAL IFRS No 67/2019 AUXÍLIO INSTITUCIONAL À EXTENSÃO – 2020</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w:t>
      </w:r>
      <w:proofErr w:type="gramEnd"/>
      <w:r>
        <w:rPr>
          <w:rStyle w:val="Forte"/>
          <w:rFonts w:ascii="Segoe UI" w:hAnsi="Segoe UI" w:cs="Segoe UI"/>
          <w:color w:val="172938"/>
          <w:sz w:val="23"/>
          <w:szCs w:val="23"/>
        </w:rPr>
        <w:t>Arte e discussão: pela valorização étnico-racial e de gênero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Coordenadora: Claudia </w:t>
      </w:r>
      <w:proofErr w:type="spellStart"/>
      <w:r>
        <w:rPr>
          <w:rStyle w:val="Forte"/>
          <w:rFonts w:ascii="Segoe UI" w:hAnsi="Segoe UI" w:cs="Segoe UI"/>
          <w:color w:val="172938"/>
          <w:sz w:val="23"/>
          <w:szCs w:val="23"/>
        </w:rPr>
        <w:t>Turik</w:t>
      </w:r>
      <w:proofErr w:type="spellEnd"/>
      <w:r>
        <w:rPr>
          <w:rStyle w:val="Forte"/>
          <w:rFonts w:ascii="Segoe UI" w:hAnsi="Segoe UI" w:cs="Segoe UI"/>
          <w:color w:val="172938"/>
          <w:sz w:val="23"/>
          <w:szCs w:val="23"/>
        </w:rPr>
        <w:t xml:space="preserve"> de Oliveira</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 referido projeto objetiva despertar a reflexão e capacitar sobre as relações étnico-raciais e de gênero, de</w:t>
      </w:r>
      <w:r>
        <w:rPr>
          <w:rFonts w:ascii="Segoe UI" w:hAnsi="Segoe UI" w:cs="Segoe UI"/>
          <w:color w:val="172938"/>
          <w:sz w:val="23"/>
          <w:szCs w:val="23"/>
        </w:rPr>
        <w:br/>
        <w:t xml:space="preserve">forma a promover a verdadeira inclusão, combater o racismo direto e velado, reconhecer a importância da cultura dos povos indígenas e afrodescendentes para a sociedade, questionar o machismo e suas formas de opressão nas relações de </w:t>
      </w:r>
      <w:r>
        <w:rPr>
          <w:rFonts w:ascii="Segoe UI" w:hAnsi="Segoe UI" w:cs="Segoe UI"/>
          <w:color w:val="172938"/>
          <w:sz w:val="23"/>
          <w:szCs w:val="23"/>
        </w:rPr>
        <w:lastRenderedPageBreak/>
        <w:t xml:space="preserve">gênero e valorizar a diversidade cultural nas relações estabelecidas nas instituições. Para tanto serão desenvolvidas atividades que visam despertar a consciência dos participantes das ações para as questões étnico-raciais e de gênero. As atividades serão constituídas de exposições e palestras sobre diferentes temáticas envolvendo tanto as questões indígenas e afrodescendentes quanto as problemáticas relacionadas ao gênero. Além disso, pretende-se promover o </w:t>
      </w:r>
      <w:proofErr w:type="spellStart"/>
      <w:r>
        <w:rPr>
          <w:rFonts w:ascii="Segoe UI" w:hAnsi="Segoe UI" w:cs="Segoe UI"/>
          <w:color w:val="172938"/>
          <w:sz w:val="23"/>
          <w:szCs w:val="23"/>
        </w:rPr>
        <w:t>Arraiá</w:t>
      </w:r>
      <w:proofErr w:type="spellEnd"/>
      <w:r>
        <w:rPr>
          <w:rFonts w:ascii="Segoe UI" w:hAnsi="Segoe UI" w:cs="Segoe UI"/>
          <w:color w:val="172938"/>
          <w:sz w:val="23"/>
          <w:szCs w:val="23"/>
        </w:rPr>
        <w:t xml:space="preserve"> da Diversidade, no mês de junho de 2020 e a Semana Integrada da Consciência Negra, de 16 a 20 de novembro de 2020. O </w:t>
      </w:r>
      <w:proofErr w:type="spellStart"/>
      <w:r>
        <w:rPr>
          <w:rFonts w:ascii="Segoe UI" w:hAnsi="Segoe UI" w:cs="Segoe UI"/>
          <w:color w:val="172938"/>
          <w:sz w:val="23"/>
          <w:szCs w:val="23"/>
        </w:rPr>
        <w:t>Arraiá</w:t>
      </w:r>
      <w:proofErr w:type="spellEnd"/>
      <w:r>
        <w:rPr>
          <w:rFonts w:ascii="Segoe UI" w:hAnsi="Segoe UI" w:cs="Segoe UI"/>
          <w:color w:val="172938"/>
          <w:sz w:val="23"/>
          <w:szCs w:val="23"/>
        </w:rPr>
        <w:t xml:space="preserve"> da Diversidade é uma espécie de festa junina para valorizar e visibilizar o público atendido pelo NEABI, NEPGS e NAPNE. Já a Semana Integrada da Consciência Negra terá</w:t>
      </w:r>
      <w:r>
        <w:rPr>
          <w:rFonts w:ascii="Segoe UI" w:hAnsi="Segoe UI" w:cs="Segoe UI"/>
          <w:color w:val="172938"/>
          <w:sz w:val="23"/>
          <w:szCs w:val="23"/>
        </w:rPr>
        <w:br/>
        <w:t>atividades culturais referentes à valorização da origem, história e cultura dos negros, enfatizando a presença da mulher negra no Brasil. As atividades culturais serão propostas pelos integrantes da equipe de execução deste projeto. Assim, pretende-se transformar os espaços de exposição e discussão em ambientes propícios para fomentar debates e projetar soluções para as temáticas indígenas, afrodescendentes e de gênero, na tentativa de humanizar as relações que permeiam nosso cotidiano.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2.</w:t>
      </w:r>
      <w:proofErr w:type="gramEnd"/>
      <w:r>
        <w:rPr>
          <w:rStyle w:val="Forte"/>
          <w:rFonts w:ascii="Segoe UI" w:hAnsi="Segoe UI" w:cs="Segoe UI"/>
          <w:color w:val="172938"/>
          <w:sz w:val="23"/>
          <w:szCs w:val="23"/>
        </w:rPr>
        <w:t>Erechim Moda Show 2020</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Coordenadora: Raquel de Campos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 Setor Têxtil e de Vestuário apresenta-se para o desenvolvimento regional como uma importante via de</w:t>
      </w:r>
      <w:r>
        <w:rPr>
          <w:rFonts w:ascii="Segoe UI" w:hAnsi="Segoe UI" w:cs="Segoe UI"/>
          <w:color w:val="172938"/>
          <w:sz w:val="23"/>
          <w:szCs w:val="23"/>
        </w:rPr>
        <w:br/>
        <w:t xml:space="preserve">crescimento. Este segmento está presente, direta e indiretamente, nos 32 municípios que compõe a região do COREDE-Norte ou Alto Uruguai Gaúcho, totalizando 121 estabelecimentos industriais, gerando aproximadamente 1350 empregos. O Erechim Moda Show tem por desafio fomentar o desenvolvimento do Arranjo Produtivo Local – Polo Vestuário Norte do Rio Grande do Sul – APL/POLOVEST. Tem como organizador o IFRS-Campus Erechim e o </w:t>
      </w:r>
      <w:proofErr w:type="spellStart"/>
      <w:r>
        <w:rPr>
          <w:rFonts w:ascii="Segoe UI" w:hAnsi="Segoe UI" w:cs="Segoe UI"/>
          <w:color w:val="172938"/>
          <w:sz w:val="23"/>
          <w:szCs w:val="23"/>
        </w:rPr>
        <w:t>Sindivest</w:t>
      </w:r>
      <w:proofErr w:type="spellEnd"/>
      <w:r>
        <w:rPr>
          <w:rFonts w:ascii="Segoe UI" w:hAnsi="Segoe UI" w:cs="Segoe UI"/>
          <w:color w:val="172938"/>
          <w:sz w:val="23"/>
          <w:szCs w:val="23"/>
        </w:rPr>
        <w:t xml:space="preserve">/AU com apoio da Prefeitura Municipal de Erechim, </w:t>
      </w:r>
      <w:proofErr w:type="gramStart"/>
      <w:r>
        <w:rPr>
          <w:rFonts w:ascii="Segoe UI" w:hAnsi="Segoe UI" w:cs="Segoe UI"/>
          <w:color w:val="172938"/>
          <w:sz w:val="23"/>
          <w:szCs w:val="23"/>
        </w:rPr>
        <w:t>Senai</w:t>
      </w:r>
      <w:proofErr w:type="gramEnd"/>
      <w:r>
        <w:rPr>
          <w:rFonts w:ascii="Segoe UI" w:hAnsi="Segoe UI" w:cs="Segoe UI"/>
          <w:color w:val="172938"/>
          <w:sz w:val="23"/>
          <w:szCs w:val="23"/>
        </w:rPr>
        <w:t xml:space="preserve">, Sebrae, Senac e APL/POLOVEST. O projeto Erechim Moda Show 2020 é composto de diversas ações que caracterizam a </w:t>
      </w:r>
      <w:proofErr w:type="spellStart"/>
      <w:r>
        <w:rPr>
          <w:rFonts w:ascii="Segoe UI" w:hAnsi="Segoe UI" w:cs="Segoe UI"/>
          <w:color w:val="172938"/>
          <w:sz w:val="23"/>
          <w:szCs w:val="23"/>
        </w:rPr>
        <w:t>indissociabilidade</w:t>
      </w:r>
      <w:proofErr w:type="spellEnd"/>
      <w:r>
        <w:rPr>
          <w:rFonts w:ascii="Segoe UI" w:hAnsi="Segoe UI" w:cs="Segoe UI"/>
          <w:color w:val="172938"/>
          <w:sz w:val="23"/>
          <w:szCs w:val="23"/>
        </w:rPr>
        <w:t xml:space="preserve"> entre pesquisa, ensino e extensão, como o Desafio de Moda, destinado </w:t>
      </w:r>
      <w:proofErr w:type="gramStart"/>
      <w:r>
        <w:rPr>
          <w:rFonts w:ascii="Segoe UI" w:hAnsi="Segoe UI" w:cs="Segoe UI"/>
          <w:color w:val="172938"/>
          <w:sz w:val="23"/>
          <w:szCs w:val="23"/>
        </w:rPr>
        <w:t>à</w:t>
      </w:r>
      <w:proofErr w:type="gramEnd"/>
      <w:r>
        <w:rPr>
          <w:rFonts w:ascii="Segoe UI" w:hAnsi="Segoe UI" w:cs="Segoe UI"/>
          <w:color w:val="172938"/>
          <w:sz w:val="23"/>
          <w:szCs w:val="23"/>
        </w:rPr>
        <w:t xml:space="preserve"> estudantes de toda a região sul do Brasil, o ciclo de palestras, destinado à profissionais, estudantes, empresários e interessados no mercado de moda, apresentações e exposições organizadas pelos alunos do IFRS Campus Erechim a fim de mostrar as atividades realizadas nas disciplinas. O projeto está em sua oitava edição e, assim como os anteriores, espera-se que os participantes integrem-se com o mercado de moda e vestuário da região do Alto Uruguai aplicando os conhecimentos adquiridos em seus</w:t>
      </w:r>
      <w:r>
        <w:rPr>
          <w:rFonts w:ascii="Segoe UI" w:hAnsi="Segoe UI" w:cs="Segoe UI"/>
          <w:color w:val="172938"/>
          <w:sz w:val="23"/>
          <w:szCs w:val="23"/>
        </w:rPr>
        <w:br/>
        <w:t>postos de trabalho.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lastRenderedPageBreak/>
        <w:t>3.</w:t>
      </w:r>
      <w:proofErr w:type="gramEnd"/>
      <w:r>
        <w:rPr>
          <w:rStyle w:val="Forte"/>
          <w:rFonts w:ascii="Segoe UI" w:hAnsi="Segoe UI" w:cs="Segoe UI"/>
          <w:color w:val="172938"/>
          <w:sz w:val="23"/>
          <w:szCs w:val="23"/>
        </w:rPr>
        <w:t>Projeto de Integração entre os Núcleos do IFRS Erechim- NAPNE, NEPGS, NEABI: I Workshop de</w:t>
      </w:r>
      <w:r>
        <w:rPr>
          <w:rFonts w:ascii="Segoe UI" w:hAnsi="Segoe UI" w:cs="Segoe UI"/>
          <w:color w:val="172938"/>
          <w:sz w:val="23"/>
          <w:szCs w:val="23"/>
        </w:rPr>
        <w:br/>
      </w:r>
      <w:r>
        <w:rPr>
          <w:rStyle w:val="Forte"/>
          <w:rFonts w:ascii="Segoe UI" w:hAnsi="Segoe UI" w:cs="Segoe UI"/>
          <w:color w:val="172938"/>
          <w:sz w:val="23"/>
          <w:szCs w:val="23"/>
        </w:rPr>
        <w:t>Ações Afirmativas, Inclusivas e Diversidade</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Coordenador: Giovane Rodrigues Jardim</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xml:space="preserve"> A proposta visa integrar os três núcleos, NEABI (Núcleo de Estudos Afro-Brasileiros e Indígenas), NEPGS (Núcleo de Estudos e Pesquisas em Gênero e Sexualidades) NAPNE (Núcleo de Atendimento às Pessoas com Necessidades Educacionais Especiais) do Campus Erechim do IFRS em torno da temática das ações afirmativas, inclusivas e da diversidade, oportunizando tempo e espaço para a comunidade discutir sobre estas questões centrais para a sociedade contemporânea. Desta forma, tanto com a comunidade interna como externa, o projeto é uma oportunidade para partilha de atividades desenvolvidas, para reflexão sobre a pluralidade humana, bem como para dar visibilidade aos núcleos em sua dimensão de </w:t>
      </w:r>
      <w:proofErr w:type="spellStart"/>
      <w:r>
        <w:rPr>
          <w:rFonts w:ascii="Segoe UI" w:hAnsi="Segoe UI" w:cs="Segoe UI"/>
          <w:color w:val="172938"/>
          <w:sz w:val="23"/>
          <w:szCs w:val="23"/>
        </w:rPr>
        <w:t>indissociabilidade</w:t>
      </w:r>
      <w:proofErr w:type="spellEnd"/>
      <w:r>
        <w:rPr>
          <w:rFonts w:ascii="Segoe UI" w:hAnsi="Segoe UI" w:cs="Segoe UI"/>
          <w:color w:val="172938"/>
          <w:sz w:val="23"/>
          <w:szCs w:val="23"/>
        </w:rPr>
        <w:t xml:space="preserve"> entre ensino, pesquisa e extensão.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4.</w:t>
      </w:r>
      <w:proofErr w:type="gramEnd"/>
      <w:r>
        <w:rPr>
          <w:rStyle w:val="Forte"/>
          <w:rFonts w:ascii="Segoe UI" w:hAnsi="Segoe UI" w:cs="Segoe UI"/>
          <w:color w:val="172938"/>
          <w:sz w:val="23"/>
          <w:szCs w:val="23"/>
        </w:rPr>
        <w:t>Pluralidade, Mundo e Política: O Campo das Ciências Humanas na Região do Alto Uruguai</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Coordenador: Giovane Rodrigues Jardim</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xml:space="preserve"> A presente proposta envolve o diálogo e a interação com as escolas municipais e estaduais dos municípios do Alto Uruguai, bem como com as instituições de ensino superior da região, no intuito de refletir sobre a importância das Ciências Humanas na educação para o exercício da cidadania e a vivencia política, de forma a possibilitar momentos de estudo com os profissionais da educação destas instituições. De forma ad extra, o desdobramento do projeto se dará também na presença junto aos discentes do ensino fundamental e do ensino médio da rede estadual e das redes municipais, de forma a motivar e preparar momentos propícios para a reflexão sobre a ética, a estética e a política. Em sua dimensão ad </w:t>
      </w:r>
      <w:proofErr w:type="spellStart"/>
      <w:r>
        <w:rPr>
          <w:rFonts w:ascii="Segoe UI" w:hAnsi="Segoe UI" w:cs="Segoe UI"/>
          <w:color w:val="172938"/>
          <w:sz w:val="23"/>
          <w:szCs w:val="23"/>
        </w:rPr>
        <w:t>intra</w:t>
      </w:r>
      <w:proofErr w:type="spellEnd"/>
      <w:r>
        <w:rPr>
          <w:rFonts w:ascii="Segoe UI" w:hAnsi="Segoe UI" w:cs="Segoe UI"/>
          <w:color w:val="172938"/>
          <w:sz w:val="23"/>
          <w:szCs w:val="23"/>
        </w:rPr>
        <w:t>, o projeto propõe a realização paralela de atividades de</w:t>
      </w:r>
      <w:r>
        <w:rPr>
          <w:rFonts w:ascii="Segoe UI" w:hAnsi="Segoe UI" w:cs="Segoe UI"/>
          <w:color w:val="172938"/>
          <w:sz w:val="23"/>
          <w:szCs w:val="23"/>
        </w:rPr>
        <w:br/>
        <w:t xml:space="preserve">formação/diálogo/debate no âmbito do campus Erechim do IFRS, em </w:t>
      </w:r>
      <w:proofErr w:type="gramStart"/>
      <w:r>
        <w:rPr>
          <w:rFonts w:ascii="Segoe UI" w:hAnsi="Segoe UI" w:cs="Segoe UI"/>
          <w:color w:val="172938"/>
          <w:sz w:val="23"/>
          <w:szCs w:val="23"/>
        </w:rPr>
        <w:t>diálogo com o Grupo de Estudos Hannah Arendt (do Programa de Pós-Graduação em Filosofia- Mestrado/Doutorado) e o Projeto de Extensão Usos Pedagógicos do Patrimônio</w:t>
      </w:r>
      <w:proofErr w:type="gramEnd"/>
      <w:r>
        <w:rPr>
          <w:rFonts w:ascii="Segoe UI" w:hAnsi="Segoe UI" w:cs="Segoe UI"/>
          <w:color w:val="172938"/>
          <w:sz w:val="23"/>
          <w:szCs w:val="23"/>
        </w:rPr>
        <w:t>: Formação para professores em formação, ambos da Universidade Federal de Pelotas.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5.</w:t>
      </w:r>
      <w:proofErr w:type="gramEnd"/>
      <w:r>
        <w:rPr>
          <w:rStyle w:val="Forte"/>
          <w:rFonts w:ascii="Segoe UI" w:hAnsi="Segoe UI" w:cs="Segoe UI"/>
          <w:color w:val="172938"/>
          <w:sz w:val="23"/>
          <w:szCs w:val="23"/>
        </w:rPr>
        <w:t>Educação e Alimentação Saudável: atitudes para uma formação humana e integral</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w:t>
      </w:r>
      <w:proofErr w:type="spellStart"/>
      <w:r>
        <w:rPr>
          <w:rStyle w:val="Forte"/>
          <w:rFonts w:ascii="Segoe UI" w:hAnsi="Segoe UI" w:cs="Segoe UI"/>
          <w:color w:val="172938"/>
          <w:sz w:val="23"/>
          <w:szCs w:val="23"/>
        </w:rPr>
        <w:t>Jonatan</w:t>
      </w:r>
      <w:proofErr w:type="spellEnd"/>
      <w:r>
        <w:rPr>
          <w:rStyle w:val="Forte"/>
          <w:rFonts w:ascii="Segoe UI" w:hAnsi="Segoe UI" w:cs="Segoe UI"/>
          <w:color w:val="172938"/>
          <w:sz w:val="23"/>
          <w:szCs w:val="23"/>
        </w:rPr>
        <w:t xml:space="preserve"> Maicon Antônio </w:t>
      </w:r>
      <w:proofErr w:type="spellStart"/>
      <w:r>
        <w:rPr>
          <w:rStyle w:val="Forte"/>
          <w:rFonts w:ascii="Segoe UI" w:hAnsi="Segoe UI" w:cs="Segoe UI"/>
          <w:color w:val="172938"/>
          <w:sz w:val="23"/>
          <w:szCs w:val="23"/>
        </w:rPr>
        <w:t>Tonin</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lastRenderedPageBreak/>
        <w:t>Resumo:</w:t>
      </w:r>
      <w:r>
        <w:rPr>
          <w:rFonts w:ascii="Segoe UI" w:hAnsi="Segoe UI" w:cs="Segoe UI"/>
          <w:color w:val="172938"/>
          <w:sz w:val="23"/>
          <w:szCs w:val="23"/>
        </w:rPr>
        <w:t> O ambiente escolar possibilita o desenvolvimento de ações voltadas para a educação formal e curricular,</w:t>
      </w:r>
      <w:r>
        <w:rPr>
          <w:rFonts w:ascii="Segoe UI" w:hAnsi="Segoe UI" w:cs="Segoe UI"/>
          <w:color w:val="172938"/>
          <w:sz w:val="23"/>
          <w:szCs w:val="23"/>
        </w:rPr>
        <w:br/>
        <w:t xml:space="preserve">assim como, a abordagem de temas transversais como a promoção da saúde, na perspectiva do desenvolvimento de uma alimentação saudável. Da mesma forma, no IFRS – </w:t>
      </w:r>
      <w:proofErr w:type="gramStart"/>
      <w:r>
        <w:rPr>
          <w:rFonts w:ascii="Segoe UI" w:hAnsi="Segoe UI" w:cs="Segoe UI"/>
          <w:color w:val="172938"/>
          <w:sz w:val="23"/>
          <w:szCs w:val="23"/>
        </w:rPr>
        <w:t>Campus Erechim são</w:t>
      </w:r>
      <w:proofErr w:type="gramEnd"/>
      <w:r>
        <w:rPr>
          <w:rFonts w:ascii="Segoe UI" w:hAnsi="Segoe UI" w:cs="Segoe UI"/>
          <w:color w:val="172938"/>
          <w:sz w:val="23"/>
          <w:szCs w:val="23"/>
        </w:rPr>
        <w:t xml:space="preserve"> desenvolvidas ações que promovem o acesso a saberes que contribuem com uma formação integral. Abordar o tema saúde de forma transversal, de acordo como os Parâmetros Curriculares Nacionais é uma forma de incentivar e refletir sobre a adoção de práticas que estimulem um estilo de vida saudável. Sendo assim, este projeto tem como principal objetivo auxiliar na reflexão e adoção de hábitos alimentares que promovam um bom estado nutricional aos estudantes, professores e comunidade escolar. Serão abordados neste projeto outros temas complementares como: Merenda escolar, legislação, PNAE;</w:t>
      </w:r>
      <w:r>
        <w:rPr>
          <w:rFonts w:ascii="Segoe UI" w:hAnsi="Segoe UI" w:cs="Segoe UI"/>
          <w:color w:val="172938"/>
          <w:sz w:val="23"/>
          <w:szCs w:val="23"/>
        </w:rPr>
        <w:br/>
        <w:t>Guia Alimentar para a População Brasileira; Práticas alimentares saudáveis; Boas práticas de manipulação</w:t>
      </w:r>
      <w:r>
        <w:rPr>
          <w:rFonts w:ascii="Segoe UI" w:hAnsi="Segoe UI" w:cs="Segoe UI"/>
          <w:color w:val="172938"/>
          <w:sz w:val="23"/>
          <w:szCs w:val="23"/>
        </w:rPr>
        <w:br/>
        <w:t xml:space="preserve">de alimentos, rotulagem e processamento; Disfunções alimentares e padrões de comportamentos alimentares que causam prejuízo à saúde, assim como, serão </w:t>
      </w:r>
      <w:proofErr w:type="gramStart"/>
      <w:r>
        <w:rPr>
          <w:rFonts w:ascii="Segoe UI" w:hAnsi="Segoe UI" w:cs="Segoe UI"/>
          <w:color w:val="172938"/>
          <w:sz w:val="23"/>
          <w:szCs w:val="23"/>
        </w:rPr>
        <w:t>desenvolvidas</w:t>
      </w:r>
      <w:proofErr w:type="gramEnd"/>
      <w:r>
        <w:rPr>
          <w:rFonts w:ascii="Segoe UI" w:hAnsi="Segoe UI" w:cs="Segoe UI"/>
          <w:color w:val="172938"/>
          <w:sz w:val="23"/>
          <w:szCs w:val="23"/>
        </w:rPr>
        <w:t xml:space="preserve"> atividades práticas em forma de oficinas. Também está previsto mobilização na semana do Dia Mundial da Alimentação que é celebrado anualmente no dia 16 de outubro.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6.</w:t>
      </w:r>
      <w:proofErr w:type="gramEnd"/>
      <w:r>
        <w:rPr>
          <w:rStyle w:val="Forte"/>
          <w:rFonts w:ascii="Segoe UI" w:hAnsi="Segoe UI" w:cs="Segoe UI"/>
          <w:color w:val="172938"/>
          <w:sz w:val="23"/>
          <w:szCs w:val="23"/>
        </w:rPr>
        <w:t>Promoção de Ações Inclusivas através de Jogos Analógicos Educativos e Acessíveis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Coordenadora: Juliana Carla </w:t>
      </w:r>
      <w:proofErr w:type="spellStart"/>
      <w:r>
        <w:rPr>
          <w:rStyle w:val="Forte"/>
          <w:rFonts w:ascii="Segoe UI" w:hAnsi="Segoe UI" w:cs="Segoe UI"/>
          <w:color w:val="172938"/>
          <w:sz w:val="23"/>
          <w:szCs w:val="23"/>
        </w:rPr>
        <w:t>Girotto</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 NAPNE – Núcleo de Atendimento às Pessoas com Necessidades Educacionais Específicas do IFRS, se</w:t>
      </w:r>
      <w:r>
        <w:rPr>
          <w:rFonts w:ascii="Segoe UI" w:hAnsi="Segoe UI" w:cs="Segoe UI"/>
          <w:color w:val="172938"/>
          <w:sz w:val="23"/>
          <w:szCs w:val="23"/>
        </w:rPr>
        <w:br/>
        <w:t>constitui como um importante mediador da educação inclusiva, sendo fundamental o estabelecimento de</w:t>
      </w:r>
      <w:r>
        <w:rPr>
          <w:rFonts w:ascii="Segoe UI" w:hAnsi="Segoe UI" w:cs="Segoe UI"/>
          <w:color w:val="172938"/>
          <w:sz w:val="23"/>
          <w:szCs w:val="23"/>
        </w:rPr>
        <w:br/>
        <w:t xml:space="preserve">parcerias para potencializar as ações desenvolvidas. Através de ações de extensão busca-se a aproximação do Campus com instituições que atendem pessoas com deficiência no município de Erechim, promovendo a convivência, troca de saberes e possibilitando maior acolhimento de estudantes com deficiência no campus. Este projeto de extensão busca o desenvolvimento de ações que envolvam jogos analógicos educativos para a promoção do aprendizado significativo e o desenvolvimento do raciocínio lógico para estudantes com dificuldades de aprendizagem acompanhados pelo NAPNE. Da mesma forma, busca a inclusão, a acessibilidade e a interação através da adaptação de jogos analógicos para pessoas cegas e com baixa visão atendidas pela Associação dos Deficientes Visuais de Erechim – ADEVE. Os jogos podem ser utilizados como instrumento de aprendizagem, estimulando o raciocínio, relacionando saberes e auxiliando no fortalecimento de relações sócio afetivas, da integração social e da empatia. Através da relação com a comunidade externa se pretende fortalecer o papel das atividades </w:t>
      </w:r>
      <w:r>
        <w:rPr>
          <w:rFonts w:ascii="Segoe UI" w:hAnsi="Segoe UI" w:cs="Segoe UI"/>
          <w:color w:val="172938"/>
          <w:sz w:val="23"/>
          <w:szCs w:val="23"/>
        </w:rPr>
        <w:lastRenderedPageBreak/>
        <w:t>de extensão</w:t>
      </w:r>
      <w:r>
        <w:rPr>
          <w:rFonts w:ascii="Segoe UI" w:hAnsi="Segoe UI" w:cs="Segoe UI"/>
          <w:color w:val="172938"/>
          <w:sz w:val="23"/>
          <w:szCs w:val="23"/>
        </w:rPr>
        <w:br/>
        <w:t>dentro do IFRS – Campus Erechim, como local de difusão do conhecimento e relação dialógica com a sociedade.</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7.</w:t>
      </w:r>
      <w:proofErr w:type="gramEnd"/>
      <w:r>
        <w:rPr>
          <w:rStyle w:val="Forte"/>
          <w:rFonts w:ascii="Segoe UI" w:hAnsi="Segoe UI" w:cs="Segoe UI"/>
          <w:color w:val="172938"/>
          <w:sz w:val="23"/>
          <w:szCs w:val="23"/>
        </w:rPr>
        <w:t>Compartilhando saberes docentes: desafios da educação escolar e perspectivas educativas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Ivan Carlos </w:t>
      </w:r>
      <w:proofErr w:type="spellStart"/>
      <w:r>
        <w:rPr>
          <w:rStyle w:val="Forte"/>
          <w:rFonts w:ascii="Segoe UI" w:hAnsi="Segoe UI" w:cs="Segoe UI"/>
          <w:color w:val="172938"/>
          <w:sz w:val="23"/>
          <w:szCs w:val="23"/>
        </w:rPr>
        <w:t>Bagnara</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A educação escolar, na contemporaneidade, deve ser concebida sob o prisma sociocultural e como algo</w:t>
      </w:r>
      <w:r>
        <w:rPr>
          <w:rFonts w:ascii="Segoe UI" w:hAnsi="Segoe UI" w:cs="Segoe UI"/>
          <w:color w:val="172938"/>
          <w:sz w:val="23"/>
          <w:szCs w:val="23"/>
        </w:rPr>
        <w:br/>
        <w:t xml:space="preserve">que, por influenciar diretamente na realidade do mundo e na vida das pessoas, necessita ser problematizada de forma multidimensional considerando que na contemporaneidade as sociedades são plurais e heterogêneas. Nesse sentido, este projeto objetiva desenvolver debates e problematizações acerca de temáticas contemporâneas vinculadas à educação escolar; estimular a reflexividade acerca de assuntos fundamentais para o aprimoramento dos processos didático-pedagógicos escolares e contribuir para melhorar a compreensão de elementos relacionados à educação escolar numa perspectiva política (responsabilidade social da escola e da educação escolar). Do ponto de vista metodológico, as atividades serão desenvolvidas em forma de “roda de conversa/grupos de debate”, em que os participantes, </w:t>
      </w:r>
      <w:proofErr w:type="gramStart"/>
      <w:r>
        <w:rPr>
          <w:rFonts w:ascii="Segoe UI" w:hAnsi="Segoe UI" w:cs="Segoe UI"/>
          <w:color w:val="172938"/>
          <w:sz w:val="23"/>
          <w:szCs w:val="23"/>
        </w:rPr>
        <w:t>sob orientação</w:t>
      </w:r>
      <w:proofErr w:type="gramEnd"/>
      <w:r>
        <w:rPr>
          <w:rFonts w:ascii="Segoe UI" w:hAnsi="Segoe UI" w:cs="Segoe UI"/>
          <w:color w:val="172938"/>
          <w:sz w:val="23"/>
          <w:szCs w:val="23"/>
        </w:rPr>
        <w:t xml:space="preserve"> do coordenador do projeto e com base em leitura prévia indicada, estarão debatendo e</w:t>
      </w:r>
      <w:r>
        <w:rPr>
          <w:rFonts w:ascii="Segoe UI" w:hAnsi="Segoe UI" w:cs="Segoe UI"/>
          <w:color w:val="172938"/>
          <w:sz w:val="23"/>
          <w:szCs w:val="23"/>
        </w:rPr>
        <w:br/>
        <w:t>discutindo vários temas relacionados à educação escolar. Espera-se que a participação no projeto auxilie  os professores participantes a melhor compreender as relações entre a educação escolar e a constituição de uma sociedade republicana e democrática pautada, nesse sentido, pela justiça social.</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8.</w:t>
      </w:r>
      <w:proofErr w:type="gramEnd"/>
      <w:r>
        <w:rPr>
          <w:rStyle w:val="Forte"/>
          <w:rFonts w:ascii="Segoe UI" w:hAnsi="Segoe UI" w:cs="Segoe UI"/>
          <w:color w:val="172938"/>
          <w:sz w:val="23"/>
          <w:szCs w:val="23"/>
        </w:rPr>
        <w:t>Desenvolvimento Cultural no Campus Erechim</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Coordenadora: </w:t>
      </w:r>
      <w:proofErr w:type="spellStart"/>
      <w:r>
        <w:rPr>
          <w:rStyle w:val="Forte"/>
          <w:rFonts w:ascii="Segoe UI" w:hAnsi="Segoe UI" w:cs="Segoe UI"/>
          <w:color w:val="172938"/>
          <w:sz w:val="23"/>
          <w:szCs w:val="23"/>
        </w:rPr>
        <w:t>Marlova</w:t>
      </w:r>
      <w:proofErr w:type="spellEnd"/>
      <w:r>
        <w:rPr>
          <w:rStyle w:val="Forte"/>
          <w:rFonts w:ascii="Segoe UI" w:hAnsi="Segoe UI" w:cs="Segoe UI"/>
          <w:color w:val="172938"/>
          <w:sz w:val="23"/>
          <w:szCs w:val="23"/>
        </w:rPr>
        <w:t xml:space="preserve"> Elizabete </w:t>
      </w:r>
      <w:proofErr w:type="spellStart"/>
      <w:r>
        <w:rPr>
          <w:rStyle w:val="Forte"/>
          <w:rFonts w:ascii="Segoe UI" w:hAnsi="Segoe UI" w:cs="Segoe UI"/>
          <w:color w:val="172938"/>
          <w:sz w:val="23"/>
          <w:szCs w:val="23"/>
        </w:rPr>
        <w:t>Balke</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 presente projeto é uma ação de extensão de caráter social, cultural, educacional, científico e</w:t>
      </w:r>
      <w:r>
        <w:rPr>
          <w:rFonts w:ascii="Segoe UI" w:hAnsi="Segoe UI" w:cs="Segoe UI"/>
          <w:color w:val="172938"/>
          <w:sz w:val="23"/>
          <w:szCs w:val="23"/>
        </w:rPr>
        <w:br/>
        <w:t>tecnológico cujo objetivo é contribuir para a difusão do conhecimento das mais diversas formas de cultura.</w:t>
      </w:r>
      <w:r>
        <w:rPr>
          <w:rFonts w:ascii="Segoe UI" w:hAnsi="Segoe UI" w:cs="Segoe UI"/>
          <w:color w:val="172938"/>
          <w:sz w:val="23"/>
          <w:szCs w:val="23"/>
        </w:rPr>
        <w:br/>
        <w:t xml:space="preserve">Especificamente, objetiva estimular o desenvolvimento das artes musicais, visuais e artísticas no Campus Erechim. Também, propiciará ao bolsista e estudante voluntário a apresentarem seus projetos de ensino, pesquisa e extensão com a finalidade de promover a iniciativa, a criatividade e a inovação, assim como a preocupação com o meio no </w:t>
      </w:r>
      <w:proofErr w:type="gramStart"/>
      <w:r>
        <w:rPr>
          <w:rFonts w:ascii="Segoe UI" w:hAnsi="Segoe UI" w:cs="Segoe UI"/>
          <w:color w:val="172938"/>
          <w:sz w:val="23"/>
          <w:szCs w:val="23"/>
        </w:rPr>
        <w:t>qual estão</w:t>
      </w:r>
      <w:proofErr w:type="gramEnd"/>
      <w:r>
        <w:rPr>
          <w:rFonts w:ascii="Segoe UI" w:hAnsi="Segoe UI" w:cs="Segoe UI"/>
          <w:color w:val="172938"/>
          <w:sz w:val="23"/>
          <w:szCs w:val="23"/>
        </w:rPr>
        <w:t xml:space="preserve"> inseridos. Este projeto envolverá a comunidade interna e externa em sessões de apresentações orais e oficinas de </w:t>
      </w:r>
      <w:r>
        <w:rPr>
          <w:rFonts w:ascii="Segoe UI" w:hAnsi="Segoe UI" w:cs="Segoe UI"/>
          <w:color w:val="172938"/>
          <w:sz w:val="23"/>
          <w:szCs w:val="23"/>
        </w:rPr>
        <w:lastRenderedPageBreak/>
        <w:t>projetos de ensino, pesquisa e extensão ofertados pelas instituições parceiras e comunidade interna do campus.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9.</w:t>
      </w:r>
      <w:proofErr w:type="gramEnd"/>
      <w:r>
        <w:rPr>
          <w:rStyle w:val="Forte"/>
          <w:rFonts w:ascii="Segoe UI" w:hAnsi="Segoe UI" w:cs="Segoe UI"/>
          <w:color w:val="172938"/>
          <w:sz w:val="23"/>
          <w:szCs w:val="23"/>
        </w:rPr>
        <w:t>EcoErechim: Campus mais consciente</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Coordenadora: Denise </w:t>
      </w:r>
      <w:proofErr w:type="spellStart"/>
      <w:r>
        <w:rPr>
          <w:rStyle w:val="Forte"/>
          <w:rFonts w:ascii="Segoe UI" w:hAnsi="Segoe UI" w:cs="Segoe UI"/>
          <w:color w:val="172938"/>
          <w:sz w:val="23"/>
          <w:szCs w:val="23"/>
        </w:rPr>
        <w:t>Olkoski</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A educação ambiental é processo educacional que vai além das questões ambientais, alcança também os</w:t>
      </w:r>
      <w:r>
        <w:rPr>
          <w:rFonts w:ascii="Segoe UI" w:hAnsi="Segoe UI" w:cs="Segoe UI"/>
          <w:color w:val="172938"/>
          <w:sz w:val="23"/>
          <w:szCs w:val="23"/>
        </w:rPr>
        <w:br/>
        <w:t>problemas socioeconômicos, políticos, culturais e históricos e a interação desses com o meio ambiente. Portanto é um processo que não deve ser seguido de forma individual e sim coletiva. Por isso, o objetivo deste projeto é desenvolver ações educativas em prol de um Campus ecologicamente mais consciente, que ofereça uma melhor qualidade de vida àqueles que aqui frequentam. Isso se dará através de diferentes frentes de trabalhos com foco na alimentação saudável; cultivo, promoção, uso e conservação de recursos vegetais; espaço de troca de produtos usados promovendo um consumo mais consciente; educando para descarte correto dos resíduos e incentivando a compostagem dos resíduos orgânicos, além de utilizar todas essas ações como ferramentas educativas, sempre buscando aproximar a instituição de ensino de toda a comunidade. Cada estratégia acima relacionada vai impactar positivamente na rotina da sua instituição, quando somada à colaboração e à boa vontade daqueles que frequentam esse espaço. Promovendo assim um ambiente ecologicamente mais consciente, com maior receptividade ao público</w:t>
      </w:r>
      <w:r>
        <w:rPr>
          <w:rFonts w:ascii="Segoe UI" w:hAnsi="Segoe UI" w:cs="Segoe UI"/>
          <w:color w:val="172938"/>
          <w:sz w:val="23"/>
          <w:szCs w:val="23"/>
        </w:rPr>
        <w:br/>
        <w:t>externo e promovendo qualidade de vida aos que aqui frequentam.</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10.</w:t>
      </w:r>
      <w:proofErr w:type="gramEnd"/>
      <w:r>
        <w:rPr>
          <w:rStyle w:val="Forte"/>
          <w:rFonts w:ascii="Segoe UI" w:hAnsi="Segoe UI" w:cs="Segoe UI"/>
          <w:color w:val="172938"/>
          <w:sz w:val="23"/>
          <w:szCs w:val="23"/>
        </w:rPr>
        <w:t>Logística para comercialização de produtos orgânicos e agroindustriais da agricultura familiar</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Marcos Antônio </w:t>
      </w:r>
      <w:proofErr w:type="spellStart"/>
      <w:r>
        <w:rPr>
          <w:rStyle w:val="Forte"/>
          <w:rFonts w:ascii="Segoe UI" w:hAnsi="Segoe UI" w:cs="Segoe UI"/>
          <w:color w:val="172938"/>
          <w:sz w:val="23"/>
          <w:szCs w:val="23"/>
        </w:rPr>
        <w:t>Cezne</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A presente proposta tem objetivo dar continuidade ao programa do portal web de comércio eletrônico</w:t>
      </w:r>
      <w:r>
        <w:rPr>
          <w:rFonts w:ascii="Segoe UI" w:hAnsi="Segoe UI" w:cs="Segoe UI"/>
          <w:color w:val="172938"/>
          <w:sz w:val="23"/>
          <w:szCs w:val="23"/>
        </w:rPr>
        <w:br/>
        <w:t xml:space="preserve">criado para facilitar a comercialização direta de produtos da agricultura familiar realizado através da Central de Cooperativas (CECAFES), e foi </w:t>
      </w:r>
      <w:proofErr w:type="gramStart"/>
      <w:r>
        <w:rPr>
          <w:rFonts w:ascii="Segoe UI" w:hAnsi="Segoe UI" w:cs="Segoe UI"/>
          <w:color w:val="172938"/>
          <w:sz w:val="23"/>
          <w:szCs w:val="23"/>
        </w:rPr>
        <w:t>verificado</w:t>
      </w:r>
      <w:proofErr w:type="gramEnd"/>
      <w:r>
        <w:rPr>
          <w:rFonts w:ascii="Segoe UI" w:hAnsi="Segoe UI" w:cs="Segoe UI"/>
          <w:color w:val="172938"/>
          <w:sz w:val="23"/>
          <w:szCs w:val="23"/>
        </w:rPr>
        <w:t xml:space="preserve"> uma lacuna a ser trabalhada no âmbito da atuação na área logística da cooperativa. Objetivo do projeto é auxiliar a cooperativa nas ações de implantação de rotinas logísticas, que segundo</w:t>
      </w:r>
      <w:r>
        <w:rPr>
          <w:rFonts w:ascii="Segoe UI" w:hAnsi="Segoe UI" w:cs="Segoe UI"/>
          <w:color w:val="172938"/>
          <w:sz w:val="23"/>
          <w:szCs w:val="23"/>
        </w:rPr>
        <w:br/>
        <w:t xml:space="preserve">CHOPRA (2011) a partir do advento do e-business no final da década de 1990 alterou a forma das organizações atuarem, logo este projeto somado ao projeto em fase de aprimoramento e desenvolvimento do portal eletrônico de comercialização, precisa de ações logísticas iniciando no produtor, passam por </w:t>
      </w:r>
      <w:r>
        <w:rPr>
          <w:rFonts w:ascii="Segoe UI" w:hAnsi="Segoe UI" w:cs="Segoe UI"/>
          <w:color w:val="172938"/>
          <w:sz w:val="23"/>
          <w:szCs w:val="23"/>
        </w:rPr>
        <w:lastRenderedPageBreak/>
        <w:t>rotinas dentro da CECAFES e por fim são complementadas com rotinas de entrega e atendimento dos pedidos aos clientes. O projeto visa avaliar rotinas de trabalho de atendimento aos pedidos, registro de dados, elaboração dos pedidos aos produtores, recebimento e separação dos produtos, monitoramento das caixas de entrega, envio das mercadorias para os clientes, e que neste ano de 2020 visa estender a comercialização dos produtos para além do IFRS Campus Erechim. Para o desenvolvimento das melhorias propostas será necessário o auxílio de um bolsista de extensão, selecionado a partir de processo seletivo, além da colaboração de demais servidores docentes e técnicos administrativos e da área de informática do Campus Erechim do IFRS. O projeto será realizado com a parceria da CECAFES e EMATER/RS – ASCAR, que contribuirão dentro das suas possibilidades para concretização dos objetivos do projeto.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11.</w:t>
      </w:r>
      <w:proofErr w:type="gramEnd"/>
      <w:r>
        <w:rPr>
          <w:rStyle w:val="Forte"/>
          <w:rFonts w:ascii="Segoe UI" w:hAnsi="Segoe UI" w:cs="Segoe UI"/>
          <w:color w:val="172938"/>
          <w:sz w:val="23"/>
          <w:szCs w:val="23"/>
        </w:rPr>
        <w:t>NEABI – IFRS Campus Erechim – Religiosidades e danças afro-brasileiras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w:t>
      </w:r>
      <w:proofErr w:type="spellStart"/>
      <w:r>
        <w:rPr>
          <w:rStyle w:val="Forte"/>
          <w:rFonts w:ascii="Segoe UI" w:hAnsi="Segoe UI" w:cs="Segoe UI"/>
          <w:color w:val="172938"/>
          <w:sz w:val="23"/>
          <w:szCs w:val="23"/>
        </w:rPr>
        <w:t>Miguelângelo</w:t>
      </w:r>
      <w:proofErr w:type="spellEnd"/>
      <w:r>
        <w:rPr>
          <w:rStyle w:val="Forte"/>
          <w:rFonts w:ascii="Segoe UI" w:hAnsi="Segoe UI" w:cs="Segoe UI"/>
          <w:color w:val="172938"/>
          <w:sz w:val="23"/>
          <w:szCs w:val="23"/>
        </w:rPr>
        <w:t xml:space="preserve"> </w:t>
      </w:r>
      <w:proofErr w:type="spellStart"/>
      <w:r>
        <w:rPr>
          <w:rStyle w:val="Forte"/>
          <w:rFonts w:ascii="Segoe UI" w:hAnsi="Segoe UI" w:cs="Segoe UI"/>
          <w:color w:val="172938"/>
          <w:sz w:val="23"/>
          <w:szCs w:val="23"/>
        </w:rPr>
        <w:t>Corteze</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 projeto ‘NEABI – IFRS Campus Erechim – Religiosidades e danças afro-brasileiras’ está composto de</w:t>
      </w:r>
      <w:r>
        <w:rPr>
          <w:rFonts w:ascii="Segoe UI" w:hAnsi="Segoe UI" w:cs="Segoe UI"/>
          <w:color w:val="172938"/>
          <w:sz w:val="23"/>
          <w:szCs w:val="23"/>
        </w:rPr>
        <w:br/>
        <w:t xml:space="preserve">duas partes que se complementam e que buscam garantir mais espaço no currículo para a história Afro-Brasileira, atendendo assim as Leis 10.639/03 e 11.645/08. A primeira parte vai ser desenvolvida na Escola Estadual de Ensino Médio Érico Veríssimo de Erechim com uma turma (9o ano) do ensino fundamental. Está voltada à iniciação à pesquisa, conta com a contribuição da professora de Ensino Religioso da turma e da professora de História Elisa </w:t>
      </w:r>
      <w:proofErr w:type="spellStart"/>
      <w:r>
        <w:rPr>
          <w:rFonts w:ascii="Segoe UI" w:hAnsi="Segoe UI" w:cs="Segoe UI"/>
          <w:color w:val="172938"/>
          <w:sz w:val="23"/>
          <w:szCs w:val="23"/>
        </w:rPr>
        <w:t>Pilotto</w:t>
      </w:r>
      <w:proofErr w:type="spellEnd"/>
      <w:r>
        <w:rPr>
          <w:rFonts w:ascii="Segoe UI" w:hAnsi="Segoe UI" w:cs="Segoe UI"/>
          <w:color w:val="172938"/>
          <w:sz w:val="23"/>
          <w:szCs w:val="23"/>
        </w:rPr>
        <w:t xml:space="preserve"> e sua pesquisa regional sobre as religiões de Matriz Afro-Brasileiras. A ideia é criar possibilidades para superar preconceitos e racismos religiosos materializados na intolerância, através da metodologia utilizada de uma pesquisa em grupo desenvolvida nas aulas de ensino religioso. A segunda parte visa aproximar os movimentos populares da educação básica em suas manifestações culturais desenvolvendo uma oficina de danças afro-brasileiras com a criação de um grupo </w:t>
      </w:r>
      <w:proofErr w:type="spellStart"/>
      <w:r>
        <w:rPr>
          <w:rFonts w:ascii="Segoe UI" w:hAnsi="Segoe UI" w:cs="Segoe UI"/>
          <w:color w:val="172938"/>
          <w:sz w:val="23"/>
          <w:szCs w:val="23"/>
        </w:rPr>
        <w:t>pré</w:t>
      </w:r>
      <w:proofErr w:type="spellEnd"/>
      <w:r>
        <w:rPr>
          <w:rFonts w:ascii="Segoe UI" w:hAnsi="Segoe UI" w:cs="Segoe UI"/>
          <w:color w:val="172938"/>
          <w:sz w:val="23"/>
          <w:szCs w:val="23"/>
        </w:rPr>
        <w:t xml:space="preserve">-denominado </w:t>
      </w:r>
      <w:proofErr w:type="spellStart"/>
      <w:proofErr w:type="gramStart"/>
      <w:r>
        <w:rPr>
          <w:rFonts w:ascii="Segoe UI" w:hAnsi="Segoe UI" w:cs="Segoe UI"/>
          <w:color w:val="172938"/>
          <w:sz w:val="23"/>
          <w:szCs w:val="23"/>
        </w:rPr>
        <w:t>AfroIF</w:t>
      </w:r>
      <w:proofErr w:type="spellEnd"/>
      <w:proofErr w:type="gramEnd"/>
      <w:r>
        <w:rPr>
          <w:rFonts w:ascii="Segoe UI" w:hAnsi="Segoe UI" w:cs="Segoe UI"/>
          <w:color w:val="172938"/>
          <w:sz w:val="23"/>
          <w:szCs w:val="23"/>
        </w:rPr>
        <w:t>. Esse grupo será formado com estudantes da turma acima,</w:t>
      </w:r>
      <w:r>
        <w:rPr>
          <w:rFonts w:ascii="Segoe UI" w:hAnsi="Segoe UI" w:cs="Segoe UI"/>
          <w:color w:val="172938"/>
          <w:sz w:val="23"/>
          <w:szCs w:val="23"/>
        </w:rPr>
        <w:br/>
        <w:t>comunidade externa, movimentos populares, acadêmicos do IFRS e outros. Ao final, o projeto terá, portanto duas produções, sendo uma a pesquisa das religiosidades afro-brasileiras e a outra um grupo de danças. Essas duas produções serão concluídas com a participação em eventos científicos e culturais intensificando as relações do IFRS com as instituições públicas da educação básica na região.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12.</w:t>
      </w:r>
      <w:proofErr w:type="gramEnd"/>
      <w:r>
        <w:rPr>
          <w:rStyle w:val="Forte"/>
          <w:rFonts w:ascii="Segoe UI" w:hAnsi="Segoe UI" w:cs="Segoe UI"/>
          <w:color w:val="172938"/>
          <w:sz w:val="23"/>
          <w:szCs w:val="23"/>
        </w:rPr>
        <w:t>Desenvolvimento de rótulos e embalagens com identidade territorial para produtos minimamente</w:t>
      </w:r>
      <w:r>
        <w:rPr>
          <w:rFonts w:ascii="Segoe UI" w:hAnsi="Segoe UI" w:cs="Segoe UI"/>
          <w:color w:val="172938"/>
          <w:sz w:val="23"/>
          <w:szCs w:val="23"/>
        </w:rPr>
        <w:br/>
      </w:r>
      <w:r>
        <w:rPr>
          <w:rStyle w:val="Forte"/>
          <w:rFonts w:ascii="Segoe UI" w:hAnsi="Segoe UI" w:cs="Segoe UI"/>
          <w:color w:val="172938"/>
          <w:sz w:val="23"/>
          <w:szCs w:val="23"/>
        </w:rPr>
        <w:t>processados e derivados de cana-de-açúcar comercializados nas Feiras do Produtor da cidade de Erechim/RS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lastRenderedPageBreak/>
        <w:t xml:space="preserve">Coordenadora: Valeria </w:t>
      </w:r>
      <w:proofErr w:type="spellStart"/>
      <w:r>
        <w:rPr>
          <w:rStyle w:val="Forte"/>
          <w:rFonts w:ascii="Segoe UI" w:hAnsi="Segoe UI" w:cs="Segoe UI"/>
          <w:color w:val="172938"/>
          <w:sz w:val="23"/>
          <w:szCs w:val="23"/>
        </w:rPr>
        <w:t>Borszcz</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Os consumidores estão cada vez mais atentos às informações dos rótulos e exigentes na escolha dos</w:t>
      </w:r>
      <w:r>
        <w:rPr>
          <w:rFonts w:ascii="Segoe UI" w:hAnsi="Segoe UI" w:cs="Segoe UI"/>
          <w:color w:val="172938"/>
          <w:sz w:val="23"/>
          <w:szCs w:val="23"/>
        </w:rPr>
        <w:br/>
        <w:t>seus alimentos. Com o aumento de pessoas intolerantes aos diversos compostos presentes em alimentos industrializados, o rótulo tornou-se um elemento essencial de comunicação entre produto e consumidor, sendo importante que as informações nele contidas sejam claras e fidedignas, facilitando a escolha adequada do produto na hora da compra. Diante disso, este projeto tem por objetivo elaborar embalagens e rótulos para produtos minimamente processados e derivados de cana-de-açúcar fabricados por produtores pertencentes à Agricultura Familiar da cidade de Erechim/RS, que atendam à legislação brasileira e que valorizem elementos da cultura local. Para compor as informações obrigatórias de rotulagem pertinentes ao alimento, normas da Agência Nacional de Vigilância Sanitária (ANVISA) serão estudadas e empregadas. Para obtenção dos valores de composição nutricional dois métodos serão utilizados: base de cálculo e análises físico-químicas dos alimentos. Os rótulos e embalagens dos produtos serão desenvolvidos utilizando uma adaptação do modelo de processo de design DIM (Design Inova</w:t>
      </w:r>
      <w:r>
        <w:rPr>
          <w:rFonts w:ascii="Segoe UI" w:hAnsi="Segoe UI" w:cs="Segoe UI"/>
          <w:color w:val="172938"/>
          <w:sz w:val="23"/>
          <w:szCs w:val="23"/>
        </w:rPr>
        <w:br/>
        <w:t xml:space="preserve">Moda). Este é composto por cinco fases e dispõe ao longo de seu desdobramento, um conjunto de técnicas e ferramentas que privilegiam a </w:t>
      </w:r>
      <w:proofErr w:type="spellStart"/>
      <w:r>
        <w:rPr>
          <w:rFonts w:ascii="Segoe UI" w:hAnsi="Segoe UI" w:cs="Segoe UI"/>
          <w:color w:val="172938"/>
          <w:sz w:val="23"/>
          <w:szCs w:val="23"/>
        </w:rPr>
        <w:t>inovatividade</w:t>
      </w:r>
      <w:proofErr w:type="spellEnd"/>
      <w:r>
        <w:rPr>
          <w:rFonts w:ascii="Segoe UI" w:hAnsi="Segoe UI" w:cs="Segoe UI"/>
          <w:color w:val="172938"/>
          <w:sz w:val="23"/>
          <w:szCs w:val="23"/>
        </w:rPr>
        <w:t xml:space="preserve"> ao longo do processo de desenvolvimento de produtos. Além dessas contribuições técnicas, o cálculo dos custos das embalagens e rótulos proporciona uma realidade maior para as negociações dos produtos comercializados. Assim, este trabalho espera contribuir diretamente com a qualidade de produtos comercializados pelos produtores através do desenvolvimento de rótulos e embalagens adequadas atendendo a uma demanda da comunidade local.</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13.</w:t>
      </w:r>
      <w:proofErr w:type="gramEnd"/>
      <w:r>
        <w:rPr>
          <w:rStyle w:val="Forte"/>
          <w:rFonts w:ascii="Segoe UI" w:hAnsi="Segoe UI" w:cs="Segoe UI"/>
          <w:color w:val="172938"/>
          <w:sz w:val="23"/>
          <w:szCs w:val="23"/>
        </w:rPr>
        <w:t>Divulgando o Campus Erechim/IFRS 2020</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Eduardo Fernandes </w:t>
      </w:r>
      <w:proofErr w:type="spellStart"/>
      <w:r>
        <w:rPr>
          <w:rStyle w:val="Forte"/>
          <w:rFonts w:ascii="Segoe UI" w:hAnsi="Segoe UI" w:cs="Segoe UI"/>
          <w:color w:val="172938"/>
          <w:sz w:val="23"/>
          <w:szCs w:val="23"/>
        </w:rPr>
        <w:t>Sarturi</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Este projeto tem o objetivo de divulgar o IFRS/Campus Erechim, como instituição de ensino, pesquisa e</w:t>
      </w:r>
      <w:r>
        <w:rPr>
          <w:rFonts w:ascii="Segoe UI" w:hAnsi="Segoe UI" w:cs="Segoe UI"/>
          <w:color w:val="172938"/>
          <w:sz w:val="23"/>
          <w:szCs w:val="23"/>
        </w:rPr>
        <w:br/>
        <w:t xml:space="preserve">extensão, através de ações que envolvam escolas municipais e estaduais do município de Erechim e da </w:t>
      </w:r>
      <w:proofErr w:type="spellStart"/>
      <w:proofErr w:type="gramStart"/>
      <w:r>
        <w:rPr>
          <w:rFonts w:ascii="Segoe UI" w:hAnsi="Segoe UI" w:cs="Segoe UI"/>
          <w:color w:val="172938"/>
          <w:sz w:val="23"/>
          <w:szCs w:val="23"/>
        </w:rPr>
        <w:t>região,</w:t>
      </w:r>
      <w:proofErr w:type="gramEnd"/>
      <w:r>
        <w:rPr>
          <w:rFonts w:ascii="Segoe UI" w:hAnsi="Segoe UI" w:cs="Segoe UI"/>
          <w:color w:val="172938"/>
          <w:sz w:val="23"/>
          <w:szCs w:val="23"/>
        </w:rPr>
        <w:t>bem</w:t>
      </w:r>
      <w:proofErr w:type="spellEnd"/>
      <w:r>
        <w:rPr>
          <w:rFonts w:ascii="Segoe UI" w:hAnsi="Segoe UI" w:cs="Segoe UI"/>
          <w:color w:val="172938"/>
          <w:sz w:val="23"/>
          <w:szCs w:val="23"/>
        </w:rPr>
        <w:t xml:space="preserve"> como a comunidade em geral. As ações incluem visitas a escolas, entidades representativas de indústria, comércio, sindicatos, movimentos sociais, organizações </w:t>
      </w:r>
      <w:proofErr w:type="gramStart"/>
      <w:r>
        <w:rPr>
          <w:rFonts w:ascii="Segoe UI" w:hAnsi="Segoe UI" w:cs="Segoe UI"/>
          <w:color w:val="172938"/>
          <w:sz w:val="23"/>
          <w:szCs w:val="23"/>
        </w:rPr>
        <w:t>não-governamentais</w:t>
      </w:r>
      <w:proofErr w:type="gramEnd"/>
      <w:r>
        <w:rPr>
          <w:rFonts w:ascii="Segoe UI" w:hAnsi="Segoe UI" w:cs="Segoe UI"/>
          <w:color w:val="172938"/>
          <w:sz w:val="23"/>
          <w:szCs w:val="23"/>
        </w:rPr>
        <w:t xml:space="preserve"> (</w:t>
      </w:r>
      <w:proofErr w:type="spellStart"/>
      <w:r>
        <w:rPr>
          <w:rFonts w:ascii="Segoe UI" w:hAnsi="Segoe UI" w:cs="Segoe UI"/>
          <w:color w:val="172938"/>
          <w:sz w:val="23"/>
          <w:szCs w:val="23"/>
        </w:rPr>
        <w:t>ONG’s</w:t>
      </w:r>
      <w:proofErr w:type="spellEnd"/>
      <w:r>
        <w:rPr>
          <w:rFonts w:ascii="Segoe UI" w:hAnsi="Segoe UI" w:cs="Segoe UI"/>
          <w:color w:val="172938"/>
          <w:sz w:val="23"/>
          <w:szCs w:val="23"/>
        </w:rPr>
        <w:t>), setor de serviços, prefeituras, e a organização de uma agenda para a visitação ao IFRS/Campus Erechim.</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lastRenderedPageBreak/>
        <w:t>14.</w:t>
      </w:r>
      <w:proofErr w:type="gramEnd"/>
      <w:r>
        <w:rPr>
          <w:rStyle w:val="Forte"/>
          <w:rFonts w:ascii="Segoe UI" w:hAnsi="Segoe UI" w:cs="Segoe UI"/>
          <w:color w:val="172938"/>
          <w:sz w:val="23"/>
          <w:szCs w:val="23"/>
        </w:rPr>
        <w:t xml:space="preserve">Web Rádio Hélio </w:t>
      </w:r>
      <w:proofErr w:type="spellStart"/>
      <w:r>
        <w:rPr>
          <w:rStyle w:val="Forte"/>
          <w:rFonts w:ascii="Segoe UI" w:hAnsi="Segoe UI" w:cs="Segoe UI"/>
          <w:color w:val="172938"/>
          <w:sz w:val="23"/>
          <w:szCs w:val="23"/>
        </w:rPr>
        <w:t>Pomorski</w:t>
      </w:r>
      <w:proofErr w:type="spellEnd"/>
      <w:r>
        <w:rPr>
          <w:rStyle w:val="Forte"/>
          <w:rFonts w:ascii="Segoe UI" w:hAnsi="Segoe UI" w:cs="Segoe UI"/>
          <w:color w:val="172938"/>
          <w:sz w:val="23"/>
          <w:szCs w:val="23"/>
        </w:rPr>
        <w:t xml:space="preserve"> do IFRS Campus Erechim: interligando profissionais das rádios comunitárias da Região do Alto Uruguai</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w:t>
      </w:r>
      <w:proofErr w:type="spellStart"/>
      <w:r>
        <w:rPr>
          <w:rStyle w:val="Forte"/>
          <w:rFonts w:ascii="Segoe UI" w:hAnsi="Segoe UI" w:cs="Segoe UI"/>
          <w:color w:val="172938"/>
          <w:sz w:val="23"/>
          <w:szCs w:val="23"/>
        </w:rPr>
        <w:t>Miguelângelo</w:t>
      </w:r>
      <w:proofErr w:type="spellEnd"/>
      <w:r>
        <w:rPr>
          <w:rStyle w:val="Forte"/>
          <w:rFonts w:ascii="Segoe UI" w:hAnsi="Segoe UI" w:cs="Segoe UI"/>
          <w:color w:val="172938"/>
          <w:sz w:val="23"/>
          <w:szCs w:val="23"/>
        </w:rPr>
        <w:t xml:space="preserve"> </w:t>
      </w:r>
      <w:proofErr w:type="spellStart"/>
      <w:r>
        <w:rPr>
          <w:rStyle w:val="Forte"/>
          <w:rFonts w:ascii="Segoe UI" w:hAnsi="Segoe UI" w:cs="Segoe UI"/>
          <w:color w:val="172938"/>
          <w:sz w:val="23"/>
          <w:szCs w:val="23"/>
        </w:rPr>
        <w:t>Corteze</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 rádio, como mídia ou veículo de comunicação, no Brasil, surgiu na década de 1920. Quase um século</w:t>
      </w:r>
      <w:r>
        <w:rPr>
          <w:rFonts w:ascii="Segoe UI" w:hAnsi="Segoe UI" w:cs="Segoe UI"/>
          <w:color w:val="172938"/>
          <w:sz w:val="23"/>
          <w:szCs w:val="23"/>
        </w:rPr>
        <w:br/>
        <w:t xml:space="preserve">depois os avanços tecnológicos permitem que esta ferramenta que, originalmente usava apenas as ondas eletromagnéticas e os sons como modo de comunicação, utilize a internet, as imagens e até mesmo produtos audiovisuais como formatos que compõem suas grades de programação. Vivemos em um mundo globalizado, cada vez mais interligado, onde um veloz avanço tecnológico permeia o cotidiano da sociedade. Neste contexto, as rádios comunitárias procuram com o auxílio </w:t>
      </w:r>
      <w:proofErr w:type="gramStart"/>
      <w:r>
        <w:rPr>
          <w:rFonts w:ascii="Segoe UI" w:hAnsi="Segoe UI" w:cs="Segoe UI"/>
          <w:color w:val="172938"/>
          <w:sz w:val="23"/>
          <w:szCs w:val="23"/>
        </w:rPr>
        <w:t>do IFRS Campus Erechim capacitar</w:t>
      </w:r>
      <w:proofErr w:type="gramEnd"/>
      <w:r>
        <w:rPr>
          <w:rFonts w:ascii="Segoe UI" w:hAnsi="Segoe UI" w:cs="Segoe UI"/>
          <w:color w:val="172938"/>
          <w:sz w:val="23"/>
          <w:szCs w:val="23"/>
        </w:rPr>
        <w:t xml:space="preserve"> os indivíduos da comunidade que exercem trabalho voluntário como comunicadores nestas mídias radiofônicas. A fim de atender esta demanda e dar continuidade ao projeto desenvolvido em 2019 montamos o presente projeto que visa atender a demanda da comunidade, proporcionando oficinas de capacitação a esse público específico que firmou parceria com o IFRS Campus Erechim. </w:t>
      </w:r>
      <w:proofErr w:type="gramStart"/>
      <w:r>
        <w:rPr>
          <w:rFonts w:ascii="Segoe UI" w:hAnsi="Segoe UI" w:cs="Segoe UI"/>
          <w:color w:val="172938"/>
          <w:sz w:val="23"/>
          <w:szCs w:val="23"/>
        </w:rPr>
        <w:t>Além disso</w:t>
      </w:r>
      <w:proofErr w:type="gramEnd"/>
      <w:r>
        <w:rPr>
          <w:rFonts w:ascii="Segoe UI" w:hAnsi="Segoe UI" w:cs="Segoe UI"/>
          <w:color w:val="172938"/>
          <w:sz w:val="23"/>
          <w:szCs w:val="23"/>
        </w:rPr>
        <w:t xml:space="preserve"> o projeto planeja colocar no ar a web rádio Hélio </w:t>
      </w:r>
      <w:proofErr w:type="spellStart"/>
      <w:r>
        <w:rPr>
          <w:rFonts w:ascii="Segoe UI" w:hAnsi="Segoe UI" w:cs="Segoe UI"/>
          <w:color w:val="172938"/>
          <w:sz w:val="23"/>
          <w:szCs w:val="23"/>
        </w:rPr>
        <w:t>Pomorski</w:t>
      </w:r>
      <w:proofErr w:type="spellEnd"/>
      <w:r>
        <w:rPr>
          <w:rFonts w:ascii="Segoe UI" w:hAnsi="Segoe UI" w:cs="Segoe UI"/>
          <w:color w:val="172938"/>
          <w:sz w:val="23"/>
          <w:szCs w:val="23"/>
        </w:rPr>
        <w:t xml:space="preserve"> no Campus Erechim que conta com apoio da Rádio Conexão do Campus Sertão para iniciar a programação e produzir em seguida conteúdos próprios no estúdio já instalado, mas que ainda faltam alguns equipamentos para edição no local, servindo assim</w:t>
      </w:r>
      <w:r>
        <w:rPr>
          <w:rFonts w:ascii="Segoe UI" w:hAnsi="Segoe UI" w:cs="Segoe UI"/>
          <w:color w:val="172938"/>
          <w:sz w:val="23"/>
          <w:szCs w:val="23"/>
        </w:rPr>
        <w:br/>
        <w:t>de mais um instrumento pedagógico aos diversos cursos. Este projeto escolhe a atividade radiofônica para atender essas reivindicações, buscando melhorar a interligação da Instituição de Ensino e a Comunidade externa e as ferramentas pedagógicas nesse processo.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15.</w:t>
      </w:r>
      <w:proofErr w:type="gramEnd"/>
      <w:r>
        <w:rPr>
          <w:rStyle w:val="Forte"/>
          <w:rFonts w:ascii="Segoe UI" w:hAnsi="Segoe UI" w:cs="Segoe UI"/>
          <w:color w:val="172938"/>
          <w:sz w:val="23"/>
          <w:szCs w:val="23"/>
        </w:rPr>
        <w:t>PréIF</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Coordenadora: Ana Julian </w:t>
      </w:r>
      <w:proofErr w:type="spellStart"/>
      <w:r>
        <w:rPr>
          <w:rStyle w:val="Forte"/>
          <w:rFonts w:ascii="Segoe UI" w:hAnsi="Segoe UI" w:cs="Segoe UI"/>
          <w:color w:val="172938"/>
          <w:sz w:val="23"/>
          <w:szCs w:val="23"/>
        </w:rPr>
        <w:t>Faccio</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Os Institutos Federais de Educação Ciência e Tecnologia tem por finalidade atender a comunidade</w:t>
      </w:r>
      <w:r>
        <w:rPr>
          <w:rFonts w:ascii="Segoe UI" w:hAnsi="Segoe UI" w:cs="Segoe UI"/>
          <w:color w:val="172938"/>
          <w:sz w:val="23"/>
          <w:szCs w:val="23"/>
        </w:rPr>
        <w:br/>
        <w:t xml:space="preserve">regional que está inserido, seja por meio de ofertas de cursos técnicos, superiores ou de </w:t>
      </w:r>
      <w:proofErr w:type="gramStart"/>
      <w:r>
        <w:rPr>
          <w:rFonts w:ascii="Segoe UI" w:hAnsi="Segoe UI" w:cs="Segoe UI"/>
          <w:color w:val="172938"/>
          <w:sz w:val="23"/>
          <w:szCs w:val="23"/>
        </w:rPr>
        <w:t>pós graduação</w:t>
      </w:r>
      <w:proofErr w:type="gramEnd"/>
      <w:r>
        <w:rPr>
          <w:rFonts w:ascii="Segoe UI" w:hAnsi="Segoe UI" w:cs="Segoe UI"/>
          <w:color w:val="172938"/>
          <w:sz w:val="23"/>
          <w:szCs w:val="23"/>
        </w:rPr>
        <w:t xml:space="preserve">, mas principalmente atender as demandas dos estudantes oriundos de escolas públicas, os quais em sua maioria são provenientes de famílias que apresentam baixa renda. Conforme </w:t>
      </w:r>
      <w:proofErr w:type="spellStart"/>
      <w:proofErr w:type="gramStart"/>
      <w:r>
        <w:rPr>
          <w:rFonts w:ascii="Segoe UI" w:hAnsi="Segoe UI" w:cs="Segoe UI"/>
          <w:color w:val="172938"/>
          <w:sz w:val="23"/>
          <w:szCs w:val="23"/>
        </w:rPr>
        <w:t>Sheibel.</w:t>
      </w:r>
      <w:proofErr w:type="gramEnd"/>
      <w:r>
        <w:rPr>
          <w:rFonts w:ascii="Segoe UI" w:hAnsi="Segoe UI" w:cs="Segoe UI"/>
          <w:color w:val="172938"/>
          <w:sz w:val="23"/>
          <w:szCs w:val="23"/>
        </w:rPr>
        <w:t>M</w:t>
      </w:r>
      <w:proofErr w:type="spellEnd"/>
      <w:r>
        <w:rPr>
          <w:rFonts w:ascii="Segoe UI" w:hAnsi="Segoe UI" w:cs="Segoe UI"/>
          <w:color w:val="172938"/>
          <w:sz w:val="23"/>
          <w:szCs w:val="23"/>
        </w:rPr>
        <w:t xml:space="preserve">; </w:t>
      </w:r>
      <w:proofErr w:type="spellStart"/>
      <w:r>
        <w:rPr>
          <w:rFonts w:ascii="Segoe UI" w:hAnsi="Segoe UI" w:cs="Segoe UI"/>
          <w:color w:val="172938"/>
          <w:sz w:val="23"/>
          <w:szCs w:val="23"/>
        </w:rPr>
        <w:t>Maia.C</w:t>
      </w:r>
      <w:proofErr w:type="spellEnd"/>
      <w:r>
        <w:rPr>
          <w:rFonts w:ascii="Segoe UI" w:hAnsi="Segoe UI" w:cs="Segoe UI"/>
          <w:color w:val="172938"/>
          <w:sz w:val="23"/>
          <w:szCs w:val="23"/>
        </w:rPr>
        <w:t xml:space="preserve"> ‘A função social da escola é ajudar a realizar o processo de construção do conhecimento, cujo ponto de partida sempre é uma visão global, difusa, que funcionará com uma oportunidade de o professor contextualizar o ensino, isto é, buscar com o aluno os conhecimentos prévios que este tem sobre o temo enfocado (contextualização/ problematização). Esse projeto tem como objetivo, a oferta de curso preparatório </w:t>
      </w:r>
      <w:r>
        <w:rPr>
          <w:rFonts w:ascii="Segoe UI" w:hAnsi="Segoe UI" w:cs="Segoe UI"/>
          <w:color w:val="172938"/>
          <w:sz w:val="23"/>
          <w:szCs w:val="23"/>
        </w:rPr>
        <w:lastRenderedPageBreak/>
        <w:t>para o processo seletivo do Ensino Médio Integrado do Instituto Federal do Rio Grande do Sul – Campus Erechim para alunos oriundos de escolas públicas.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16.</w:t>
      </w:r>
      <w:proofErr w:type="gramEnd"/>
      <w:r>
        <w:rPr>
          <w:rStyle w:val="Forte"/>
          <w:rFonts w:ascii="Segoe UI" w:hAnsi="Segoe UI" w:cs="Segoe UI"/>
          <w:color w:val="172938"/>
          <w:sz w:val="23"/>
          <w:szCs w:val="23"/>
        </w:rPr>
        <w:t>Mãos à Massa: ciência e arte na produção de alimentos</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Coordenadora: Valeria </w:t>
      </w:r>
      <w:proofErr w:type="spellStart"/>
      <w:r>
        <w:rPr>
          <w:rStyle w:val="Forte"/>
          <w:rFonts w:ascii="Segoe UI" w:hAnsi="Segoe UI" w:cs="Segoe UI"/>
          <w:color w:val="172938"/>
          <w:sz w:val="23"/>
          <w:szCs w:val="23"/>
        </w:rPr>
        <w:t>Borszcz</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w:t>
      </w:r>
      <w:proofErr w:type="gramStart"/>
      <w:r>
        <w:rPr>
          <w:rFonts w:ascii="Segoe UI" w:hAnsi="Segoe UI" w:cs="Segoe UI"/>
          <w:color w:val="172938"/>
          <w:sz w:val="23"/>
          <w:szCs w:val="23"/>
        </w:rPr>
        <w:t>O consumo e produção de alimentos artesanais e orgânicos vem</w:t>
      </w:r>
      <w:proofErr w:type="gramEnd"/>
      <w:r>
        <w:rPr>
          <w:rFonts w:ascii="Segoe UI" w:hAnsi="Segoe UI" w:cs="Segoe UI"/>
          <w:color w:val="172938"/>
          <w:sz w:val="23"/>
          <w:szCs w:val="23"/>
        </w:rPr>
        <w:t xml:space="preserve"> crescendo consideravelmente nos</w:t>
      </w:r>
      <w:r>
        <w:rPr>
          <w:rFonts w:ascii="Segoe UI" w:hAnsi="Segoe UI" w:cs="Segoe UI"/>
          <w:color w:val="172938"/>
          <w:sz w:val="23"/>
          <w:szCs w:val="23"/>
        </w:rPr>
        <w:br/>
        <w:t xml:space="preserve">últimos anos, devido principalmente pela busca de alimentos diversificados e naturais. Os consumidores, em sua maioria, possui pouca ou nenhuma informação técnica sobre a produção de alimentos, bem como sobre o que está comendo. Frente a isso, este projeto tem por objetivo ofertar oficinas práticas e teóricas sobre produção artesanal de alimentos aos jovens e adultos pertencentes </w:t>
      </w:r>
      <w:proofErr w:type="gramStart"/>
      <w:r>
        <w:rPr>
          <w:rFonts w:ascii="Segoe UI" w:hAnsi="Segoe UI" w:cs="Segoe UI"/>
          <w:color w:val="172938"/>
          <w:sz w:val="23"/>
          <w:szCs w:val="23"/>
        </w:rPr>
        <w:t>a</w:t>
      </w:r>
      <w:proofErr w:type="gramEnd"/>
      <w:r>
        <w:rPr>
          <w:rFonts w:ascii="Segoe UI" w:hAnsi="Segoe UI" w:cs="Segoe UI"/>
          <w:color w:val="172938"/>
          <w:sz w:val="23"/>
          <w:szCs w:val="23"/>
        </w:rPr>
        <w:t xml:space="preserve"> região do Alto Uruguai/RS. As atividades serão ministradas para estudantes do ensino médio e comunidade em geral e abordará assuntos relacionados a segurança alimentar, boas práticas de fabricação e processamento de alimentos artesanais, tais como balas, chocolate, bolos, biscoitos e pães. Os encontros teóricos serão realizados em sala de aula e os práticos, nas usinas piloto da instituição, seguindo as normas de segurança alimentar. Este projeto tem como propósito melhorar a qualidade de ensino em escolas públicas da região, relacionando </w:t>
      </w:r>
      <w:proofErr w:type="gramStart"/>
      <w:r>
        <w:rPr>
          <w:rFonts w:ascii="Segoe UI" w:hAnsi="Segoe UI" w:cs="Segoe UI"/>
          <w:color w:val="172938"/>
          <w:sz w:val="23"/>
          <w:szCs w:val="23"/>
        </w:rPr>
        <w:t>o alimentos</w:t>
      </w:r>
      <w:proofErr w:type="gramEnd"/>
      <w:r>
        <w:rPr>
          <w:rFonts w:ascii="Segoe UI" w:hAnsi="Segoe UI" w:cs="Segoe UI"/>
          <w:color w:val="172938"/>
          <w:sz w:val="23"/>
          <w:szCs w:val="23"/>
        </w:rPr>
        <w:t xml:space="preserve"> com disciplinas curriculares de química, biologia, matemática e física, bem como, capacitar pessoas para o mundo do trabalho. Adquirir conhecimentos continuamente visa </w:t>
      </w:r>
      <w:proofErr w:type="gramStart"/>
      <w:r>
        <w:rPr>
          <w:rFonts w:ascii="Segoe UI" w:hAnsi="Segoe UI" w:cs="Segoe UI"/>
          <w:color w:val="172938"/>
          <w:sz w:val="23"/>
          <w:szCs w:val="23"/>
        </w:rPr>
        <w:t>a</w:t>
      </w:r>
      <w:proofErr w:type="gramEnd"/>
      <w:r>
        <w:rPr>
          <w:rFonts w:ascii="Segoe UI" w:hAnsi="Segoe UI" w:cs="Segoe UI"/>
          <w:color w:val="172938"/>
          <w:sz w:val="23"/>
          <w:szCs w:val="23"/>
        </w:rPr>
        <w:t xml:space="preserve"> busca pela</w:t>
      </w:r>
      <w:r>
        <w:rPr>
          <w:rFonts w:ascii="Segoe UI" w:hAnsi="Segoe UI" w:cs="Segoe UI"/>
          <w:color w:val="172938"/>
          <w:sz w:val="23"/>
          <w:szCs w:val="23"/>
        </w:rPr>
        <w:br/>
        <w:t>satisfação e conquista de uma alimentação saudável e sustentável, além de fornecer aos consumidores produtos seguros e de ótima qualidade.</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17.</w:t>
      </w:r>
      <w:proofErr w:type="gramEnd"/>
      <w:r>
        <w:rPr>
          <w:rStyle w:val="Forte"/>
          <w:rFonts w:ascii="Segoe UI" w:hAnsi="Segoe UI" w:cs="Segoe UI"/>
          <w:color w:val="172938"/>
          <w:sz w:val="23"/>
          <w:szCs w:val="23"/>
        </w:rPr>
        <w:t>Comércio eletrônico na agricultura familiar: Desenvolvimento de portal para viabilizar a estruturação da Feira Virtual de produtos da agricultura familiar</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Ernani </w:t>
      </w:r>
      <w:proofErr w:type="spellStart"/>
      <w:r>
        <w:rPr>
          <w:rStyle w:val="Forte"/>
          <w:rFonts w:ascii="Segoe UI" w:hAnsi="Segoe UI" w:cs="Segoe UI"/>
          <w:color w:val="172938"/>
          <w:sz w:val="23"/>
          <w:szCs w:val="23"/>
        </w:rPr>
        <w:t>Gottardo</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A presente proposta tem como objetivo dar continuidade ao desenvolvimento e implantação de um portal</w:t>
      </w:r>
      <w:r>
        <w:rPr>
          <w:rFonts w:ascii="Segoe UI" w:hAnsi="Segoe UI" w:cs="Segoe UI"/>
          <w:color w:val="172938"/>
          <w:sz w:val="23"/>
          <w:szCs w:val="23"/>
        </w:rPr>
        <w:br/>
        <w:t>web de comércio eletrônico com o intuito de facilitar a comercialização direta de produtos da agricultura</w:t>
      </w:r>
      <w:r>
        <w:rPr>
          <w:rFonts w:ascii="Segoe UI" w:hAnsi="Segoe UI" w:cs="Segoe UI"/>
          <w:color w:val="172938"/>
          <w:sz w:val="23"/>
          <w:szCs w:val="23"/>
        </w:rPr>
        <w:br/>
        <w:t xml:space="preserve">familiar realizado através da Central de Cooperativas (CECAFES). A versão atual do portal de web apresenta apenas funcionalidades básicas que carecem de melhorias para viabilizar a comercialização de produtos da agricultura familiar por intermédio da CECAFES. Dentre as melhorias necessárias, destaca-se, por exemplo, a </w:t>
      </w:r>
      <w:proofErr w:type="gramStart"/>
      <w:r>
        <w:rPr>
          <w:rFonts w:ascii="Segoe UI" w:hAnsi="Segoe UI" w:cs="Segoe UI"/>
          <w:color w:val="172938"/>
          <w:sz w:val="23"/>
          <w:szCs w:val="23"/>
        </w:rPr>
        <w:t>implementação</w:t>
      </w:r>
      <w:proofErr w:type="gramEnd"/>
      <w:r>
        <w:rPr>
          <w:rFonts w:ascii="Segoe UI" w:hAnsi="Segoe UI" w:cs="Segoe UI"/>
          <w:color w:val="172938"/>
          <w:sz w:val="23"/>
          <w:szCs w:val="23"/>
        </w:rPr>
        <w:t xml:space="preserve"> de funcionalidades que permitam ao consumidor final visualizar </w:t>
      </w:r>
      <w:r>
        <w:rPr>
          <w:rFonts w:ascii="Segoe UI" w:hAnsi="Segoe UI" w:cs="Segoe UI"/>
          <w:color w:val="172938"/>
          <w:sz w:val="23"/>
          <w:szCs w:val="23"/>
        </w:rPr>
        <w:lastRenderedPageBreak/>
        <w:t xml:space="preserve">informações dos produtores familiares dos produtos oferecidos na plataforma. Além disso, será necessário </w:t>
      </w:r>
      <w:proofErr w:type="gramStart"/>
      <w:r>
        <w:rPr>
          <w:rFonts w:ascii="Segoe UI" w:hAnsi="Segoe UI" w:cs="Segoe UI"/>
          <w:color w:val="172938"/>
          <w:sz w:val="23"/>
          <w:szCs w:val="23"/>
        </w:rPr>
        <w:t>implementar</w:t>
      </w:r>
      <w:proofErr w:type="gramEnd"/>
      <w:r>
        <w:rPr>
          <w:rFonts w:ascii="Segoe UI" w:hAnsi="Segoe UI" w:cs="Segoe UI"/>
          <w:color w:val="172938"/>
          <w:sz w:val="23"/>
          <w:szCs w:val="23"/>
        </w:rPr>
        <w:t xml:space="preserve"> no portal a possibilidade de ampliar os pontos de</w:t>
      </w:r>
      <w:r>
        <w:rPr>
          <w:rFonts w:ascii="Segoe UI" w:hAnsi="Segoe UI" w:cs="Segoe UI"/>
          <w:color w:val="172938"/>
          <w:sz w:val="23"/>
          <w:szCs w:val="23"/>
        </w:rPr>
        <w:br/>
        <w:t>entrega dos produtos, que atualmente restringe-se ao Campus Erechim do IFRS. Para o desenvolvimento das melhorias propostas será necessário o auxílio de um bolsista de extensão, selecionado a partir de processo seletivo, além da colaboração de servidor técnico administrativo da área de informática do Campus Erechim do IFRS.</w:t>
      </w:r>
      <w:r>
        <w:rPr>
          <w:rFonts w:ascii="Segoe UI" w:hAnsi="Segoe UI" w:cs="Segoe UI"/>
          <w:color w:val="172938"/>
          <w:sz w:val="23"/>
          <w:szCs w:val="23"/>
        </w:rPr>
        <w:br/>
        <w:t>O projeto será realizado com a parceria da CECAFES e EMATER/RS – ASCAR, que contribuirão dentro das suas possibilidades para concretização dos objetivos do projeto.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18.</w:t>
      </w:r>
      <w:proofErr w:type="gramEnd"/>
      <w:r>
        <w:rPr>
          <w:rStyle w:val="Forte"/>
          <w:rFonts w:ascii="Segoe UI" w:hAnsi="Segoe UI" w:cs="Segoe UI"/>
          <w:color w:val="172938"/>
          <w:sz w:val="23"/>
          <w:szCs w:val="23"/>
        </w:rPr>
        <w:t>Disseminação da Robótica para alunos do ensino fundamental da rede pública</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Alisson </w:t>
      </w:r>
      <w:proofErr w:type="spellStart"/>
      <w:r>
        <w:rPr>
          <w:rStyle w:val="Forte"/>
          <w:rFonts w:ascii="Segoe UI" w:hAnsi="Segoe UI" w:cs="Segoe UI"/>
          <w:color w:val="172938"/>
          <w:sz w:val="23"/>
          <w:szCs w:val="23"/>
        </w:rPr>
        <w:t>Dalsasso</w:t>
      </w:r>
      <w:proofErr w:type="spellEnd"/>
      <w:r>
        <w:rPr>
          <w:rStyle w:val="Forte"/>
          <w:rFonts w:ascii="Segoe UI" w:hAnsi="Segoe UI" w:cs="Segoe UI"/>
          <w:color w:val="172938"/>
          <w:sz w:val="23"/>
          <w:szCs w:val="23"/>
        </w:rPr>
        <w:t xml:space="preserve"> Corrêa de Souza</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A Base Nacional Comum Curricular (BNCC) contempla as habilidades e competências essenciais para a</w:t>
      </w:r>
      <w:r>
        <w:rPr>
          <w:rFonts w:ascii="Segoe UI" w:hAnsi="Segoe UI" w:cs="Segoe UI"/>
          <w:color w:val="172938"/>
          <w:sz w:val="23"/>
          <w:szCs w:val="23"/>
        </w:rPr>
        <w:br/>
        <w:t>formação do cidadão da sociedade atual na Educação Básica de modo que se deve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 Por outro lado, sabe-se que, de maneira geral, as escolas públicas municipais e estaduais encontram dificuldades para ofertar aos seus alunos o desenvolvimento dessas habilidades e competências devido a fatores como deficiências na capacitação tecnológica dos professores e indisponibilidade de dispositivos tecnológicos. Nesse contexto, o objetivo deste projeto de extensão é a disseminação da Robótica para alunos do ensino fundamental da rede pública visto que a robótica educacional é reconhecidamente uma ferramenta com amplo potencial para proporcionar as habilidades e competências almejadas. Para tanto, pretende-se empregar a metodologia ativa PBL (</w:t>
      </w:r>
      <w:proofErr w:type="spellStart"/>
      <w:r>
        <w:rPr>
          <w:rFonts w:ascii="Segoe UI" w:hAnsi="Segoe UI" w:cs="Segoe UI"/>
          <w:color w:val="172938"/>
          <w:sz w:val="23"/>
          <w:szCs w:val="23"/>
        </w:rPr>
        <w:t>Problem</w:t>
      </w:r>
      <w:proofErr w:type="spellEnd"/>
      <w:r>
        <w:rPr>
          <w:rFonts w:ascii="Segoe UI" w:hAnsi="Segoe UI" w:cs="Segoe UI"/>
          <w:color w:val="172938"/>
          <w:sz w:val="23"/>
          <w:szCs w:val="23"/>
        </w:rPr>
        <w:t xml:space="preserve"> </w:t>
      </w:r>
      <w:proofErr w:type="spellStart"/>
      <w:r>
        <w:rPr>
          <w:rFonts w:ascii="Segoe UI" w:hAnsi="Segoe UI" w:cs="Segoe UI"/>
          <w:color w:val="172938"/>
          <w:sz w:val="23"/>
          <w:szCs w:val="23"/>
        </w:rPr>
        <w:t>Based</w:t>
      </w:r>
      <w:proofErr w:type="spellEnd"/>
      <w:r>
        <w:rPr>
          <w:rFonts w:ascii="Segoe UI" w:hAnsi="Segoe UI" w:cs="Segoe UI"/>
          <w:color w:val="172938"/>
          <w:sz w:val="23"/>
          <w:szCs w:val="23"/>
        </w:rPr>
        <w:t xml:space="preserve"> Learning) – Aprendizagem Baseada em Problemas em conjunto com dispositivos e peças de robótica nas dependências de laboratórios do IFRS – Campus Erechim ou laboratórios das escolas, quando disponível. Ao final, pretende-se ter sucesso nas ações voltadas ao aprimoramento da experiência de formação dos alunos participantes do projeto.</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19.</w:t>
      </w:r>
      <w:proofErr w:type="gramEnd"/>
      <w:r>
        <w:rPr>
          <w:rStyle w:val="Forte"/>
          <w:rFonts w:ascii="Segoe UI" w:hAnsi="Segoe UI" w:cs="Segoe UI"/>
          <w:color w:val="172938"/>
          <w:sz w:val="23"/>
          <w:szCs w:val="23"/>
        </w:rPr>
        <w:t>Conversation Club</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Coordenadora: Priscila Gil Wagner</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lastRenderedPageBreak/>
        <w:t>Resumo:</w:t>
      </w:r>
      <w:r>
        <w:rPr>
          <w:rFonts w:ascii="Segoe UI" w:hAnsi="Segoe UI" w:cs="Segoe UI"/>
          <w:color w:val="172938"/>
          <w:sz w:val="23"/>
          <w:szCs w:val="23"/>
        </w:rPr>
        <w:t xml:space="preserve"> A vivência em um mundo globalizado permite, e ao mesmo tempo </w:t>
      </w:r>
      <w:proofErr w:type="gramStart"/>
      <w:r>
        <w:rPr>
          <w:rFonts w:ascii="Segoe UI" w:hAnsi="Segoe UI" w:cs="Segoe UI"/>
          <w:color w:val="172938"/>
          <w:sz w:val="23"/>
          <w:szCs w:val="23"/>
        </w:rPr>
        <w:t>exige,</w:t>
      </w:r>
      <w:proofErr w:type="gramEnd"/>
      <w:r>
        <w:rPr>
          <w:rFonts w:ascii="Segoe UI" w:hAnsi="Segoe UI" w:cs="Segoe UI"/>
          <w:color w:val="172938"/>
          <w:sz w:val="23"/>
          <w:szCs w:val="23"/>
        </w:rPr>
        <w:t xml:space="preserve"> a capacidade dos seres humanos</w:t>
      </w:r>
      <w:r>
        <w:rPr>
          <w:rFonts w:ascii="Segoe UI" w:hAnsi="Segoe UI" w:cs="Segoe UI"/>
          <w:color w:val="172938"/>
          <w:sz w:val="23"/>
          <w:szCs w:val="23"/>
        </w:rPr>
        <w:br/>
        <w:t xml:space="preserve">de comunicarem-se com indivíduos localizados em várias partes do mundo. Para que isso aconteça de forma clara e objetiva, vê-se necessário o uso de uma língua que possa ser compreendida em âmbito mundial. Os debates em língua inglesa presentes no projeto de extensão </w:t>
      </w:r>
      <w:proofErr w:type="spellStart"/>
      <w:r>
        <w:rPr>
          <w:rFonts w:ascii="Segoe UI" w:hAnsi="Segoe UI" w:cs="Segoe UI"/>
          <w:color w:val="172938"/>
          <w:sz w:val="23"/>
          <w:szCs w:val="23"/>
        </w:rPr>
        <w:t>Conversation</w:t>
      </w:r>
      <w:proofErr w:type="spellEnd"/>
      <w:r>
        <w:rPr>
          <w:rFonts w:ascii="Segoe UI" w:hAnsi="Segoe UI" w:cs="Segoe UI"/>
          <w:color w:val="172938"/>
          <w:sz w:val="23"/>
          <w:szCs w:val="23"/>
        </w:rPr>
        <w:t xml:space="preserve"> Club visam proporcionar a integração dos alunos inscritos, assim como promover o conhecimento de diferentes culturas onde o inglês é tido como língua oficial, de tal maneira que as reuniões se tornem momentos de lazer, diversidade e conhecimento para todos aqueles que possam vir a se interessar e interagir com o projeto. A metodologia a ser empregada nos encontros será a de conversação por meio de palestras, debates, jogos, filmes e recitais que direcionem o participante a compreender, organizar e, posteriormente, construir e expressar ideias e frases na língua alvo, ampliando o domínio de vocabulário e temas</w:t>
      </w:r>
      <w:r>
        <w:rPr>
          <w:rFonts w:ascii="Segoe UI" w:hAnsi="Segoe UI" w:cs="Segoe UI"/>
          <w:color w:val="172938"/>
          <w:sz w:val="23"/>
          <w:szCs w:val="23"/>
        </w:rPr>
        <w:br/>
        <w:t xml:space="preserve">pertinentes. Ao fim do programa, é esperado observar a integração, motivação e participação dos alunos no projeto, bem como o desenvolvimento da audição, compreensão e fala dos discentes na língua inglesa, tornando-os mais seguros e capacitados para o convívio com pessoas de diferentes nacionalidades. Ademais será gravado um </w:t>
      </w:r>
      <w:proofErr w:type="spellStart"/>
      <w:r>
        <w:rPr>
          <w:rFonts w:ascii="Segoe UI" w:hAnsi="Segoe UI" w:cs="Segoe UI"/>
          <w:color w:val="172938"/>
          <w:sz w:val="23"/>
          <w:szCs w:val="23"/>
        </w:rPr>
        <w:t>podcast</w:t>
      </w:r>
      <w:proofErr w:type="spellEnd"/>
      <w:r>
        <w:rPr>
          <w:rFonts w:ascii="Segoe UI" w:hAnsi="Segoe UI" w:cs="Segoe UI"/>
          <w:color w:val="172938"/>
          <w:sz w:val="23"/>
          <w:szCs w:val="23"/>
        </w:rPr>
        <w:t xml:space="preserve"> para que o projeto possa ser difundido para todo o Brasil, </w:t>
      </w:r>
      <w:proofErr w:type="gramStart"/>
      <w:r>
        <w:rPr>
          <w:rFonts w:ascii="Segoe UI" w:hAnsi="Segoe UI" w:cs="Segoe UI"/>
          <w:color w:val="172938"/>
          <w:sz w:val="23"/>
          <w:szCs w:val="23"/>
        </w:rPr>
        <w:t>afim de</w:t>
      </w:r>
      <w:proofErr w:type="gramEnd"/>
      <w:r>
        <w:rPr>
          <w:rFonts w:ascii="Segoe UI" w:hAnsi="Segoe UI" w:cs="Segoe UI"/>
          <w:color w:val="172938"/>
          <w:sz w:val="23"/>
          <w:szCs w:val="23"/>
        </w:rPr>
        <w:t xml:space="preserve"> exercitar a audição da língua inglesa.</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Fonts w:ascii="Segoe UI" w:hAnsi="Segoe UI" w:cs="Segoe UI"/>
          <w:color w:val="172938"/>
          <w:sz w:val="23"/>
          <w:szCs w:val="23"/>
        </w:rPr>
        <w:t> </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proofErr w:type="gramStart"/>
      <w:r>
        <w:rPr>
          <w:rStyle w:val="Forte"/>
          <w:rFonts w:ascii="Segoe UI" w:hAnsi="Segoe UI" w:cs="Segoe UI"/>
          <w:color w:val="172938"/>
          <w:sz w:val="23"/>
          <w:szCs w:val="23"/>
        </w:rPr>
        <w:t>20.</w:t>
      </w:r>
      <w:proofErr w:type="gramEnd"/>
      <w:r>
        <w:rPr>
          <w:rStyle w:val="Forte"/>
          <w:rFonts w:ascii="Segoe UI" w:hAnsi="Segoe UI" w:cs="Segoe UI"/>
          <w:color w:val="172938"/>
          <w:sz w:val="23"/>
          <w:szCs w:val="23"/>
        </w:rPr>
        <w:t>Programa de apoio à gestão na agricultura familiar</w:t>
      </w:r>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 xml:space="preserve">Coordenador: Sidnei Dal </w:t>
      </w:r>
      <w:proofErr w:type="spellStart"/>
      <w:r>
        <w:rPr>
          <w:rStyle w:val="Forte"/>
          <w:rFonts w:ascii="Segoe UI" w:hAnsi="Segoe UI" w:cs="Segoe UI"/>
          <w:color w:val="172938"/>
          <w:sz w:val="23"/>
          <w:szCs w:val="23"/>
        </w:rPr>
        <w:t>Agnol</w:t>
      </w:r>
      <w:proofErr w:type="spellEnd"/>
    </w:p>
    <w:p w:rsidR="009A4013" w:rsidRDefault="009A4013" w:rsidP="009A4013">
      <w:pPr>
        <w:pStyle w:val="NormalWeb"/>
        <w:shd w:val="clear" w:color="auto" w:fill="FFFFFF"/>
        <w:spacing w:before="0" w:beforeAutospacing="0"/>
        <w:jc w:val="both"/>
        <w:rPr>
          <w:rFonts w:ascii="Segoe UI" w:hAnsi="Segoe UI" w:cs="Segoe UI"/>
          <w:color w:val="172938"/>
          <w:sz w:val="23"/>
          <w:szCs w:val="23"/>
        </w:rPr>
      </w:pPr>
      <w:r>
        <w:rPr>
          <w:rStyle w:val="Forte"/>
          <w:rFonts w:ascii="Segoe UI" w:hAnsi="Segoe UI" w:cs="Segoe UI"/>
          <w:color w:val="172938"/>
          <w:sz w:val="23"/>
          <w:szCs w:val="23"/>
        </w:rPr>
        <w:t>Resumo:</w:t>
      </w:r>
      <w:r>
        <w:rPr>
          <w:rFonts w:ascii="Segoe UI" w:hAnsi="Segoe UI" w:cs="Segoe UI"/>
          <w:color w:val="172938"/>
          <w:sz w:val="23"/>
          <w:szCs w:val="23"/>
        </w:rPr>
        <w:t> O Programa de apoio à gestão na agricultura familiar (PAGAF)</w:t>
      </w:r>
      <w:proofErr w:type="gramStart"/>
      <w:r>
        <w:rPr>
          <w:rFonts w:ascii="Segoe UI" w:hAnsi="Segoe UI" w:cs="Segoe UI"/>
          <w:color w:val="172938"/>
          <w:sz w:val="23"/>
          <w:szCs w:val="23"/>
        </w:rPr>
        <w:t>, visa</w:t>
      </w:r>
      <w:proofErr w:type="gramEnd"/>
      <w:r>
        <w:rPr>
          <w:rFonts w:ascii="Segoe UI" w:hAnsi="Segoe UI" w:cs="Segoe UI"/>
          <w:color w:val="172938"/>
          <w:sz w:val="23"/>
          <w:szCs w:val="23"/>
        </w:rPr>
        <w:t xml:space="preserve"> incentivar e apoiar projetos de</w:t>
      </w:r>
      <w:r>
        <w:rPr>
          <w:rFonts w:ascii="Segoe UI" w:hAnsi="Segoe UI" w:cs="Segoe UI"/>
          <w:color w:val="172938"/>
          <w:sz w:val="23"/>
          <w:szCs w:val="23"/>
        </w:rPr>
        <w:br/>
        <w:t xml:space="preserve">extensão que contribuam para o desenvolvimento da agricultura familiar e a través dela contribuir para o desenvolvimento regional. Será missão </w:t>
      </w:r>
      <w:proofErr w:type="gramStart"/>
      <w:r>
        <w:rPr>
          <w:rFonts w:ascii="Segoe UI" w:hAnsi="Segoe UI" w:cs="Segoe UI"/>
          <w:color w:val="172938"/>
          <w:sz w:val="23"/>
          <w:szCs w:val="23"/>
        </w:rPr>
        <w:t>do programa realizar</w:t>
      </w:r>
      <w:proofErr w:type="gramEnd"/>
      <w:r>
        <w:rPr>
          <w:rFonts w:ascii="Segoe UI" w:hAnsi="Segoe UI" w:cs="Segoe UI"/>
          <w:color w:val="172938"/>
          <w:sz w:val="23"/>
          <w:szCs w:val="23"/>
        </w:rPr>
        <w:t xml:space="preserve"> a articulação junto à organizações que atuam ou tenham interesse em atuar em benefício do fortalecimento da agricultura familiar, oferecendo apoio e propondo ações na área econômica, ambiental e social. Serão vinculados ao programa projetos desenvolvidos por servidores públicos do Instituto Federal de Educação, Ciências e Tecnologia do Rio Grande do Sul – IFRS. Os projetos poderão ser </w:t>
      </w:r>
      <w:proofErr w:type="gramStart"/>
      <w:r>
        <w:rPr>
          <w:rFonts w:ascii="Segoe UI" w:hAnsi="Segoe UI" w:cs="Segoe UI"/>
          <w:color w:val="172938"/>
          <w:sz w:val="23"/>
          <w:szCs w:val="23"/>
        </w:rPr>
        <w:t>realizado</w:t>
      </w:r>
      <w:proofErr w:type="gramEnd"/>
      <w:r>
        <w:rPr>
          <w:rFonts w:ascii="Segoe UI" w:hAnsi="Segoe UI" w:cs="Segoe UI"/>
          <w:color w:val="172938"/>
          <w:sz w:val="23"/>
          <w:szCs w:val="23"/>
        </w:rPr>
        <w:t xml:space="preserve"> em qualquer momento dentro do período de vigência do programa, com isso, será possível ir avaliando os processos e resultados e propor novos projetos que visem atingir os objetivos do Programa em questão. O programa, assim como os projetos que serão vinculados a ele, </w:t>
      </w:r>
      <w:proofErr w:type="gramStart"/>
      <w:r>
        <w:rPr>
          <w:rFonts w:ascii="Segoe UI" w:hAnsi="Segoe UI" w:cs="Segoe UI"/>
          <w:color w:val="172938"/>
          <w:sz w:val="23"/>
          <w:szCs w:val="23"/>
        </w:rPr>
        <w:t>darão</w:t>
      </w:r>
      <w:proofErr w:type="gramEnd"/>
      <w:r>
        <w:rPr>
          <w:rFonts w:ascii="Segoe UI" w:hAnsi="Segoe UI" w:cs="Segoe UI"/>
          <w:color w:val="172938"/>
          <w:sz w:val="23"/>
          <w:szCs w:val="23"/>
        </w:rPr>
        <w:t xml:space="preserve"> prioridade para ações planejadas em conjunto com organizações que representem a categoria de agricultores familiares, como por exemplo: cooperativas, sindicatos, associações, instituições de ensino e empresas de assistência técnica e extensão rural.</w:t>
      </w:r>
    </w:p>
    <w:p w:rsidR="00610374" w:rsidRDefault="00610374" w:rsidP="009A4013">
      <w:pPr>
        <w:jc w:val="both"/>
      </w:pPr>
    </w:p>
    <w:sectPr w:rsidR="006103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13"/>
    <w:rsid w:val="00610374"/>
    <w:rsid w:val="009A40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A40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A4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A40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A4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5415</Words>
  <Characters>29246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dc:creator>
  <cp:lastModifiedBy>leonora</cp:lastModifiedBy>
  <cp:revision>1</cp:revision>
  <dcterms:created xsi:type="dcterms:W3CDTF">2021-01-05T18:44:00Z</dcterms:created>
  <dcterms:modified xsi:type="dcterms:W3CDTF">2021-01-05T18:50:00Z</dcterms:modified>
</cp:coreProperties>
</file>