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E152" w14:textId="77777777" w:rsidR="004C04FD" w:rsidRPr="00AC1244" w:rsidRDefault="004C04FD" w:rsidP="004C04FD">
      <w:pPr>
        <w:spacing w:line="360" w:lineRule="auto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  <w:r w:rsidRPr="00AC1244">
        <w:rPr>
          <w:rFonts w:ascii="Arial" w:hAnsi="Arial" w:cs="Arial"/>
          <w:b/>
          <w:bCs/>
          <w:sz w:val="24"/>
          <w:szCs w:val="24"/>
        </w:rPr>
        <w:t>INSTRUMENTO DE AVALIAÇÃO DO DESEMPENHO DO ESTUDANTE PELO SUPERVISOR DE CAMPO</w:t>
      </w:r>
    </w:p>
    <w:p w14:paraId="6FEAFC46" w14:textId="77777777" w:rsidR="004C04FD" w:rsidRDefault="004C04FD" w:rsidP="004C04FD">
      <w:pPr>
        <w:spacing w:line="360" w:lineRule="auto"/>
        <w:ind w:left="0" w:hanging="2"/>
        <w:jc w:val="both"/>
        <w:rPr>
          <w:rFonts w:ascii="Arial" w:hAnsi="Arial" w:cs="Arial"/>
          <w:sz w:val="24"/>
          <w:szCs w:val="24"/>
        </w:rPr>
      </w:pPr>
      <w:r w:rsidRPr="00AC1244">
        <w:rPr>
          <w:rFonts w:ascii="Arial" w:hAnsi="Arial" w:cs="Arial"/>
          <w:b/>
          <w:bCs/>
          <w:sz w:val="24"/>
          <w:szCs w:val="24"/>
        </w:rPr>
        <w:t>Curso:</w:t>
      </w:r>
      <w:r w:rsidRPr="00AC1244">
        <w:rPr>
          <w:rFonts w:ascii="Arial" w:hAnsi="Arial" w:cs="Arial"/>
          <w:sz w:val="24"/>
          <w:szCs w:val="24"/>
        </w:rPr>
        <w:t xml:space="preserve"> Engenharia de Produção</w:t>
      </w:r>
    </w:p>
    <w:p w14:paraId="24DD0271" w14:textId="77777777" w:rsidR="004C04FD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AC1244">
        <w:rPr>
          <w:rFonts w:ascii="Arial" w:hAnsi="Arial" w:cs="Arial"/>
          <w:b/>
          <w:bCs/>
          <w:sz w:val="24"/>
          <w:szCs w:val="24"/>
        </w:rPr>
        <w:t>Estudante:</w:t>
      </w:r>
      <w:r w:rsidRPr="00AC1244">
        <w:rPr>
          <w:rFonts w:ascii="Arial" w:hAnsi="Arial" w:cs="Arial"/>
          <w:sz w:val="24"/>
          <w:szCs w:val="24"/>
        </w:rPr>
        <w:t xml:space="preserve"> ______________________________________________</w:t>
      </w:r>
    </w:p>
    <w:p w14:paraId="4DB36A03" w14:textId="77777777" w:rsidR="004C04FD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AC1244">
        <w:rPr>
          <w:rFonts w:ascii="Arial" w:hAnsi="Arial" w:cs="Arial"/>
          <w:b/>
          <w:bCs/>
          <w:sz w:val="24"/>
          <w:szCs w:val="24"/>
        </w:rPr>
        <w:t>Organização/Unidade Concedente:</w:t>
      </w:r>
      <w:r w:rsidRPr="00AC1244">
        <w:rPr>
          <w:rFonts w:ascii="Arial" w:hAnsi="Arial" w:cs="Arial"/>
          <w:sz w:val="24"/>
          <w:szCs w:val="24"/>
        </w:rPr>
        <w:t xml:space="preserve"> ___________________________</w:t>
      </w:r>
    </w:p>
    <w:p w14:paraId="76F6E16F" w14:textId="77777777" w:rsidR="004C04FD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AC1244">
        <w:rPr>
          <w:rFonts w:ascii="Arial" w:hAnsi="Arial" w:cs="Arial"/>
          <w:b/>
          <w:bCs/>
          <w:sz w:val="24"/>
          <w:szCs w:val="24"/>
        </w:rPr>
        <w:t>Supervisor(a) de Campo:</w:t>
      </w:r>
      <w:r w:rsidRPr="00AC1244">
        <w:rPr>
          <w:rFonts w:ascii="Arial" w:hAnsi="Arial" w:cs="Arial"/>
          <w:sz w:val="24"/>
          <w:szCs w:val="24"/>
        </w:rPr>
        <w:t xml:space="preserve"> __________________________________</w:t>
      </w:r>
    </w:p>
    <w:p w14:paraId="78335230" w14:textId="77777777" w:rsidR="004C04FD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AC1244">
        <w:rPr>
          <w:rFonts w:ascii="Arial" w:hAnsi="Arial" w:cs="Arial"/>
          <w:b/>
          <w:bCs/>
          <w:sz w:val="24"/>
          <w:szCs w:val="24"/>
        </w:rPr>
        <w:t>Função/Cargo:</w:t>
      </w:r>
      <w:r w:rsidRPr="00AC1244">
        <w:rPr>
          <w:rFonts w:ascii="Arial" w:hAnsi="Arial" w:cs="Arial"/>
          <w:sz w:val="24"/>
          <w:szCs w:val="24"/>
        </w:rPr>
        <w:t xml:space="preserve"> ____________________________________________</w:t>
      </w:r>
    </w:p>
    <w:p w14:paraId="63E4E6CF" w14:textId="77777777" w:rsidR="004C04FD" w:rsidRPr="00AC1244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AC1244">
        <w:rPr>
          <w:rFonts w:ascii="Arial" w:hAnsi="Arial" w:cs="Arial"/>
          <w:b/>
          <w:bCs/>
          <w:sz w:val="24"/>
          <w:szCs w:val="24"/>
        </w:rPr>
        <w:t>Período avaliado:</w:t>
      </w:r>
      <w:r w:rsidRPr="00AC1244">
        <w:rPr>
          <w:rFonts w:ascii="Arial" w:hAnsi="Arial" w:cs="Arial"/>
          <w:sz w:val="24"/>
          <w:szCs w:val="24"/>
        </w:rPr>
        <w:t xml:space="preserve"> _________________________________________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5387"/>
        <w:gridCol w:w="1275"/>
        <w:gridCol w:w="986"/>
      </w:tblGrid>
      <w:tr w:rsidR="004C04FD" w:rsidRPr="001C2C12" w14:paraId="16318B37" w14:textId="77777777" w:rsidTr="009A4C8D">
        <w:tc>
          <w:tcPr>
            <w:tcW w:w="2405" w:type="dxa"/>
            <w:hideMark/>
          </w:tcPr>
          <w:p w14:paraId="5F777847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Critério de avaliação</w:t>
            </w:r>
          </w:p>
        </w:tc>
        <w:tc>
          <w:tcPr>
            <w:tcW w:w="5387" w:type="dxa"/>
            <w:hideMark/>
          </w:tcPr>
          <w:p w14:paraId="054E16E9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275" w:type="dxa"/>
            <w:hideMark/>
          </w:tcPr>
          <w:p w14:paraId="1FD19754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Pontuação máxima</w:t>
            </w:r>
          </w:p>
        </w:tc>
        <w:tc>
          <w:tcPr>
            <w:tcW w:w="986" w:type="dxa"/>
            <w:hideMark/>
          </w:tcPr>
          <w:p w14:paraId="46A72B36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Nota</w:t>
            </w:r>
          </w:p>
        </w:tc>
      </w:tr>
      <w:tr w:rsidR="004C04FD" w:rsidRPr="001C2C12" w14:paraId="67E451DE" w14:textId="77777777" w:rsidTr="009A4C8D">
        <w:trPr>
          <w:trHeight w:val="706"/>
        </w:trPr>
        <w:tc>
          <w:tcPr>
            <w:tcW w:w="2405" w:type="dxa"/>
            <w:hideMark/>
          </w:tcPr>
          <w:p w14:paraId="05B6733C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1. Desempenho na execução das atividades</w:t>
            </w:r>
          </w:p>
        </w:tc>
        <w:tc>
          <w:tcPr>
            <w:tcW w:w="5387" w:type="dxa"/>
            <w:hideMark/>
          </w:tcPr>
          <w:p w14:paraId="436F6564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sz w:val="20"/>
                <w:szCs w:val="20"/>
              </w:rPr>
              <w:t>Capacidade de executar as atividades previstas, considerando qualidade, organização, atenção e adequação dos resultados apresentados.</w:t>
            </w:r>
          </w:p>
        </w:tc>
        <w:tc>
          <w:tcPr>
            <w:tcW w:w="1275" w:type="dxa"/>
            <w:hideMark/>
          </w:tcPr>
          <w:p w14:paraId="239187B2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86" w:type="dxa"/>
            <w:hideMark/>
          </w:tcPr>
          <w:p w14:paraId="210F6D64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4FD" w:rsidRPr="001C2C12" w14:paraId="33844365" w14:textId="77777777" w:rsidTr="009A4C8D">
        <w:tc>
          <w:tcPr>
            <w:tcW w:w="2405" w:type="dxa"/>
            <w:hideMark/>
          </w:tcPr>
          <w:p w14:paraId="3D25A8DC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2. Aplicação de conhecimentos e capacidade de aprendizagem</w:t>
            </w:r>
          </w:p>
        </w:tc>
        <w:tc>
          <w:tcPr>
            <w:tcW w:w="5387" w:type="dxa"/>
            <w:hideMark/>
          </w:tcPr>
          <w:p w14:paraId="68CBD962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sz w:val="20"/>
                <w:szCs w:val="20"/>
              </w:rPr>
              <w:t>Capacidade de aplicar conhecimentos relacionados à sua formação e de compreender e incorporar novos conhecimentos necessários ao desenvolvimento das atividades.</w:t>
            </w:r>
          </w:p>
        </w:tc>
        <w:tc>
          <w:tcPr>
            <w:tcW w:w="1275" w:type="dxa"/>
            <w:hideMark/>
          </w:tcPr>
          <w:p w14:paraId="6F5F8028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86" w:type="dxa"/>
            <w:hideMark/>
          </w:tcPr>
          <w:p w14:paraId="3DC46C87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4FD" w:rsidRPr="001C2C12" w14:paraId="1C3C2CF7" w14:textId="77777777" w:rsidTr="009A4C8D">
        <w:tc>
          <w:tcPr>
            <w:tcW w:w="2405" w:type="dxa"/>
            <w:hideMark/>
          </w:tcPr>
          <w:p w14:paraId="741A570D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3. Iniciativa, autonomia e proatividade</w:t>
            </w:r>
          </w:p>
        </w:tc>
        <w:tc>
          <w:tcPr>
            <w:tcW w:w="5387" w:type="dxa"/>
            <w:hideMark/>
          </w:tcPr>
          <w:p w14:paraId="318A7400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sz w:val="20"/>
                <w:szCs w:val="20"/>
              </w:rPr>
              <w:t>Demonstra iniciativa diante das atividades, busca soluções e desenvolve progressivamente autonomia compatível com sua condição de estudante em formação.</w:t>
            </w:r>
          </w:p>
        </w:tc>
        <w:tc>
          <w:tcPr>
            <w:tcW w:w="1275" w:type="dxa"/>
            <w:hideMark/>
          </w:tcPr>
          <w:p w14:paraId="2790FB98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986" w:type="dxa"/>
            <w:hideMark/>
          </w:tcPr>
          <w:p w14:paraId="0010B6A9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4FD" w:rsidRPr="001C2C12" w14:paraId="3E151A41" w14:textId="77777777" w:rsidTr="009A4C8D">
        <w:tc>
          <w:tcPr>
            <w:tcW w:w="2405" w:type="dxa"/>
            <w:hideMark/>
          </w:tcPr>
          <w:p w14:paraId="4B95C2B8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4. Responsabilidade e cumprimento das atividades</w:t>
            </w:r>
          </w:p>
        </w:tc>
        <w:tc>
          <w:tcPr>
            <w:tcW w:w="5387" w:type="dxa"/>
            <w:hideMark/>
          </w:tcPr>
          <w:p w14:paraId="4B5BDCCB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sz w:val="20"/>
                <w:szCs w:val="20"/>
              </w:rPr>
              <w:t>Demonstra comprometimento com as atividades assumidas, observando prazos, orientações, procedimentos e responsabilidades relacionadas ao trabalho desenvolvido.</w:t>
            </w:r>
          </w:p>
        </w:tc>
        <w:tc>
          <w:tcPr>
            <w:tcW w:w="1275" w:type="dxa"/>
            <w:hideMark/>
          </w:tcPr>
          <w:p w14:paraId="1E322A52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986" w:type="dxa"/>
            <w:hideMark/>
          </w:tcPr>
          <w:p w14:paraId="058E45B6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4FD" w:rsidRPr="001C2C12" w14:paraId="316B032C" w14:textId="77777777" w:rsidTr="009A4C8D">
        <w:tc>
          <w:tcPr>
            <w:tcW w:w="2405" w:type="dxa"/>
            <w:hideMark/>
          </w:tcPr>
          <w:p w14:paraId="4A9CFFDC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5. Capacidade de análise e resolução de problemas</w:t>
            </w:r>
          </w:p>
        </w:tc>
        <w:tc>
          <w:tcPr>
            <w:tcW w:w="5387" w:type="dxa"/>
            <w:hideMark/>
          </w:tcPr>
          <w:p w14:paraId="0410895F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sz w:val="20"/>
                <w:szCs w:val="20"/>
              </w:rPr>
              <w:t>Demonstra capacidade de compreender situações relacionadas às atividades desenvolvidas, analisar problemas e contribuir para a identificação de alternativas ou soluções.</w:t>
            </w:r>
          </w:p>
        </w:tc>
        <w:tc>
          <w:tcPr>
            <w:tcW w:w="1275" w:type="dxa"/>
            <w:hideMark/>
          </w:tcPr>
          <w:p w14:paraId="0972AAF3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986" w:type="dxa"/>
            <w:hideMark/>
          </w:tcPr>
          <w:p w14:paraId="0F14F0EA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4FD" w:rsidRPr="001C2C12" w14:paraId="2DC4FF5B" w14:textId="77777777" w:rsidTr="009A4C8D">
        <w:tc>
          <w:tcPr>
            <w:tcW w:w="2405" w:type="dxa"/>
            <w:hideMark/>
          </w:tcPr>
          <w:p w14:paraId="7165715E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6. Comunicação e relacionamento profissional</w:t>
            </w:r>
          </w:p>
        </w:tc>
        <w:tc>
          <w:tcPr>
            <w:tcW w:w="5387" w:type="dxa"/>
            <w:hideMark/>
          </w:tcPr>
          <w:p w14:paraId="5BBB20CD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sz w:val="20"/>
                <w:szCs w:val="20"/>
              </w:rPr>
              <w:t>Mantém comunicação adequada e relacionamento profissional compatível com o ambiente de trabalho, demonstrando capacidade de interação e colaboração.</w:t>
            </w:r>
          </w:p>
        </w:tc>
        <w:tc>
          <w:tcPr>
            <w:tcW w:w="1275" w:type="dxa"/>
            <w:hideMark/>
          </w:tcPr>
          <w:p w14:paraId="34E649D7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986" w:type="dxa"/>
            <w:hideMark/>
          </w:tcPr>
          <w:p w14:paraId="01AB9021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4FD" w:rsidRPr="001C2C12" w14:paraId="38175D13" w14:textId="77777777" w:rsidTr="009A4C8D">
        <w:tc>
          <w:tcPr>
            <w:tcW w:w="2405" w:type="dxa"/>
            <w:hideMark/>
          </w:tcPr>
          <w:p w14:paraId="798516D5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5387" w:type="dxa"/>
            <w:hideMark/>
          </w:tcPr>
          <w:p w14:paraId="01C9D2E2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hideMark/>
          </w:tcPr>
          <w:p w14:paraId="36ABD1FD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244">
              <w:rPr>
                <w:rFonts w:ascii="Arial" w:hAnsi="Arial" w:cs="Arial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86" w:type="dxa"/>
            <w:hideMark/>
          </w:tcPr>
          <w:p w14:paraId="78A39EFE" w14:textId="77777777" w:rsidR="004C04FD" w:rsidRPr="00AC1244" w:rsidRDefault="004C04FD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5A83D5" w14:textId="77777777" w:rsidR="004C04FD" w:rsidRDefault="004C04FD" w:rsidP="004C04FD">
      <w:pPr>
        <w:ind w:left="0" w:hanging="2"/>
        <w:rPr>
          <w:rFonts w:ascii="Arial" w:hAnsi="Arial" w:cs="Arial"/>
          <w:b/>
          <w:bCs/>
          <w:sz w:val="24"/>
          <w:szCs w:val="24"/>
        </w:rPr>
      </w:pPr>
    </w:p>
    <w:p w14:paraId="72806BBA" w14:textId="77777777" w:rsidR="004C04FD" w:rsidRDefault="004C04FD" w:rsidP="004C04FD">
      <w:pPr>
        <w:ind w:leftChars="0" w:left="0" w:firstLineChars="0" w:firstLine="0"/>
        <w:rPr>
          <w:rFonts w:ascii="Arial" w:hAnsi="Arial" w:cs="Arial"/>
          <w:b/>
          <w:bCs/>
          <w:sz w:val="24"/>
          <w:szCs w:val="24"/>
        </w:rPr>
      </w:pPr>
    </w:p>
    <w:p w14:paraId="43B1A765" w14:textId="77777777" w:rsidR="004C04FD" w:rsidRPr="00225AF5" w:rsidRDefault="004C04FD" w:rsidP="004C04FD">
      <w:pPr>
        <w:ind w:left="0" w:hanging="2"/>
        <w:rPr>
          <w:rFonts w:ascii="Arial" w:hAnsi="Arial" w:cs="Arial"/>
          <w:sz w:val="24"/>
          <w:szCs w:val="24"/>
        </w:rPr>
      </w:pPr>
      <w:r w:rsidRPr="00225AF5">
        <w:rPr>
          <w:rFonts w:ascii="Arial" w:hAnsi="Arial" w:cs="Arial"/>
          <w:b/>
          <w:bCs/>
          <w:sz w:val="24"/>
          <w:szCs w:val="24"/>
        </w:rPr>
        <w:t>Principais atividades desenvolvidas pelo estudante:</w:t>
      </w:r>
    </w:p>
    <w:p w14:paraId="116FAC07" w14:textId="77777777" w:rsidR="004C04FD" w:rsidRPr="001C2C12" w:rsidRDefault="004C04FD" w:rsidP="004C04FD">
      <w:pPr>
        <w:ind w:left="0" w:hanging="2"/>
      </w:pPr>
      <w:r w:rsidRPr="00225AF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275653" w14:textId="77777777" w:rsidR="004C04FD" w:rsidRPr="00225AF5" w:rsidRDefault="004C04FD" w:rsidP="004C04FD">
      <w:pPr>
        <w:ind w:left="0" w:hanging="2"/>
        <w:rPr>
          <w:rFonts w:ascii="Arial" w:hAnsi="Arial" w:cs="Arial"/>
          <w:sz w:val="24"/>
          <w:szCs w:val="24"/>
        </w:rPr>
      </w:pPr>
      <w:r w:rsidRPr="00225AF5">
        <w:rPr>
          <w:rFonts w:ascii="Arial" w:hAnsi="Arial" w:cs="Arial"/>
          <w:b/>
          <w:bCs/>
          <w:sz w:val="24"/>
          <w:szCs w:val="24"/>
        </w:rPr>
        <w:lastRenderedPageBreak/>
        <w:t>Comentários ou observações sobre o desempenho do estudante:</w:t>
      </w:r>
    </w:p>
    <w:p w14:paraId="74275018" w14:textId="77777777" w:rsidR="004C04FD" w:rsidRDefault="004C04FD" w:rsidP="004C04FD">
      <w:pPr>
        <w:ind w:left="0" w:hanging="2"/>
        <w:rPr>
          <w:rFonts w:ascii="Arial" w:hAnsi="Arial" w:cs="Arial"/>
          <w:sz w:val="24"/>
          <w:szCs w:val="24"/>
        </w:rPr>
      </w:pPr>
      <w:r w:rsidRPr="00225AF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23388D6D" w14:textId="77777777" w:rsidR="004C04FD" w:rsidRPr="001C2C12" w:rsidRDefault="004C04FD" w:rsidP="004C04FD">
      <w:pPr>
        <w:ind w:left="0" w:hanging="2"/>
      </w:pPr>
    </w:p>
    <w:p w14:paraId="4B9646DE" w14:textId="77777777" w:rsidR="004C04FD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</w:p>
    <w:p w14:paraId="5F299C4C" w14:textId="77777777" w:rsidR="004C04FD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2B1E53">
        <w:rPr>
          <w:rFonts w:ascii="Arial" w:hAnsi="Arial" w:cs="Arial"/>
          <w:sz w:val="24"/>
          <w:szCs w:val="24"/>
        </w:rPr>
        <w:t>Local e data: ________________________________________________</w:t>
      </w:r>
    </w:p>
    <w:p w14:paraId="5A5DEDCB" w14:textId="77777777" w:rsidR="004C04FD" w:rsidRPr="002B1E53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</w:p>
    <w:p w14:paraId="60786AF2" w14:textId="77777777" w:rsidR="004C04FD" w:rsidRPr="008E3F68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2B1E53">
        <w:rPr>
          <w:rFonts w:ascii="Arial" w:hAnsi="Arial" w:cs="Arial"/>
          <w:b/>
          <w:bCs/>
          <w:sz w:val="24"/>
          <w:szCs w:val="24"/>
        </w:rPr>
        <w:t>_____________________________</w:t>
      </w:r>
      <w:r>
        <w:rPr>
          <w:rFonts w:ascii="Arial" w:hAnsi="Arial" w:cs="Arial"/>
          <w:b/>
          <w:bCs/>
          <w:sz w:val="24"/>
          <w:szCs w:val="24"/>
        </w:rPr>
        <w:t>______________________________</w:t>
      </w:r>
      <w:r w:rsidRPr="002B1E53">
        <w:rPr>
          <w:rFonts w:ascii="Arial" w:hAnsi="Arial" w:cs="Arial"/>
          <w:b/>
          <w:bCs/>
          <w:sz w:val="24"/>
          <w:szCs w:val="24"/>
        </w:rPr>
        <w:t>___________</w:t>
      </w:r>
      <w:r w:rsidRPr="002B1E53">
        <w:rPr>
          <w:rFonts w:ascii="Arial" w:hAnsi="Arial" w:cs="Arial"/>
          <w:sz w:val="24"/>
          <w:szCs w:val="24"/>
        </w:rPr>
        <w:br/>
        <w:t>Supervisor(a) de Campo</w:t>
      </w:r>
    </w:p>
    <w:p w14:paraId="06ABBCD4" w14:textId="77777777" w:rsidR="004C04FD" w:rsidRDefault="004C04FD" w:rsidP="004C04FD">
      <w:pPr>
        <w:ind w:left="0" w:hanging="2"/>
        <w:jc w:val="both"/>
        <w:rPr>
          <w:rFonts w:ascii="Arial" w:hAnsi="Arial" w:cs="Arial"/>
          <w:b/>
          <w:bCs/>
          <w:sz w:val="24"/>
          <w:szCs w:val="24"/>
        </w:rPr>
      </w:pPr>
    </w:p>
    <w:p w14:paraId="0577CE9C" w14:textId="77777777" w:rsidR="004C04FD" w:rsidRPr="002B1E53" w:rsidRDefault="004C04FD" w:rsidP="004C04FD">
      <w:pPr>
        <w:ind w:left="0" w:hanging="2"/>
        <w:jc w:val="both"/>
        <w:rPr>
          <w:rFonts w:ascii="Arial" w:hAnsi="Arial" w:cs="Arial"/>
          <w:sz w:val="24"/>
          <w:szCs w:val="24"/>
        </w:rPr>
      </w:pPr>
      <w:r w:rsidRPr="002B1E53">
        <w:rPr>
          <w:rFonts w:ascii="Arial" w:hAnsi="Arial" w:cs="Arial"/>
          <w:b/>
          <w:bCs/>
          <w:sz w:val="24"/>
          <w:szCs w:val="24"/>
        </w:rPr>
        <w:t>________________________________________</w:t>
      </w:r>
      <w:r w:rsidRPr="002B1E53">
        <w:rPr>
          <w:rFonts w:ascii="Arial" w:hAnsi="Arial" w:cs="Arial"/>
          <w:sz w:val="24"/>
          <w:szCs w:val="24"/>
        </w:rPr>
        <w:br/>
        <w:t>Organização/Unidade Concedente</w:t>
      </w:r>
    </w:p>
    <w:p w14:paraId="603DF5FC" w14:textId="77777777" w:rsidR="004C04FD" w:rsidRDefault="004C04FD" w:rsidP="004C04FD">
      <w:pPr>
        <w:ind w:left="0" w:hanging="2"/>
      </w:pPr>
    </w:p>
    <w:p w14:paraId="4412B10B" w14:textId="77777777" w:rsidR="004C04FD" w:rsidRDefault="004C04FD" w:rsidP="004C04FD">
      <w:pPr>
        <w:ind w:left="0" w:hanging="2"/>
      </w:pPr>
    </w:p>
    <w:p w14:paraId="1C1ECD70" w14:textId="77777777" w:rsidR="004C04FD" w:rsidRDefault="004C04FD" w:rsidP="004C04FD">
      <w:pPr>
        <w:ind w:left="0" w:hanging="2"/>
      </w:pPr>
    </w:p>
    <w:p w14:paraId="64BBFE61" w14:textId="77777777" w:rsidR="004C04FD" w:rsidRDefault="004C04FD" w:rsidP="004C04FD">
      <w:pPr>
        <w:ind w:left="0" w:hanging="2"/>
      </w:pPr>
    </w:p>
    <w:p w14:paraId="1B1AAE06" w14:textId="77777777" w:rsidR="004C04FD" w:rsidRDefault="004C04FD" w:rsidP="004C04FD">
      <w:pPr>
        <w:ind w:left="0" w:hanging="2"/>
      </w:pPr>
    </w:p>
    <w:p w14:paraId="67F4E8A8" w14:textId="77777777" w:rsidR="00D5507E" w:rsidRDefault="00D5507E">
      <w:pPr>
        <w:ind w:left="0" w:hanging="2"/>
      </w:pPr>
    </w:p>
    <w:sectPr w:rsidR="00D5507E" w:rsidSect="00181C85">
      <w:pgSz w:w="11906" w:h="16838"/>
      <w:pgMar w:top="1134" w:right="992" w:bottom="720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FD"/>
    <w:rsid w:val="00057E81"/>
    <w:rsid w:val="00181C85"/>
    <w:rsid w:val="001C1A24"/>
    <w:rsid w:val="003707CB"/>
    <w:rsid w:val="003E1234"/>
    <w:rsid w:val="004B37E4"/>
    <w:rsid w:val="004C04FD"/>
    <w:rsid w:val="00510C63"/>
    <w:rsid w:val="005668D3"/>
    <w:rsid w:val="007F207E"/>
    <w:rsid w:val="00814DFD"/>
    <w:rsid w:val="00993FE8"/>
    <w:rsid w:val="00A67BFC"/>
    <w:rsid w:val="00CE7386"/>
    <w:rsid w:val="00D5507E"/>
    <w:rsid w:val="00D9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CEC8"/>
  <w15:chartTrackingRefBased/>
  <w15:docId w15:val="{9D4FA7DA-8C38-4072-9550-E78AF2AF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4F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04FD"/>
    <w:pPr>
      <w:keepNext/>
      <w:keepLines/>
      <w:suppressAutoHyphens w:val="0"/>
      <w:spacing w:before="360" w:after="80" w:line="259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04FD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04FD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04FD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04FD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04FD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04FD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04FD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04FD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0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0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0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04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04F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04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04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04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04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04FD"/>
    <w:pPr>
      <w:suppressAutoHyphens w:val="0"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C0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04FD"/>
    <w:pPr>
      <w:numPr>
        <w:ilvl w:val="1"/>
      </w:numPr>
      <w:suppressAutoHyphens w:val="0"/>
      <w:spacing w:after="160" w:line="259" w:lineRule="auto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C0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04FD"/>
    <w:pPr>
      <w:suppressAutoHyphens w:val="0"/>
      <w:spacing w:before="160" w:after="160" w:line="259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C04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04FD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C04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0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04F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04FD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4C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Elemar Vicente dos Anjos</dc:creator>
  <cp:keywords/>
  <dc:description/>
  <cp:lastModifiedBy>Fernando Elemar Vicente dos Anjos</cp:lastModifiedBy>
  <cp:revision>1</cp:revision>
  <dcterms:created xsi:type="dcterms:W3CDTF">2026-10-24T14:44:00Z</dcterms:created>
  <dcterms:modified xsi:type="dcterms:W3CDTF">2026-10-24T14:45:00Z</dcterms:modified>
</cp:coreProperties>
</file>