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4A7" w:rsidRPr="008D4578" w:rsidRDefault="00FD34A7" w:rsidP="00FD34A7">
      <w:pPr>
        <w:jc w:val="center"/>
        <w:rPr>
          <w:rFonts w:cs="Arial"/>
          <w:b/>
          <w:sz w:val="28"/>
        </w:rPr>
      </w:pPr>
      <w:r w:rsidRPr="008D4578">
        <w:rPr>
          <w:rFonts w:cs="Arial"/>
          <w:b/>
          <w:sz w:val="28"/>
        </w:rPr>
        <w:t>INSTITUTO FEDERAL DE EDUCAÇÃO, CIÊNCIA E</w:t>
      </w:r>
    </w:p>
    <w:p w:rsidR="00FD34A7" w:rsidRPr="008D4578" w:rsidRDefault="00FD34A7" w:rsidP="00FD34A7">
      <w:pPr>
        <w:jc w:val="center"/>
        <w:rPr>
          <w:rFonts w:cs="Arial"/>
          <w:b/>
          <w:sz w:val="28"/>
        </w:rPr>
      </w:pPr>
      <w:r w:rsidRPr="008D4578">
        <w:rPr>
          <w:rFonts w:cs="Arial"/>
          <w:b/>
          <w:sz w:val="28"/>
        </w:rPr>
        <w:t>TECNOLOGIA DO RIO GRANDE DO SUL</w:t>
      </w:r>
    </w:p>
    <w:p w:rsidR="00FD34A7" w:rsidRPr="008D4578" w:rsidRDefault="00FD34A7" w:rsidP="00FD34A7">
      <w:pPr>
        <w:jc w:val="center"/>
        <w:rPr>
          <w:rFonts w:cs="Arial"/>
          <w:b/>
          <w:sz w:val="28"/>
        </w:rPr>
      </w:pPr>
      <w:r w:rsidRPr="008D4578">
        <w:rPr>
          <w:rFonts w:cs="Arial"/>
          <w:b/>
          <w:i/>
          <w:sz w:val="28"/>
        </w:rPr>
        <w:t>CAMPUS</w:t>
      </w:r>
      <w:r w:rsidRPr="008D4578">
        <w:rPr>
          <w:rFonts w:cs="Arial"/>
          <w:b/>
          <w:sz w:val="28"/>
        </w:rPr>
        <w:t xml:space="preserve"> CAXIAS DO SUL</w:t>
      </w:r>
    </w:p>
    <w:p w:rsidR="00FD34A7" w:rsidRPr="008D4578" w:rsidRDefault="00FD34A7" w:rsidP="00FD34A7">
      <w:pPr>
        <w:jc w:val="center"/>
        <w:rPr>
          <w:rFonts w:cs="Arial"/>
          <w:b/>
          <w:sz w:val="28"/>
        </w:rPr>
      </w:pPr>
    </w:p>
    <w:p w:rsidR="00FD34A7" w:rsidRPr="008D4578" w:rsidRDefault="00FD34A7" w:rsidP="00FD34A7">
      <w:pPr>
        <w:jc w:val="center"/>
        <w:rPr>
          <w:rFonts w:cs="Arial"/>
          <w:b/>
          <w:sz w:val="28"/>
        </w:rPr>
      </w:pPr>
    </w:p>
    <w:p w:rsidR="00FD34A7" w:rsidRPr="008D4578" w:rsidRDefault="00FD34A7" w:rsidP="00FD34A7">
      <w:pPr>
        <w:jc w:val="center"/>
        <w:rPr>
          <w:rFonts w:cs="Arial"/>
          <w:b/>
          <w:sz w:val="28"/>
        </w:rPr>
      </w:pPr>
    </w:p>
    <w:p w:rsidR="00FD34A7" w:rsidRPr="008D4578" w:rsidRDefault="00FD34A7" w:rsidP="00FD34A7">
      <w:pPr>
        <w:jc w:val="center"/>
        <w:rPr>
          <w:rFonts w:cs="Arial"/>
          <w:b/>
          <w:sz w:val="28"/>
        </w:rPr>
      </w:pPr>
    </w:p>
    <w:p w:rsidR="00FD34A7" w:rsidRPr="008D4578" w:rsidRDefault="00FD34A7" w:rsidP="00FD34A7">
      <w:pPr>
        <w:jc w:val="center"/>
        <w:rPr>
          <w:rFonts w:cs="Arial"/>
          <w:b/>
          <w:sz w:val="28"/>
        </w:rPr>
      </w:pPr>
    </w:p>
    <w:p w:rsidR="00FD34A7" w:rsidRPr="008D4578" w:rsidRDefault="00FD34A7" w:rsidP="00FD34A7">
      <w:pPr>
        <w:jc w:val="center"/>
        <w:rPr>
          <w:rFonts w:cs="Arial"/>
          <w:b/>
          <w:sz w:val="28"/>
        </w:rPr>
      </w:pPr>
      <w:r w:rsidRPr="008D4578">
        <w:rPr>
          <w:rFonts w:cs="Arial"/>
          <w:b/>
          <w:sz w:val="28"/>
        </w:rPr>
        <w:t>TÍTULO DO TRABALHO DE CONCLUSÃO DE CURSO</w:t>
      </w:r>
    </w:p>
    <w:p w:rsidR="00FD34A7" w:rsidRPr="008D4578" w:rsidRDefault="00FD34A7" w:rsidP="00FD34A7">
      <w:pPr>
        <w:jc w:val="center"/>
        <w:rPr>
          <w:rFonts w:cs="Arial"/>
          <w:b/>
          <w:sz w:val="28"/>
        </w:rPr>
      </w:pPr>
    </w:p>
    <w:p w:rsidR="00FD34A7" w:rsidRPr="008D4578" w:rsidRDefault="00FD34A7" w:rsidP="00FD34A7">
      <w:pPr>
        <w:jc w:val="center"/>
        <w:rPr>
          <w:rFonts w:cs="Arial"/>
          <w:b/>
          <w:sz w:val="28"/>
        </w:rPr>
      </w:pPr>
    </w:p>
    <w:p w:rsidR="00FD34A7" w:rsidRPr="008D4578" w:rsidRDefault="00FD34A7" w:rsidP="00FD34A7">
      <w:pPr>
        <w:jc w:val="center"/>
        <w:rPr>
          <w:rFonts w:cs="Arial"/>
          <w:b/>
          <w:sz w:val="28"/>
        </w:rPr>
      </w:pPr>
    </w:p>
    <w:p w:rsidR="00FD34A7" w:rsidRPr="008D4578" w:rsidRDefault="00FD34A7" w:rsidP="00FD34A7">
      <w:pPr>
        <w:jc w:val="center"/>
        <w:rPr>
          <w:rFonts w:cs="Arial"/>
          <w:b/>
          <w:sz w:val="28"/>
        </w:rPr>
      </w:pPr>
    </w:p>
    <w:p w:rsidR="00FD34A7" w:rsidRPr="008D4578" w:rsidRDefault="00FD34A7" w:rsidP="00FD34A7">
      <w:pPr>
        <w:jc w:val="center"/>
        <w:rPr>
          <w:rFonts w:cs="Arial"/>
          <w:b/>
          <w:sz w:val="28"/>
        </w:rPr>
      </w:pPr>
    </w:p>
    <w:p w:rsidR="00FD34A7" w:rsidRPr="008D4578" w:rsidRDefault="00FD34A7" w:rsidP="00FD34A7">
      <w:pPr>
        <w:jc w:val="center"/>
        <w:rPr>
          <w:rFonts w:cs="Arial"/>
          <w:b/>
          <w:sz w:val="28"/>
        </w:rPr>
      </w:pPr>
      <w:r w:rsidRPr="008D4578">
        <w:rPr>
          <w:rFonts w:cs="Arial"/>
          <w:b/>
          <w:sz w:val="28"/>
        </w:rPr>
        <w:t>TRABALHO DE CONCLUSÃO DE CURSO</w:t>
      </w:r>
    </w:p>
    <w:p w:rsidR="00FD34A7" w:rsidRPr="008D4578" w:rsidRDefault="00FD34A7" w:rsidP="00FD34A7">
      <w:pPr>
        <w:jc w:val="center"/>
        <w:rPr>
          <w:rFonts w:cs="Arial"/>
          <w:b/>
          <w:sz w:val="28"/>
        </w:rPr>
      </w:pPr>
      <w:r w:rsidRPr="008D4578">
        <w:rPr>
          <w:rFonts w:cs="Arial"/>
          <w:b/>
          <w:sz w:val="28"/>
        </w:rPr>
        <w:t>LICENCIATURA EM MATEMÁTICA</w:t>
      </w:r>
    </w:p>
    <w:p w:rsidR="00FD34A7" w:rsidRPr="008D4578" w:rsidRDefault="00FD34A7" w:rsidP="00FD34A7">
      <w:pPr>
        <w:jc w:val="center"/>
        <w:rPr>
          <w:rFonts w:cs="Arial"/>
          <w:b/>
          <w:sz w:val="28"/>
        </w:rPr>
      </w:pPr>
    </w:p>
    <w:p w:rsidR="00FD34A7" w:rsidRPr="008D4578" w:rsidRDefault="00FD34A7" w:rsidP="00FD34A7">
      <w:pPr>
        <w:jc w:val="center"/>
        <w:rPr>
          <w:rFonts w:cs="Arial"/>
          <w:b/>
          <w:sz w:val="28"/>
        </w:rPr>
      </w:pPr>
    </w:p>
    <w:p w:rsidR="00FD34A7" w:rsidRPr="008D4578" w:rsidRDefault="00FD34A7" w:rsidP="00FD34A7">
      <w:pPr>
        <w:jc w:val="center"/>
        <w:rPr>
          <w:rFonts w:cs="Arial"/>
          <w:b/>
          <w:sz w:val="28"/>
        </w:rPr>
      </w:pPr>
    </w:p>
    <w:p w:rsidR="00FD34A7" w:rsidRPr="008D4578" w:rsidRDefault="00FD34A7" w:rsidP="00FD34A7">
      <w:pPr>
        <w:jc w:val="center"/>
        <w:rPr>
          <w:rFonts w:cs="Arial"/>
          <w:b/>
          <w:sz w:val="28"/>
        </w:rPr>
      </w:pPr>
    </w:p>
    <w:p w:rsidR="00FD34A7" w:rsidRPr="008D4578" w:rsidRDefault="00FD34A7" w:rsidP="00FD34A7">
      <w:pPr>
        <w:jc w:val="center"/>
        <w:rPr>
          <w:rFonts w:cs="Arial"/>
          <w:b/>
          <w:sz w:val="28"/>
        </w:rPr>
      </w:pPr>
    </w:p>
    <w:p w:rsidR="00FD34A7" w:rsidRPr="008D4578" w:rsidRDefault="00FD34A7" w:rsidP="00FD34A7">
      <w:pPr>
        <w:jc w:val="center"/>
        <w:rPr>
          <w:rFonts w:cs="Arial"/>
          <w:b/>
          <w:sz w:val="28"/>
        </w:rPr>
      </w:pPr>
      <w:r w:rsidRPr="008D4578">
        <w:rPr>
          <w:rFonts w:cs="Arial"/>
          <w:b/>
          <w:sz w:val="28"/>
        </w:rPr>
        <w:t>NOME DO AUTOR</w:t>
      </w:r>
    </w:p>
    <w:p w:rsidR="00FD34A7" w:rsidRPr="008D4578" w:rsidRDefault="00FD34A7" w:rsidP="00FD34A7">
      <w:pPr>
        <w:jc w:val="center"/>
        <w:rPr>
          <w:rFonts w:cs="Arial"/>
          <w:b/>
          <w:sz w:val="28"/>
        </w:rPr>
      </w:pPr>
    </w:p>
    <w:p w:rsidR="00FD34A7" w:rsidRPr="008D4578" w:rsidRDefault="00FD34A7" w:rsidP="00FD34A7">
      <w:pPr>
        <w:jc w:val="center"/>
        <w:rPr>
          <w:rFonts w:cs="Arial"/>
          <w:b/>
          <w:sz w:val="28"/>
        </w:rPr>
      </w:pPr>
    </w:p>
    <w:p w:rsidR="00FD34A7" w:rsidRPr="008D4578" w:rsidRDefault="00FD34A7" w:rsidP="00FD34A7">
      <w:pPr>
        <w:jc w:val="center"/>
        <w:rPr>
          <w:rFonts w:cs="Arial"/>
          <w:b/>
          <w:sz w:val="28"/>
        </w:rPr>
      </w:pPr>
    </w:p>
    <w:p w:rsidR="00FD34A7" w:rsidRPr="008D4578" w:rsidRDefault="00FD34A7" w:rsidP="00FD34A7">
      <w:pPr>
        <w:jc w:val="center"/>
        <w:rPr>
          <w:rFonts w:cs="Arial"/>
          <w:b/>
          <w:sz w:val="28"/>
        </w:rPr>
      </w:pPr>
    </w:p>
    <w:p w:rsidR="00FD34A7" w:rsidRPr="008D4578" w:rsidRDefault="00FD34A7" w:rsidP="00FD34A7">
      <w:pPr>
        <w:jc w:val="center"/>
        <w:rPr>
          <w:rFonts w:cs="Arial"/>
          <w:b/>
          <w:sz w:val="28"/>
        </w:rPr>
      </w:pPr>
    </w:p>
    <w:p w:rsidR="00FD34A7" w:rsidRPr="008D4578" w:rsidRDefault="00FD34A7" w:rsidP="00FD34A7">
      <w:pPr>
        <w:jc w:val="center"/>
        <w:rPr>
          <w:rFonts w:cs="Arial"/>
          <w:b/>
          <w:sz w:val="28"/>
        </w:rPr>
      </w:pPr>
      <w:r w:rsidRPr="008D4578">
        <w:rPr>
          <w:rFonts w:cs="Arial"/>
          <w:b/>
          <w:sz w:val="28"/>
        </w:rPr>
        <w:t>CAXIAS DO SUL</w:t>
      </w:r>
    </w:p>
    <w:p w:rsidR="00C07E51" w:rsidRDefault="00FD34A7" w:rsidP="00FD34A7">
      <w:pPr>
        <w:jc w:val="center"/>
        <w:rPr>
          <w:rFonts w:cs="Arial"/>
          <w:b/>
          <w:sz w:val="28"/>
        </w:rPr>
        <w:sectPr w:rsidR="00C07E51" w:rsidSect="00B46DA7">
          <w:headerReference w:type="default" r:id="rId8"/>
          <w:pgSz w:w="11906" w:h="16838"/>
          <w:pgMar w:top="1701" w:right="1134" w:bottom="1134" w:left="1701" w:header="709" w:footer="709" w:gutter="0"/>
          <w:pgNumType w:start="1"/>
          <w:cols w:space="708"/>
          <w:titlePg/>
          <w:docGrid w:linePitch="360"/>
        </w:sectPr>
      </w:pPr>
      <w:r w:rsidRPr="008D4578">
        <w:rPr>
          <w:rFonts w:cs="Arial"/>
          <w:b/>
          <w:sz w:val="28"/>
        </w:rPr>
        <w:t>ANO</w:t>
      </w:r>
    </w:p>
    <w:p w:rsidR="004B6DC5" w:rsidRPr="008D4578" w:rsidRDefault="004B6DC5" w:rsidP="004B6DC5">
      <w:pPr>
        <w:jc w:val="center"/>
        <w:rPr>
          <w:rFonts w:cs="Arial"/>
          <w:b/>
          <w:szCs w:val="24"/>
        </w:rPr>
      </w:pPr>
      <w:r w:rsidRPr="008D4578">
        <w:rPr>
          <w:rFonts w:cs="Arial"/>
          <w:b/>
          <w:szCs w:val="24"/>
        </w:rPr>
        <w:lastRenderedPageBreak/>
        <w:t>NOME DO AUTOR</w:t>
      </w:r>
    </w:p>
    <w:p w:rsidR="004B6DC5" w:rsidRPr="008D4578" w:rsidRDefault="004B6DC5" w:rsidP="004B6DC5">
      <w:pPr>
        <w:jc w:val="center"/>
        <w:rPr>
          <w:rFonts w:cs="Arial"/>
          <w:b/>
          <w:szCs w:val="24"/>
        </w:rPr>
      </w:pPr>
    </w:p>
    <w:p w:rsidR="004B6DC5" w:rsidRPr="008D4578" w:rsidRDefault="004B6DC5" w:rsidP="004B6DC5">
      <w:pPr>
        <w:jc w:val="center"/>
        <w:rPr>
          <w:rFonts w:cs="Arial"/>
          <w:b/>
          <w:szCs w:val="24"/>
        </w:rPr>
      </w:pPr>
    </w:p>
    <w:p w:rsidR="004B6DC5" w:rsidRPr="008D4578" w:rsidRDefault="004B6DC5" w:rsidP="004B6DC5">
      <w:pPr>
        <w:jc w:val="center"/>
        <w:rPr>
          <w:rFonts w:cs="Arial"/>
          <w:b/>
          <w:szCs w:val="24"/>
        </w:rPr>
      </w:pPr>
    </w:p>
    <w:p w:rsidR="004B6DC5" w:rsidRPr="008D4578" w:rsidRDefault="004B6DC5" w:rsidP="004B6DC5">
      <w:pPr>
        <w:jc w:val="center"/>
        <w:rPr>
          <w:rFonts w:cs="Arial"/>
          <w:b/>
          <w:szCs w:val="24"/>
        </w:rPr>
      </w:pPr>
    </w:p>
    <w:p w:rsidR="004B6DC5" w:rsidRPr="008D4578" w:rsidRDefault="004B6DC5" w:rsidP="004B6DC5">
      <w:pPr>
        <w:jc w:val="center"/>
        <w:rPr>
          <w:rFonts w:cs="Arial"/>
          <w:b/>
          <w:szCs w:val="24"/>
        </w:rPr>
      </w:pPr>
    </w:p>
    <w:p w:rsidR="004B6DC5" w:rsidRPr="008D4578" w:rsidRDefault="004B6DC5" w:rsidP="004B6DC5">
      <w:pPr>
        <w:jc w:val="center"/>
        <w:rPr>
          <w:rFonts w:cs="Arial"/>
          <w:b/>
          <w:szCs w:val="24"/>
        </w:rPr>
      </w:pPr>
    </w:p>
    <w:p w:rsidR="004B6DC5" w:rsidRPr="008D4578" w:rsidRDefault="004B6DC5" w:rsidP="004B6DC5">
      <w:pPr>
        <w:jc w:val="center"/>
        <w:rPr>
          <w:rFonts w:cs="Arial"/>
          <w:b/>
          <w:szCs w:val="24"/>
        </w:rPr>
      </w:pPr>
    </w:p>
    <w:p w:rsidR="004B6DC5" w:rsidRPr="008D4578" w:rsidRDefault="004B6DC5" w:rsidP="004B6DC5">
      <w:pPr>
        <w:jc w:val="center"/>
        <w:rPr>
          <w:rFonts w:cs="Arial"/>
          <w:b/>
          <w:szCs w:val="24"/>
        </w:rPr>
      </w:pPr>
      <w:r w:rsidRPr="008D4578">
        <w:rPr>
          <w:rFonts w:cs="Arial"/>
          <w:b/>
          <w:szCs w:val="24"/>
        </w:rPr>
        <w:t>TÍTULO DO TRABALHO DE CONCLUSÃO DE CURSO</w:t>
      </w:r>
    </w:p>
    <w:p w:rsidR="004B6DC5" w:rsidRPr="008D4578" w:rsidRDefault="004B6DC5" w:rsidP="004B6DC5">
      <w:pPr>
        <w:jc w:val="center"/>
        <w:rPr>
          <w:rFonts w:cs="Arial"/>
          <w:szCs w:val="24"/>
        </w:rPr>
      </w:pPr>
    </w:p>
    <w:p w:rsidR="004B6DC5" w:rsidRPr="008D4578" w:rsidRDefault="004B6DC5" w:rsidP="004B6DC5">
      <w:pPr>
        <w:jc w:val="center"/>
        <w:rPr>
          <w:rFonts w:cs="Arial"/>
          <w:szCs w:val="24"/>
        </w:rPr>
      </w:pPr>
    </w:p>
    <w:p w:rsidR="004B6DC5" w:rsidRPr="008D4578" w:rsidRDefault="004B6DC5" w:rsidP="004B6DC5">
      <w:pPr>
        <w:jc w:val="center"/>
        <w:rPr>
          <w:rFonts w:cs="Arial"/>
          <w:szCs w:val="24"/>
        </w:rPr>
      </w:pPr>
    </w:p>
    <w:p w:rsidR="004B6DC5" w:rsidRPr="008D4578" w:rsidRDefault="004B6DC5" w:rsidP="004B6DC5">
      <w:pPr>
        <w:jc w:val="center"/>
        <w:rPr>
          <w:rFonts w:cs="Arial"/>
          <w:szCs w:val="24"/>
        </w:rPr>
      </w:pPr>
    </w:p>
    <w:p w:rsidR="004B6DC5" w:rsidRPr="008D4578" w:rsidRDefault="004B6DC5" w:rsidP="004B6DC5">
      <w:pPr>
        <w:jc w:val="center"/>
        <w:rPr>
          <w:rFonts w:cs="Arial"/>
          <w:szCs w:val="24"/>
        </w:rPr>
      </w:pPr>
    </w:p>
    <w:p w:rsidR="004B6DC5" w:rsidRPr="008D4578" w:rsidRDefault="004B6DC5" w:rsidP="004B6DC5">
      <w:pPr>
        <w:jc w:val="center"/>
        <w:rPr>
          <w:rFonts w:cs="Arial"/>
          <w:szCs w:val="24"/>
        </w:rPr>
      </w:pPr>
    </w:p>
    <w:p w:rsidR="004B6DC5" w:rsidRPr="008D4578" w:rsidRDefault="004B6DC5" w:rsidP="004B6DC5">
      <w:pPr>
        <w:jc w:val="center"/>
        <w:rPr>
          <w:rFonts w:cs="Arial"/>
          <w:szCs w:val="24"/>
        </w:rPr>
      </w:pPr>
    </w:p>
    <w:p w:rsidR="004B6DC5" w:rsidRPr="008D4578" w:rsidRDefault="004B6DC5" w:rsidP="004B6DC5">
      <w:pPr>
        <w:spacing w:line="240" w:lineRule="auto"/>
        <w:ind w:left="4536"/>
        <w:rPr>
          <w:rFonts w:cs="Arial"/>
          <w:szCs w:val="24"/>
        </w:rPr>
      </w:pPr>
      <w:r w:rsidRPr="008D4578">
        <w:rPr>
          <w:rFonts w:cs="Arial"/>
          <w:szCs w:val="24"/>
        </w:rPr>
        <w:t xml:space="preserve">Trabalho de Conclusão de Curso apresentado como requisito parcial para obtenção do grau de Licenciado em Matemática, pelo Instituto Federal de Educação, Ciência e Tecnologia do Rio Grande do Sul – </w:t>
      </w:r>
      <w:r w:rsidRPr="008D4578">
        <w:rPr>
          <w:rFonts w:cs="Arial"/>
          <w:i/>
          <w:szCs w:val="24"/>
        </w:rPr>
        <w:t>Campus</w:t>
      </w:r>
      <w:r w:rsidRPr="008D4578">
        <w:rPr>
          <w:rFonts w:cs="Arial"/>
          <w:szCs w:val="24"/>
        </w:rPr>
        <w:t xml:space="preserve"> Caxias do Sul.</w:t>
      </w:r>
    </w:p>
    <w:p w:rsidR="004B6DC5" w:rsidRPr="008D4578" w:rsidRDefault="004B6DC5" w:rsidP="004B6DC5">
      <w:pPr>
        <w:spacing w:line="240" w:lineRule="auto"/>
        <w:ind w:left="4536"/>
        <w:rPr>
          <w:rFonts w:cs="Arial"/>
          <w:szCs w:val="24"/>
        </w:rPr>
      </w:pPr>
    </w:p>
    <w:p w:rsidR="004B6DC5" w:rsidRPr="008D4578" w:rsidRDefault="004B6DC5" w:rsidP="004B6DC5">
      <w:pPr>
        <w:spacing w:line="240" w:lineRule="auto"/>
        <w:ind w:left="4536"/>
        <w:rPr>
          <w:rFonts w:cs="Arial"/>
          <w:szCs w:val="24"/>
        </w:rPr>
      </w:pPr>
      <w:r w:rsidRPr="008D4578">
        <w:rPr>
          <w:rFonts w:cs="Arial"/>
          <w:szCs w:val="24"/>
        </w:rPr>
        <w:t xml:space="preserve">Área de concentração: </w:t>
      </w:r>
      <w:proofErr w:type="spellStart"/>
      <w:r w:rsidRPr="008D4578">
        <w:rPr>
          <w:rFonts w:cs="Arial"/>
          <w:szCs w:val="24"/>
        </w:rPr>
        <w:t>Xxxxxx</w:t>
      </w:r>
      <w:proofErr w:type="spellEnd"/>
      <w:r w:rsidRPr="008D4578">
        <w:rPr>
          <w:rFonts w:cs="Arial"/>
          <w:szCs w:val="24"/>
        </w:rPr>
        <w:t>.</w:t>
      </w:r>
    </w:p>
    <w:p w:rsidR="004B6DC5" w:rsidRPr="008D4578" w:rsidRDefault="004B6DC5" w:rsidP="004B6DC5">
      <w:pPr>
        <w:spacing w:line="240" w:lineRule="auto"/>
        <w:ind w:left="4536"/>
        <w:rPr>
          <w:rFonts w:cs="Arial"/>
          <w:szCs w:val="24"/>
        </w:rPr>
      </w:pPr>
    </w:p>
    <w:p w:rsidR="004B6DC5" w:rsidRPr="008D4578" w:rsidRDefault="004B6DC5" w:rsidP="004B6DC5">
      <w:pPr>
        <w:spacing w:line="240" w:lineRule="auto"/>
        <w:ind w:left="4962" w:hanging="426"/>
        <w:rPr>
          <w:rFonts w:cs="Arial"/>
          <w:szCs w:val="24"/>
        </w:rPr>
      </w:pPr>
      <w:r w:rsidRPr="008D4578">
        <w:rPr>
          <w:rFonts w:cs="Arial"/>
          <w:szCs w:val="24"/>
        </w:rPr>
        <w:t>Orientadores:</w:t>
      </w:r>
    </w:p>
    <w:p w:rsidR="004B6DC5" w:rsidRPr="008D4578" w:rsidRDefault="004B6DC5" w:rsidP="004B6DC5">
      <w:pPr>
        <w:spacing w:line="240" w:lineRule="auto"/>
        <w:ind w:left="4536"/>
        <w:rPr>
          <w:rFonts w:cs="Arial"/>
          <w:szCs w:val="24"/>
        </w:rPr>
      </w:pPr>
    </w:p>
    <w:p w:rsidR="004B6DC5" w:rsidRPr="008D4578" w:rsidRDefault="004B6DC5" w:rsidP="004B6DC5">
      <w:pPr>
        <w:spacing w:line="240" w:lineRule="auto"/>
        <w:ind w:left="4536"/>
        <w:rPr>
          <w:rFonts w:cs="Arial"/>
          <w:szCs w:val="24"/>
        </w:rPr>
      </w:pPr>
      <w:r w:rsidRPr="008D4578">
        <w:rPr>
          <w:rFonts w:cs="Arial"/>
          <w:szCs w:val="24"/>
        </w:rPr>
        <w:t xml:space="preserve">Prof. Dr. </w:t>
      </w:r>
      <w:proofErr w:type="spellStart"/>
      <w:r w:rsidRPr="008D4578">
        <w:rPr>
          <w:rFonts w:cs="Arial"/>
          <w:szCs w:val="24"/>
        </w:rPr>
        <w:t>Xxxxx</w:t>
      </w:r>
      <w:proofErr w:type="spellEnd"/>
      <w:r w:rsidRPr="008D4578">
        <w:rPr>
          <w:rFonts w:cs="Arial"/>
          <w:szCs w:val="24"/>
        </w:rPr>
        <w:t xml:space="preserve"> </w:t>
      </w:r>
      <w:proofErr w:type="spellStart"/>
      <w:r w:rsidRPr="008D4578">
        <w:rPr>
          <w:rFonts w:cs="Arial"/>
          <w:szCs w:val="24"/>
        </w:rPr>
        <w:t>Xxxxxx</w:t>
      </w:r>
      <w:proofErr w:type="spellEnd"/>
      <w:r w:rsidRPr="008D4578">
        <w:rPr>
          <w:rFonts w:cs="Arial"/>
          <w:szCs w:val="24"/>
        </w:rPr>
        <w:t xml:space="preserve"> – Instituição.</w:t>
      </w:r>
    </w:p>
    <w:p w:rsidR="004B6DC5" w:rsidRPr="008D4578" w:rsidRDefault="004B6DC5" w:rsidP="004B6DC5">
      <w:pPr>
        <w:spacing w:line="240" w:lineRule="auto"/>
        <w:ind w:left="4536"/>
        <w:rPr>
          <w:rFonts w:cs="Arial"/>
          <w:szCs w:val="24"/>
        </w:rPr>
      </w:pPr>
    </w:p>
    <w:p w:rsidR="004B6DC5" w:rsidRPr="008D4578" w:rsidRDefault="004B6DC5" w:rsidP="004B6DC5">
      <w:pPr>
        <w:spacing w:line="240" w:lineRule="auto"/>
        <w:ind w:left="4536"/>
        <w:rPr>
          <w:rFonts w:cs="Arial"/>
          <w:szCs w:val="24"/>
        </w:rPr>
      </w:pPr>
      <w:r w:rsidRPr="008D4578">
        <w:rPr>
          <w:rFonts w:cs="Arial"/>
          <w:szCs w:val="24"/>
        </w:rPr>
        <w:t xml:space="preserve">Prof. Me. </w:t>
      </w:r>
      <w:proofErr w:type="spellStart"/>
      <w:r w:rsidRPr="008D4578">
        <w:rPr>
          <w:rFonts w:cs="Arial"/>
          <w:szCs w:val="24"/>
        </w:rPr>
        <w:t>Xxxx</w:t>
      </w:r>
      <w:proofErr w:type="spellEnd"/>
      <w:r w:rsidRPr="008D4578">
        <w:rPr>
          <w:rFonts w:cs="Arial"/>
          <w:szCs w:val="24"/>
        </w:rPr>
        <w:t xml:space="preserve"> </w:t>
      </w:r>
      <w:proofErr w:type="spellStart"/>
      <w:r w:rsidRPr="008D4578">
        <w:rPr>
          <w:rFonts w:cs="Arial"/>
          <w:szCs w:val="24"/>
        </w:rPr>
        <w:t>Xxxxx</w:t>
      </w:r>
      <w:proofErr w:type="spellEnd"/>
      <w:r w:rsidRPr="008D4578">
        <w:rPr>
          <w:rFonts w:cs="Arial"/>
          <w:szCs w:val="24"/>
        </w:rPr>
        <w:t xml:space="preserve"> – Instituição.</w:t>
      </w:r>
    </w:p>
    <w:p w:rsidR="004B6DC5" w:rsidRPr="008D4578" w:rsidRDefault="004B6DC5" w:rsidP="004B6DC5">
      <w:pPr>
        <w:jc w:val="center"/>
        <w:rPr>
          <w:rFonts w:cs="Arial"/>
          <w:szCs w:val="24"/>
        </w:rPr>
      </w:pPr>
    </w:p>
    <w:p w:rsidR="004B6DC5" w:rsidRPr="008D4578" w:rsidRDefault="004B6DC5" w:rsidP="004B6DC5">
      <w:pPr>
        <w:jc w:val="center"/>
        <w:rPr>
          <w:rFonts w:cs="Arial"/>
          <w:szCs w:val="24"/>
        </w:rPr>
      </w:pPr>
    </w:p>
    <w:p w:rsidR="004B6DC5" w:rsidRPr="008D4578" w:rsidRDefault="004B6DC5" w:rsidP="004B6DC5">
      <w:pPr>
        <w:jc w:val="center"/>
        <w:rPr>
          <w:rFonts w:cs="Arial"/>
          <w:szCs w:val="24"/>
        </w:rPr>
      </w:pPr>
    </w:p>
    <w:p w:rsidR="004B6DC5" w:rsidRPr="008D4578" w:rsidRDefault="004B6DC5" w:rsidP="004B6DC5">
      <w:pPr>
        <w:jc w:val="center"/>
        <w:rPr>
          <w:rFonts w:cs="Arial"/>
          <w:szCs w:val="24"/>
        </w:rPr>
      </w:pPr>
    </w:p>
    <w:p w:rsidR="004B6DC5" w:rsidRPr="008D4578" w:rsidRDefault="004B6DC5" w:rsidP="004B6DC5">
      <w:pPr>
        <w:jc w:val="center"/>
        <w:rPr>
          <w:rFonts w:cs="Arial"/>
          <w:szCs w:val="24"/>
        </w:rPr>
      </w:pPr>
    </w:p>
    <w:p w:rsidR="004B6DC5" w:rsidRPr="008D4578" w:rsidRDefault="004B6DC5" w:rsidP="004B6DC5">
      <w:pPr>
        <w:jc w:val="center"/>
        <w:rPr>
          <w:rFonts w:cs="Arial"/>
          <w:szCs w:val="24"/>
        </w:rPr>
      </w:pPr>
    </w:p>
    <w:p w:rsidR="004B6DC5" w:rsidRPr="008D4578" w:rsidRDefault="004B6DC5" w:rsidP="004B6DC5">
      <w:pPr>
        <w:jc w:val="center"/>
        <w:rPr>
          <w:rFonts w:cs="Arial"/>
          <w:szCs w:val="24"/>
        </w:rPr>
      </w:pPr>
    </w:p>
    <w:p w:rsidR="004B6DC5" w:rsidRPr="008D4578" w:rsidRDefault="004B6DC5" w:rsidP="004B6DC5">
      <w:pPr>
        <w:jc w:val="center"/>
        <w:rPr>
          <w:rFonts w:cs="Arial"/>
          <w:szCs w:val="24"/>
        </w:rPr>
      </w:pPr>
    </w:p>
    <w:p w:rsidR="004B6DC5" w:rsidRDefault="004B6DC5" w:rsidP="004B6DC5">
      <w:pPr>
        <w:jc w:val="center"/>
        <w:rPr>
          <w:rFonts w:cs="Arial"/>
          <w:szCs w:val="24"/>
        </w:rPr>
      </w:pPr>
    </w:p>
    <w:p w:rsidR="008D4578" w:rsidRPr="008D4578" w:rsidRDefault="008D4578" w:rsidP="004B6DC5">
      <w:pPr>
        <w:jc w:val="center"/>
        <w:rPr>
          <w:rFonts w:cs="Arial"/>
          <w:szCs w:val="24"/>
        </w:rPr>
      </w:pPr>
    </w:p>
    <w:p w:rsidR="004B6DC5" w:rsidRPr="008D4578" w:rsidRDefault="004B6DC5" w:rsidP="004B6DC5">
      <w:pPr>
        <w:jc w:val="center"/>
        <w:rPr>
          <w:rFonts w:cs="Arial"/>
          <w:b/>
          <w:szCs w:val="24"/>
        </w:rPr>
      </w:pPr>
      <w:r w:rsidRPr="008D4578">
        <w:rPr>
          <w:rFonts w:cs="Arial"/>
          <w:b/>
          <w:szCs w:val="24"/>
        </w:rPr>
        <w:t>CAXIAS DO SUL</w:t>
      </w:r>
    </w:p>
    <w:p w:rsidR="006A7391" w:rsidRDefault="004B6DC5" w:rsidP="006A7391">
      <w:pPr>
        <w:jc w:val="center"/>
        <w:rPr>
          <w:rFonts w:cs="Arial"/>
          <w:b/>
          <w:szCs w:val="24"/>
        </w:rPr>
      </w:pPr>
      <w:r w:rsidRPr="008D4578">
        <w:rPr>
          <w:rFonts w:cs="Arial"/>
          <w:b/>
          <w:szCs w:val="24"/>
        </w:rPr>
        <w:t>ANO</w:t>
      </w:r>
      <w:r w:rsidR="006A7391">
        <w:rPr>
          <w:rFonts w:cs="Arial"/>
          <w:b/>
          <w:szCs w:val="24"/>
        </w:rPr>
        <w:br w:type="page"/>
      </w:r>
    </w:p>
    <w:p w:rsidR="004B6DC5" w:rsidRPr="008D4578" w:rsidRDefault="004B6DC5" w:rsidP="004B6DC5">
      <w:pPr>
        <w:jc w:val="center"/>
        <w:rPr>
          <w:rFonts w:cs="Arial"/>
          <w:b/>
          <w:szCs w:val="24"/>
        </w:rPr>
      </w:pPr>
      <w:r w:rsidRPr="008D4578">
        <w:rPr>
          <w:rFonts w:cs="Arial"/>
          <w:b/>
          <w:szCs w:val="24"/>
        </w:rPr>
        <w:lastRenderedPageBreak/>
        <w:t>ERRATA</w:t>
      </w:r>
    </w:p>
    <w:p w:rsidR="004B6DC5" w:rsidRPr="008D4578" w:rsidRDefault="004B6DC5" w:rsidP="004B6DC5">
      <w:pPr>
        <w:rPr>
          <w:rFonts w:cs="Arial"/>
          <w:b/>
          <w:szCs w:val="24"/>
        </w:rPr>
      </w:pPr>
    </w:p>
    <w:p w:rsidR="004B6DC5" w:rsidRPr="008D4578" w:rsidRDefault="004B6DC5" w:rsidP="004B6DC5">
      <w:pPr>
        <w:rPr>
          <w:rFonts w:cs="Arial"/>
          <w:szCs w:val="24"/>
        </w:rPr>
      </w:pPr>
      <w:r w:rsidRPr="008D4578">
        <w:rPr>
          <w:rFonts w:cs="Arial"/>
          <w:szCs w:val="24"/>
        </w:rPr>
        <w:t xml:space="preserve">Elemento </w:t>
      </w:r>
      <w:proofErr w:type="spellStart"/>
      <w:r w:rsidRPr="008D4578">
        <w:rPr>
          <w:rFonts w:cs="Arial"/>
          <w:szCs w:val="24"/>
        </w:rPr>
        <w:t>pré</w:t>
      </w:r>
      <w:proofErr w:type="spellEnd"/>
      <w:r w:rsidRPr="008D4578">
        <w:rPr>
          <w:rFonts w:cs="Arial"/>
          <w:szCs w:val="24"/>
        </w:rPr>
        <w:t>-textual opcional. A errata deve ser inserida logo após a folha de rosto, em papel avulso ou encartado, acrescida ao trabalho depois de impresso. A errata é constituída pela referência do trabalho e pelo texto da errata, conforme exemplo a seguir:</w:t>
      </w:r>
    </w:p>
    <w:p w:rsidR="004B6DC5" w:rsidRPr="008D4578" w:rsidRDefault="004B6DC5" w:rsidP="004B6DC5">
      <w:pPr>
        <w:rPr>
          <w:rFonts w:cs="Arial"/>
          <w:szCs w:val="24"/>
        </w:rPr>
      </w:pPr>
    </w:p>
    <w:tbl>
      <w:tblPr>
        <w:tblStyle w:val="TabeladeLista6Colorida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5"/>
        <w:gridCol w:w="2265"/>
        <w:gridCol w:w="2265"/>
      </w:tblGrid>
      <w:tr w:rsidR="004B6DC5" w:rsidRPr="008D4578" w:rsidTr="008D4578">
        <w:trPr>
          <w:cnfStyle w:val="100000000000" w:firstRow="1" w:lastRow="0" w:firstColumn="0" w:lastColumn="0" w:oddVBand="0" w:evenVBand="0" w:oddHBand="0"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250" w:type="pct"/>
            <w:tcBorders>
              <w:bottom w:val="none" w:sz="0" w:space="0" w:color="auto"/>
            </w:tcBorders>
            <w:vAlign w:val="center"/>
          </w:tcPr>
          <w:p w:rsidR="004B6DC5" w:rsidRPr="008D4578" w:rsidRDefault="004B6DC5" w:rsidP="00B662A8">
            <w:pPr>
              <w:jc w:val="center"/>
              <w:rPr>
                <w:rFonts w:cs="Arial"/>
                <w:sz w:val="20"/>
                <w:szCs w:val="20"/>
              </w:rPr>
            </w:pPr>
            <w:r w:rsidRPr="008D4578">
              <w:rPr>
                <w:rFonts w:cs="Arial"/>
                <w:sz w:val="20"/>
                <w:szCs w:val="20"/>
              </w:rPr>
              <w:t>Folha</w:t>
            </w:r>
          </w:p>
        </w:tc>
        <w:tc>
          <w:tcPr>
            <w:tcW w:w="1250" w:type="pct"/>
            <w:tcBorders>
              <w:bottom w:val="none" w:sz="0" w:space="0" w:color="auto"/>
            </w:tcBorders>
            <w:vAlign w:val="center"/>
          </w:tcPr>
          <w:p w:rsidR="004B6DC5" w:rsidRPr="008D4578" w:rsidRDefault="004B6DC5" w:rsidP="00B662A8">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8D4578">
              <w:rPr>
                <w:rFonts w:cs="Arial"/>
                <w:sz w:val="20"/>
                <w:szCs w:val="20"/>
              </w:rPr>
              <w:t>Linha</w:t>
            </w:r>
          </w:p>
        </w:tc>
        <w:tc>
          <w:tcPr>
            <w:tcW w:w="1250" w:type="pct"/>
            <w:tcBorders>
              <w:bottom w:val="none" w:sz="0" w:space="0" w:color="auto"/>
            </w:tcBorders>
            <w:vAlign w:val="center"/>
          </w:tcPr>
          <w:p w:rsidR="004B6DC5" w:rsidRPr="008D4578" w:rsidRDefault="004B6DC5" w:rsidP="00B662A8">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8D4578">
              <w:rPr>
                <w:rFonts w:cs="Arial"/>
                <w:sz w:val="20"/>
                <w:szCs w:val="20"/>
              </w:rPr>
              <w:t>Onde se lê</w:t>
            </w:r>
          </w:p>
        </w:tc>
        <w:tc>
          <w:tcPr>
            <w:tcW w:w="1250" w:type="pct"/>
            <w:tcBorders>
              <w:bottom w:val="none" w:sz="0" w:space="0" w:color="auto"/>
            </w:tcBorders>
            <w:vAlign w:val="center"/>
          </w:tcPr>
          <w:p w:rsidR="004B6DC5" w:rsidRPr="008D4578" w:rsidRDefault="004B6DC5" w:rsidP="00B662A8">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8D4578">
              <w:rPr>
                <w:rFonts w:cs="Arial"/>
                <w:sz w:val="20"/>
                <w:szCs w:val="20"/>
              </w:rPr>
              <w:t>Leia-se</w:t>
            </w:r>
          </w:p>
        </w:tc>
      </w:tr>
      <w:tr w:rsidR="004B6DC5" w:rsidRPr="008D4578" w:rsidTr="008D4578">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250" w:type="pct"/>
            <w:shd w:val="clear" w:color="auto" w:fill="FFFFFF" w:themeFill="background1"/>
            <w:vAlign w:val="center"/>
          </w:tcPr>
          <w:p w:rsidR="004B6DC5" w:rsidRPr="008D4578" w:rsidRDefault="004B6DC5" w:rsidP="00B662A8">
            <w:pPr>
              <w:jc w:val="center"/>
              <w:rPr>
                <w:rFonts w:cs="Arial"/>
                <w:b w:val="0"/>
                <w:sz w:val="20"/>
                <w:szCs w:val="20"/>
              </w:rPr>
            </w:pPr>
            <w:r w:rsidRPr="008D4578">
              <w:rPr>
                <w:rFonts w:cs="Arial"/>
                <w:b w:val="0"/>
                <w:sz w:val="20"/>
                <w:szCs w:val="20"/>
              </w:rPr>
              <w:t>08</w:t>
            </w:r>
          </w:p>
        </w:tc>
        <w:tc>
          <w:tcPr>
            <w:tcW w:w="1250" w:type="pct"/>
            <w:shd w:val="clear" w:color="auto" w:fill="FFFFFF" w:themeFill="background1"/>
            <w:vAlign w:val="center"/>
          </w:tcPr>
          <w:p w:rsidR="004B6DC5" w:rsidRPr="008D4578" w:rsidRDefault="004B6DC5" w:rsidP="00B662A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D4578">
              <w:rPr>
                <w:rFonts w:cs="Arial"/>
                <w:sz w:val="20"/>
                <w:szCs w:val="20"/>
              </w:rPr>
              <w:t>15</w:t>
            </w:r>
          </w:p>
        </w:tc>
        <w:tc>
          <w:tcPr>
            <w:tcW w:w="1250" w:type="pct"/>
            <w:shd w:val="clear" w:color="auto" w:fill="FFFFFF" w:themeFill="background1"/>
            <w:vAlign w:val="center"/>
          </w:tcPr>
          <w:p w:rsidR="004B6DC5" w:rsidRPr="008D4578" w:rsidRDefault="004B6DC5" w:rsidP="00B662A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proofErr w:type="gramStart"/>
            <w:r w:rsidRPr="008D4578">
              <w:rPr>
                <w:rFonts w:cs="Arial"/>
                <w:sz w:val="20"/>
                <w:szCs w:val="20"/>
              </w:rPr>
              <w:t>algorismos</w:t>
            </w:r>
            <w:proofErr w:type="spellEnd"/>
            <w:proofErr w:type="gramEnd"/>
          </w:p>
        </w:tc>
        <w:tc>
          <w:tcPr>
            <w:tcW w:w="1250" w:type="pct"/>
            <w:shd w:val="clear" w:color="auto" w:fill="FFFFFF" w:themeFill="background1"/>
            <w:vAlign w:val="center"/>
          </w:tcPr>
          <w:p w:rsidR="004B6DC5" w:rsidRPr="008D4578" w:rsidRDefault="004B6DC5" w:rsidP="00B662A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gramStart"/>
            <w:r w:rsidRPr="008D4578">
              <w:rPr>
                <w:rFonts w:cs="Arial"/>
                <w:sz w:val="20"/>
                <w:szCs w:val="20"/>
              </w:rPr>
              <w:t>algarismos</w:t>
            </w:r>
            <w:proofErr w:type="gramEnd"/>
          </w:p>
        </w:tc>
      </w:tr>
      <w:tr w:rsidR="004B6DC5" w:rsidRPr="008D4578" w:rsidTr="008D4578">
        <w:trPr>
          <w:trHeight w:val="345"/>
          <w:jc w:val="center"/>
        </w:trPr>
        <w:tc>
          <w:tcPr>
            <w:cnfStyle w:val="001000000000" w:firstRow="0" w:lastRow="0" w:firstColumn="1" w:lastColumn="0" w:oddVBand="0" w:evenVBand="0" w:oddHBand="0" w:evenHBand="0" w:firstRowFirstColumn="0" w:firstRowLastColumn="0" w:lastRowFirstColumn="0" w:lastRowLastColumn="0"/>
            <w:tcW w:w="1250" w:type="pct"/>
            <w:shd w:val="clear" w:color="auto" w:fill="FFFFFF" w:themeFill="background1"/>
            <w:vAlign w:val="center"/>
          </w:tcPr>
          <w:p w:rsidR="004B6DC5" w:rsidRPr="008D4578" w:rsidRDefault="004B6DC5" w:rsidP="00B662A8">
            <w:pPr>
              <w:jc w:val="center"/>
              <w:rPr>
                <w:rFonts w:cs="Arial"/>
                <w:b w:val="0"/>
                <w:sz w:val="20"/>
                <w:szCs w:val="20"/>
              </w:rPr>
            </w:pPr>
            <w:r w:rsidRPr="008D4578">
              <w:rPr>
                <w:rFonts w:cs="Arial"/>
                <w:b w:val="0"/>
                <w:sz w:val="20"/>
                <w:szCs w:val="20"/>
              </w:rPr>
              <w:t>21</w:t>
            </w:r>
          </w:p>
        </w:tc>
        <w:tc>
          <w:tcPr>
            <w:tcW w:w="1250" w:type="pct"/>
            <w:shd w:val="clear" w:color="auto" w:fill="FFFFFF" w:themeFill="background1"/>
            <w:vAlign w:val="center"/>
          </w:tcPr>
          <w:p w:rsidR="004B6DC5" w:rsidRPr="008D4578" w:rsidRDefault="004B6DC5" w:rsidP="00B662A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D4578">
              <w:rPr>
                <w:rFonts w:cs="Arial"/>
                <w:sz w:val="20"/>
                <w:szCs w:val="20"/>
              </w:rPr>
              <w:t>10</w:t>
            </w:r>
          </w:p>
        </w:tc>
        <w:tc>
          <w:tcPr>
            <w:tcW w:w="1250" w:type="pct"/>
            <w:shd w:val="clear" w:color="auto" w:fill="FFFFFF" w:themeFill="background1"/>
            <w:vAlign w:val="center"/>
          </w:tcPr>
          <w:p w:rsidR="004B6DC5" w:rsidRPr="008D4578" w:rsidRDefault="004B6DC5" w:rsidP="00B662A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proofErr w:type="spellStart"/>
            <w:r w:rsidRPr="008D4578">
              <w:rPr>
                <w:rFonts w:cs="Arial"/>
                <w:sz w:val="20"/>
                <w:szCs w:val="20"/>
              </w:rPr>
              <w:t>Newtom</w:t>
            </w:r>
            <w:proofErr w:type="spellEnd"/>
          </w:p>
        </w:tc>
        <w:tc>
          <w:tcPr>
            <w:tcW w:w="1250" w:type="pct"/>
            <w:shd w:val="clear" w:color="auto" w:fill="FFFFFF" w:themeFill="background1"/>
            <w:vAlign w:val="center"/>
          </w:tcPr>
          <w:p w:rsidR="004B6DC5" w:rsidRPr="008D4578" w:rsidRDefault="004B6DC5" w:rsidP="00B662A8">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8D4578">
              <w:rPr>
                <w:rFonts w:cs="Arial"/>
                <w:sz w:val="20"/>
                <w:szCs w:val="20"/>
              </w:rPr>
              <w:t>Newton</w:t>
            </w:r>
          </w:p>
        </w:tc>
      </w:tr>
      <w:tr w:rsidR="004B6DC5" w:rsidRPr="008D4578" w:rsidTr="008D4578">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250" w:type="pct"/>
            <w:shd w:val="clear" w:color="auto" w:fill="FFFFFF" w:themeFill="background1"/>
            <w:vAlign w:val="center"/>
          </w:tcPr>
          <w:p w:rsidR="004B6DC5" w:rsidRPr="008D4578" w:rsidRDefault="004B6DC5" w:rsidP="00B662A8">
            <w:pPr>
              <w:jc w:val="center"/>
              <w:rPr>
                <w:rFonts w:cs="Arial"/>
                <w:b w:val="0"/>
                <w:sz w:val="20"/>
                <w:szCs w:val="20"/>
              </w:rPr>
            </w:pPr>
            <w:r w:rsidRPr="008D4578">
              <w:rPr>
                <w:rFonts w:cs="Arial"/>
                <w:b w:val="0"/>
                <w:sz w:val="20"/>
                <w:szCs w:val="20"/>
              </w:rPr>
              <w:t>50</w:t>
            </w:r>
          </w:p>
        </w:tc>
        <w:tc>
          <w:tcPr>
            <w:tcW w:w="1250" w:type="pct"/>
            <w:shd w:val="clear" w:color="auto" w:fill="FFFFFF" w:themeFill="background1"/>
            <w:vAlign w:val="center"/>
          </w:tcPr>
          <w:p w:rsidR="004B6DC5" w:rsidRPr="008D4578" w:rsidRDefault="004B6DC5" w:rsidP="00B662A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8D4578">
              <w:rPr>
                <w:rFonts w:cs="Arial"/>
                <w:sz w:val="20"/>
                <w:szCs w:val="20"/>
              </w:rPr>
              <w:t>20</w:t>
            </w:r>
          </w:p>
        </w:tc>
        <w:tc>
          <w:tcPr>
            <w:tcW w:w="1250" w:type="pct"/>
            <w:shd w:val="clear" w:color="auto" w:fill="FFFFFF" w:themeFill="background1"/>
            <w:vAlign w:val="center"/>
          </w:tcPr>
          <w:p w:rsidR="004B6DC5" w:rsidRPr="008D4578" w:rsidRDefault="004B6DC5" w:rsidP="00B662A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spellStart"/>
            <w:proofErr w:type="gramStart"/>
            <w:r w:rsidRPr="008D4578">
              <w:rPr>
                <w:rFonts w:cs="Arial"/>
                <w:sz w:val="20"/>
                <w:szCs w:val="20"/>
              </w:rPr>
              <w:t>equacao</w:t>
            </w:r>
            <w:proofErr w:type="spellEnd"/>
            <w:proofErr w:type="gramEnd"/>
          </w:p>
        </w:tc>
        <w:tc>
          <w:tcPr>
            <w:tcW w:w="1250" w:type="pct"/>
            <w:shd w:val="clear" w:color="auto" w:fill="FFFFFF" w:themeFill="background1"/>
            <w:vAlign w:val="center"/>
          </w:tcPr>
          <w:p w:rsidR="004B6DC5" w:rsidRPr="008D4578" w:rsidRDefault="004B6DC5" w:rsidP="00B662A8">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proofErr w:type="gramStart"/>
            <w:r w:rsidRPr="008D4578">
              <w:rPr>
                <w:rFonts w:cs="Arial"/>
                <w:sz w:val="20"/>
                <w:szCs w:val="20"/>
              </w:rPr>
              <w:t>equação</w:t>
            </w:r>
            <w:proofErr w:type="gramEnd"/>
          </w:p>
        </w:tc>
      </w:tr>
    </w:tbl>
    <w:p w:rsidR="004B6DC5" w:rsidRPr="008D4578" w:rsidRDefault="004B6DC5" w:rsidP="004B6DC5">
      <w:pPr>
        <w:spacing w:line="240" w:lineRule="auto"/>
        <w:rPr>
          <w:rFonts w:cs="Arial"/>
          <w:b/>
          <w:szCs w:val="24"/>
        </w:rPr>
      </w:pPr>
      <w:r w:rsidRPr="008D4578">
        <w:rPr>
          <w:rFonts w:cs="Arial"/>
          <w:b/>
          <w:szCs w:val="24"/>
        </w:rPr>
        <w:br w:type="page"/>
      </w:r>
    </w:p>
    <w:p w:rsidR="004B6DC5" w:rsidRPr="008D4578" w:rsidRDefault="004B6DC5" w:rsidP="004B6DC5">
      <w:pPr>
        <w:jc w:val="center"/>
        <w:rPr>
          <w:rFonts w:cs="Arial"/>
          <w:b/>
        </w:rPr>
      </w:pPr>
      <w:r w:rsidRPr="008D4578">
        <w:rPr>
          <w:rFonts w:cs="Arial"/>
          <w:b/>
        </w:rPr>
        <w:lastRenderedPageBreak/>
        <w:t>NOME DO AUTOR</w:t>
      </w:r>
    </w:p>
    <w:p w:rsidR="004B6DC5" w:rsidRPr="008D4578" w:rsidRDefault="004B6DC5" w:rsidP="004B6DC5">
      <w:pPr>
        <w:jc w:val="center"/>
        <w:rPr>
          <w:rFonts w:cs="Arial"/>
          <w:b/>
        </w:rPr>
      </w:pPr>
    </w:p>
    <w:p w:rsidR="004B6DC5" w:rsidRPr="008D4578" w:rsidRDefault="004B6DC5" w:rsidP="004B6DC5">
      <w:pPr>
        <w:jc w:val="center"/>
        <w:rPr>
          <w:rFonts w:cs="Arial"/>
          <w:b/>
        </w:rPr>
      </w:pPr>
    </w:p>
    <w:p w:rsidR="004B6DC5" w:rsidRPr="008D4578" w:rsidRDefault="004B6DC5" w:rsidP="004B6DC5">
      <w:pPr>
        <w:jc w:val="center"/>
        <w:rPr>
          <w:rFonts w:cs="Arial"/>
          <w:b/>
        </w:rPr>
      </w:pPr>
    </w:p>
    <w:p w:rsidR="004B6DC5" w:rsidRPr="008D4578" w:rsidRDefault="004B6DC5" w:rsidP="004B6DC5">
      <w:pPr>
        <w:jc w:val="center"/>
        <w:rPr>
          <w:rFonts w:cs="Arial"/>
          <w:b/>
        </w:rPr>
      </w:pPr>
    </w:p>
    <w:p w:rsidR="004B6DC5" w:rsidRPr="008D4578" w:rsidRDefault="004B6DC5" w:rsidP="004B6DC5">
      <w:pPr>
        <w:jc w:val="center"/>
        <w:rPr>
          <w:rFonts w:cs="Arial"/>
          <w:b/>
        </w:rPr>
      </w:pPr>
    </w:p>
    <w:p w:rsidR="004B6DC5" w:rsidRPr="008D4578" w:rsidRDefault="004B6DC5" w:rsidP="004B6DC5">
      <w:pPr>
        <w:jc w:val="center"/>
        <w:rPr>
          <w:rFonts w:cs="Arial"/>
          <w:b/>
        </w:rPr>
      </w:pPr>
    </w:p>
    <w:p w:rsidR="004B6DC5" w:rsidRPr="008D4578" w:rsidRDefault="004B6DC5" w:rsidP="004B6DC5">
      <w:pPr>
        <w:jc w:val="center"/>
        <w:rPr>
          <w:rFonts w:cs="Arial"/>
          <w:b/>
        </w:rPr>
      </w:pPr>
      <w:r w:rsidRPr="008D4578">
        <w:rPr>
          <w:rFonts w:cs="Arial"/>
          <w:b/>
        </w:rPr>
        <w:t>TÍTULO DO TRABALHO DE CONCLUSÃO DE CURSO</w:t>
      </w:r>
    </w:p>
    <w:p w:rsidR="004B6DC5" w:rsidRPr="008D4578" w:rsidRDefault="004B6DC5" w:rsidP="004B6DC5">
      <w:pPr>
        <w:jc w:val="center"/>
        <w:rPr>
          <w:rFonts w:cs="Arial"/>
          <w:b/>
        </w:rPr>
      </w:pPr>
    </w:p>
    <w:p w:rsidR="004B6DC5" w:rsidRPr="008D4578" w:rsidRDefault="004B6DC5" w:rsidP="004B6DC5">
      <w:pPr>
        <w:jc w:val="center"/>
        <w:rPr>
          <w:rFonts w:cs="Arial"/>
          <w:b/>
        </w:rPr>
      </w:pPr>
    </w:p>
    <w:p w:rsidR="004B6DC5" w:rsidRPr="008D4578" w:rsidRDefault="004B6DC5" w:rsidP="004B6DC5">
      <w:pPr>
        <w:jc w:val="center"/>
        <w:rPr>
          <w:rFonts w:cs="Arial"/>
          <w:b/>
        </w:rPr>
      </w:pPr>
    </w:p>
    <w:p w:rsidR="004B6DC5" w:rsidRPr="008D4578" w:rsidRDefault="004B6DC5" w:rsidP="004B6DC5">
      <w:pPr>
        <w:jc w:val="center"/>
        <w:rPr>
          <w:rFonts w:cs="Arial"/>
          <w:b/>
        </w:rPr>
      </w:pPr>
    </w:p>
    <w:p w:rsidR="004B6DC5" w:rsidRPr="008D4578" w:rsidRDefault="004B6DC5" w:rsidP="004B6DC5">
      <w:pPr>
        <w:jc w:val="center"/>
        <w:rPr>
          <w:rFonts w:cs="Arial"/>
          <w:b/>
        </w:rPr>
      </w:pPr>
    </w:p>
    <w:p w:rsidR="004B6DC5" w:rsidRPr="008D4578" w:rsidRDefault="004B6DC5" w:rsidP="004B6DC5">
      <w:pPr>
        <w:jc w:val="center"/>
        <w:rPr>
          <w:rFonts w:cs="Arial"/>
          <w:b/>
        </w:rPr>
      </w:pPr>
    </w:p>
    <w:p w:rsidR="004B6DC5" w:rsidRPr="008D4578" w:rsidRDefault="004B6DC5" w:rsidP="004B6DC5">
      <w:pPr>
        <w:rPr>
          <w:rFonts w:cs="Arial"/>
        </w:rPr>
      </w:pPr>
      <w:r w:rsidRPr="008D4578">
        <w:rPr>
          <w:rFonts w:cs="Arial"/>
        </w:rPr>
        <w:t xml:space="preserve">A banca examinadora, abaixo listada, aprova o Trabalho de Conclusão de Curso “Título do Trabalho de Conclusão de Curso” elaborado por “Nome do Autor” como requisito parcial para obtenção do grau de Licenciado em Matemática, pelo Instituto Federal de Educação, Ciência e Tecnologia do Rio Grande do Sul – </w:t>
      </w:r>
      <w:r w:rsidRPr="008D4578">
        <w:rPr>
          <w:rFonts w:cs="Arial"/>
          <w:i/>
        </w:rPr>
        <w:t>Campus</w:t>
      </w:r>
      <w:r w:rsidRPr="008D4578">
        <w:rPr>
          <w:rFonts w:cs="Arial"/>
        </w:rPr>
        <w:t xml:space="preserve"> Caxias do Sul.</w:t>
      </w:r>
    </w:p>
    <w:p w:rsidR="004B6DC5" w:rsidRPr="008D4578" w:rsidRDefault="004B6DC5" w:rsidP="004B6DC5">
      <w:pPr>
        <w:rPr>
          <w:rFonts w:cs="Arial"/>
        </w:rPr>
      </w:pPr>
    </w:p>
    <w:p w:rsidR="004B6DC5" w:rsidRPr="008D4578" w:rsidRDefault="004B6DC5" w:rsidP="004B6DC5">
      <w:pPr>
        <w:rPr>
          <w:rFonts w:cs="Arial"/>
        </w:rPr>
      </w:pPr>
    </w:p>
    <w:p w:rsidR="004B6DC5" w:rsidRPr="008D4578" w:rsidRDefault="004B6DC5" w:rsidP="004B6DC5">
      <w:pPr>
        <w:spacing w:line="240" w:lineRule="auto"/>
        <w:ind w:left="4536"/>
        <w:jc w:val="left"/>
        <w:rPr>
          <w:rFonts w:cs="Arial"/>
        </w:rPr>
      </w:pPr>
    </w:p>
    <w:p w:rsidR="004B6DC5" w:rsidRPr="008D4578" w:rsidRDefault="004B6DC5" w:rsidP="004B6DC5">
      <w:pPr>
        <w:spacing w:line="240" w:lineRule="auto"/>
        <w:ind w:left="4536"/>
        <w:jc w:val="left"/>
        <w:rPr>
          <w:rFonts w:cs="Arial"/>
        </w:rPr>
      </w:pPr>
      <w:r w:rsidRPr="008D4578">
        <w:rPr>
          <w:rFonts w:cs="Arial"/>
        </w:rPr>
        <w:t xml:space="preserve">Prof. Dr. </w:t>
      </w:r>
      <w:proofErr w:type="spellStart"/>
      <w:r w:rsidRPr="008D4578">
        <w:rPr>
          <w:rFonts w:cs="Arial"/>
        </w:rPr>
        <w:t>Xxxxxx</w:t>
      </w:r>
      <w:proofErr w:type="spellEnd"/>
      <w:r w:rsidRPr="008D4578">
        <w:rPr>
          <w:rFonts w:cs="Arial"/>
        </w:rPr>
        <w:t xml:space="preserve"> </w:t>
      </w:r>
      <w:proofErr w:type="spellStart"/>
      <w:r w:rsidRPr="008D4578">
        <w:rPr>
          <w:rFonts w:cs="Arial"/>
        </w:rPr>
        <w:t>Xxxxxxx</w:t>
      </w:r>
      <w:proofErr w:type="spellEnd"/>
      <w:r w:rsidRPr="008D4578">
        <w:rPr>
          <w:rFonts w:cs="Arial"/>
        </w:rPr>
        <w:t xml:space="preserve"> – IFRS/Campus Caxias do Sul</w:t>
      </w:r>
    </w:p>
    <w:p w:rsidR="004B6DC5" w:rsidRPr="008D4578" w:rsidRDefault="004B6DC5" w:rsidP="004B6DC5">
      <w:pPr>
        <w:spacing w:line="240" w:lineRule="auto"/>
        <w:ind w:left="4536"/>
        <w:jc w:val="left"/>
        <w:rPr>
          <w:rFonts w:cs="Arial"/>
        </w:rPr>
      </w:pPr>
    </w:p>
    <w:p w:rsidR="004B6DC5" w:rsidRPr="008D4578" w:rsidRDefault="004B6DC5" w:rsidP="004B6DC5">
      <w:pPr>
        <w:spacing w:line="240" w:lineRule="auto"/>
        <w:ind w:left="4536"/>
        <w:jc w:val="left"/>
        <w:rPr>
          <w:rFonts w:cs="Arial"/>
        </w:rPr>
      </w:pPr>
    </w:p>
    <w:p w:rsidR="004B6DC5" w:rsidRPr="008D4578" w:rsidRDefault="004B6DC5" w:rsidP="004B6DC5">
      <w:pPr>
        <w:spacing w:line="240" w:lineRule="auto"/>
        <w:ind w:left="4536"/>
        <w:jc w:val="left"/>
        <w:rPr>
          <w:rFonts w:cs="Arial"/>
        </w:rPr>
      </w:pPr>
      <w:r w:rsidRPr="008D4578">
        <w:rPr>
          <w:rFonts w:cs="Arial"/>
        </w:rPr>
        <w:t xml:space="preserve">Prof. Me. </w:t>
      </w:r>
      <w:proofErr w:type="spellStart"/>
      <w:r w:rsidRPr="008D4578">
        <w:rPr>
          <w:rFonts w:cs="Arial"/>
        </w:rPr>
        <w:t>Xxxxxx</w:t>
      </w:r>
      <w:proofErr w:type="spellEnd"/>
      <w:r w:rsidRPr="008D4578">
        <w:rPr>
          <w:rFonts w:cs="Arial"/>
        </w:rPr>
        <w:t xml:space="preserve"> </w:t>
      </w:r>
      <w:proofErr w:type="spellStart"/>
      <w:r w:rsidRPr="008D4578">
        <w:rPr>
          <w:rFonts w:cs="Arial"/>
        </w:rPr>
        <w:t>Xxxxxxx</w:t>
      </w:r>
      <w:proofErr w:type="spellEnd"/>
      <w:r w:rsidRPr="008D4578">
        <w:rPr>
          <w:rFonts w:cs="Arial"/>
        </w:rPr>
        <w:t xml:space="preserve"> – IFRS/Campus Caxias do Sul</w:t>
      </w:r>
    </w:p>
    <w:p w:rsidR="004B6DC5" w:rsidRPr="008D4578" w:rsidRDefault="004B6DC5" w:rsidP="004B6DC5">
      <w:pPr>
        <w:spacing w:line="240" w:lineRule="auto"/>
        <w:ind w:left="4536"/>
        <w:jc w:val="left"/>
        <w:rPr>
          <w:rFonts w:cs="Arial"/>
        </w:rPr>
      </w:pPr>
    </w:p>
    <w:p w:rsidR="004B6DC5" w:rsidRPr="008D4578" w:rsidRDefault="004B6DC5" w:rsidP="004B6DC5">
      <w:pPr>
        <w:spacing w:line="240" w:lineRule="auto"/>
        <w:ind w:left="4536"/>
        <w:jc w:val="left"/>
        <w:rPr>
          <w:rFonts w:cs="Arial"/>
        </w:rPr>
      </w:pPr>
    </w:p>
    <w:p w:rsidR="004B6DC5" w:rsidRPr="008D4578" w:rsidRDefault="004B6DC5" w:rsidP="004B6DC5">
      <w:pPr>
        <w:spacing w:line="240" w:lineRule="auto"/>
        <w:ind w:left="4536"/>
        <w:jc w:val="left"/>
        <w:rPr>
          <w:rFonts w:cs="Arial"/>
        </w:rPr>
      </w:pPr>
      <w:r w:rsidRPr="008D4578">
        <w:rPr>
          <w:rFonts w:cs="Arial"/>
        </w:rPr>
        <w:t xml:space="preserve">Profa. </w:t>
      </w:r>
      <w:proofErr w:type="spellStart"/>
      <w:r w:rsidRPr="008D4578">
        <w:rPr>
          <w:rFonts w:cs="Arial"/>
        </w:rPr>
        <w:t>Ma</w:t>
      </w:r>
      <w:proofErr w:type="spellEnd"/>
      <w:r w:rsidRPr="008D4578">
        <w:rPr>
          <w:rFonts w:cs="Arial"/>
        </w:rPr>
        <w:t xml:space="preserve">. </w:t>
      </w:r>
      <w:proofErr w:type="spellStart"/>
      <w:r w:rsidRPr="008D4578">
        <w:rPr>
          <w:rFonts w:cs="Arial"/>
        </w:rPr>
        <w:t>Xxxxxx</w:t>
      </w:r>
      <w:proofErr w:type="spellEnd"/>
      <w:r w:rsidRPr="008D4578">
        <w:rPr>
          <w:rFonts w:cs="Arial"/>
        </w:rPr>
        <w:t xml:space="preserve"> </w:t>
      </w:r>
      <w:proofErr w:type="spellStart"/>
      <w:r w:rsidRPr="008D4578">
        <w:rPr>
          <w:rFonts w:cs="Arial"/>
        </w:rPr>
        <w:t>Xxxxxxx</w:t>
      </w:r>
      <w:proofErr w:type="spellEnd"/>
      <w:r w:rsidRPr="008D4578">
        <w:rPr>
          <w:rFonts w:cs="Arial"/>
        </w:rPr>
        <w:t xml:space="preserve"> – IFRS/Campus Bento Gonçalves</w:t>
      </w:r>
    </w:p>
    <w:p w:rsidR="004B6DC5" w:rsidRPr="008D4578" w:rsidRDefault="004B6DC5" w:rsidP="004B6DC5">
      <w:pPr>
        <w:spacing w:line="240" w:lineRule="auto"/>
        <w:ind w:left="4536"/>
        <w:jc w:val="left"/>
        <w:rPr>
          <w:rFonts w:cs="Arial"/>
        </w:rPr>
      </w:pPr>
    </w:p>
    <w:p w:rsidR="004B6DC5" w:rsidRPr="008D4578" w:rsidRDefault="004B6DC5" w:rsidP="004B6DC5">
      <w:pPr>
        <w:spacing w:line="240" w:lineRule="auto"/>
        <w:ind w:left="4536"/>
        <w:jc w:val="left"/>
        <w:rPr>
          <w:rFonts w:cs="Arial"/>
        </w:rPr>
      </w:pPr>
    </w:p>
    <w:p w:rsidR="004B6DC5" w:rsidRPr="008D4578" w:rsidRDefault="004B6DC5" w:rsidP="004B6DC5">
      <w:pPr>
        <w:spacing w:line="240" w:lineRule="auto"/>
        <w:ind w:left="4536"/>
        <w:jc w:val="left"/>
        <w:rPr>
          <w:rFonts w:cs="Arial"/>
        </w:rPr>
      </w:pPr>
      <w:r w:rsidRPr="008D4578">
        <w:rPr>
          <w:rFonts w:cs="Arial"/>
        </w:rPr>
        <w:t xml:space="preserve">Profa. Dra. </w:t>
      </w:r>
      <w:proofErr w:type="spellStart"/>
      <w:r w:rsidRPr="008D4578">
        <w:rPr>
          <w:rFonts w:cs="Arial"/>
        </w:rPr>
        <w:t>Xxxxxx</w:t>
      </w:r>
      <w:proofErr w:type="spellEnd"/>
      <w:r w:rsidRPr="008D4578">
        <w:rPr>
          <w:rFonts w:cs="Arial"/>
        </w:rPr>
        <w:t xml:space="preserve"> </w:t>
      </w:r>
      <w:proofErr w:type="spellStart"/>
      <w:r w:rsidRPr="008D4578">
        <w:rPr>
          <w:rFonts w:cs="Arial"/>
        </w:rPr>
        <w:t>Xxxxxxx</w:t>
      </w:r>
      <w:proofErr w:type="spellEnd"/>
      <w:r w:rsidRPr="008D4578">
        <w:rPr>
          <w:rFonts w:cs="Arial"/>
        </w:rPr>
        <w:t xml:space="preserve"> – UFRGS/</w:t>
      </w:r>
      <w:proofErr w:type="spellStart"/>
      <w:r w:rsidRPr="008D4578">
        <w:rPr>
          <w:rFonts w:cs="Arial"/>
        </w:rPr>
        <w:t>PPGMAp</w:t>
      </w:r>
      <w:proofErr w:type="spellEnd"/>
    </w:p>
    <w:p w:rsidR="004B6DC5" w:rsidRPr="008D4578" w:rsidRDefault="004B6DC5" w:rsidP="004B6DC5">
      <w:pPr>
        <w:rPr>
          <w:rFonts w:cs="Arial"/>
        </w:rPr>
      </w:pPr>
    </w:p>
    <w:p w:rsidR="004B6DC5" w:rsidRPr="008D4578" w:rsidRDefault="004B6DC5" w:rsidP="004B6DC5">
      <w:pPr>
        <w:rPr>
          <w:rFonts w:cs="Arial"/>
        </w:rPr>
      </w:pPr>
    </w:p>
    <w:p w:rsidR="004B6DC5" w:rsidRPr="008D4578" w:rsidRDefault="004B6DC5" w:rsidP="004B6DC5">
      <w:pPr>
        <w:rPr>
          <w:rFonts w:cs="Arial"/>
        </w:rPr>
      </w:pPr>
    </w:p>
    <w:p w:rsidR="004B6DC5" w:rsidRPr="008D4578" w:rsidRDefault="004B6DC5" w:rsidP="004B6DC5">
      <w:pPr>
        <w:rPr>
          <w:rFonts w:cs="Arial"/>
        </w:rPr>
      </w:pPr>
    </w:p>
    <w:p w:rsidR="004B6DC5" w:rsidRPr="008D4578" w:rsidRDefault="004B6DC5" w:rsidP="004B6DC5">
      <w:pPr>
        <w:rPr>
          <w:rFonts w:cs="Arial"/>
        </w:rPr>
      </w:pPr>
    </w:p>
    <w:p w:rsidR="004B6DC5" w:rsidRPr="008D4578" w:rsidRDefault="004B6DC5" w:rsidP="004B6DC5">
      <w:pPr>
        <w:rPr>
          <w:rFonts w:cs="Arial"/>
          <w:color w:val="FF0000"/>
        </w:rPr>
      </w:pPr>
      <w:r w:rsidRPr="008D4578">
        <w:rPr>
          <w:rFonts w:cs="Arial"/>
          <w:color w:val="FF0000"/>
        </w:rPr>
        <w:t>(Aqui deve aparecer a data da defesa)</w:t>
      </w:r>
    </w:p>
    <w:p w:rsidR="004B6DC5" w:rsidRPr="008D4578" w:rsidRDefault="004B6DC5" w:rsidP="004B6DC5">
      <w:pPr>
        <w:jc w:val="center"/>
        <w:rPr>
          <w:rFonts w:cs="Arial"/>
          <w:b/>
        </w:rPr>
      </w:pPr>
      <w:r w:rsidRPr="008D4578">
        <w:rPr>
          <w:rFonts w:cs="Arial"/>
        </w:rPr>
        <w:t xml:space="preserve">Caxias do Sul, </w:t>
      </w:r>
      <w:proofErr w:type="spellStart"/>
      <w:r w:rsidRPr="008D4578">
        <w:rPr>
          <w:rFonts w:cs="Arial"/>
        </w:rPr>
        <w:t>xx</w:t>
      </w:r>
      <w:proofErr w:type="spellEnd"/>
      <w:r w:rsidRPr="008D4578">
        <w:rPr>
          <w:rFonts w:cs="Arial"/>
        </w:rPr>
        <w:t xml:space="preserve"> de </w:t>
      </w:r>
      <w:proofErr w:type="spellStart"/>
      <w:r w:rsidRPr="008D4578">
        <w:rPr>
          <w:rFonts w:cs="Arial"/>
        </w:rPr>
        <w:t>xxxxx</w:t>
      </w:r>
      <w:proofErr w:type="spellEnd"/>
      <w:r w:rsidRPr="008D4578">
        <w:rPr>
          <w:rFonts w:cs="Arial"/>
        </w:rPr>
        <w:t xml:space="preserve"> de </w:t>
      </w:r>
      <w:proofErr w:type="spellStart"/>
      <w:r w:rsidRPr="008D4578">
        <w:rPr>
          <w:rFonts w:cs="Arial"/>
        </w:rPr>
        <w:t>xxxx</w:t>
      </w:r>
      <w:proofErr w:type="spellEnd"/>
      <w:r w:rsidRPr="008D4578">
        <w:rPr>
          <w:rFonts w:cs="Arial"/>
        </w:rPr>
        <w:t>.</w:t>
      </w:r>
      <w:r w:rsidRPr="008D4578">
        <w:rPr>
          <w:rFonts w:cs="Arial"/>
          <w:b/>
        </w:rPr>
        <w:br w:type="page"/>
      </w:r>
    </w:p>
    <w:p w:rsidR="004B6DC5" w:rsidRPr="008D4578" w:rsidRDefault="004B6DC5" w:rsidP="004B6DC5">
      <w:pPr>
        <w:jc w:val="center"/>
        <w:rPr>
          <w:rFonts w:cs="Arial"/>
        </w:rPr>
      </w:pPr>
      <w:r w:rsidRPr="008D4578">
        <w:rPr>
          <w:rFonts w:cs="Arial"/>
          <w:b/>
        </w:rPr>
        <w:lastRenderedPageBreak/>
        <w:t>AGRADECIMENTOS</w:t>
      </w:r>
    </w:p>
    <w:p w:rsidR="004B6DC5" w:rsidRPr="008D4578" w:rsidRDefault="004B6DC5" w:rsidP="004B6DC5">
      <w:pPr>
        <w:rPr>
          <w:rFonts w:cs="Arial"/>
        </w:rPr>
      </w:pPr>
    </w:p>
    <w:p w:rsidR="004B6DC5" w:rsidRPr="008D4578" w:rsidRDefault="004B6DC5" w:rsidP="004B6DC5">
      <w:pPr>
        <w:rPr>
          <w:rFonts w:cs="Arial"/>
        </w:rPr>
      </w:pPr>
      <w:r w:rsidRPr="008D4578">
        <w:rPr>
          <w:rFonts w:cs="Arial"/>
        </w:rPr>
        <w:t xml:space="preserve">Elemento </w:t>
      </w:r>
      <w:proofErr w:type="spellStart"/>
      <w:r w:rsidRPr="008D4578">
        <w:rPr>
          <w:rFonts w:cs="Arial"/>
        </w:rPr>
        <w:t>pré</w:t>
      </w:r>
      <w:proofErr w:type="spellEnd"/>
      <w:r w:rsidRPr="008D4578">
        <w:rPr>
          <w:rFonts w:cs="Arial"/>
        </w:rPr>
        <w:t>-textual opcional. Texto em que o autor faz agradecimentos dirigidos aos que contribuíram de maneira significativa à elaboração do trabalho.</w:t>
      </w:r>
    </w:p>
    <w:p w:rsidR="004B6DC5" w:rsidRPr="008D4578" w:rsidRDefault="004B6DC5" w:rsidP="004B6DC5">
      <w:pPr>
        <w:rPr>
          <w:rFonts w:cs="Arial"/>
        </w:rPr>
      </w:pPr>
      <w:r w:rsidRPr="008D4578">
        <w:rPr>
          <w:rFonts w:cs="Arial"/>
          <w:b/>
        </w:rPr>
        <w:br w:type="page"/>
      </w:r>
    </w:p>
    <w:p w:rsidR="004B6DC5" w:rsidRPr="008D4578" w:rsidRDefault="004B6DC5" w:rsidP="004B6DC5">
      <w:pPr>
        <w:jc w:val="center"/>
        <w:rPr>
          <w:rFonts w:cs="Arial"/>
          <w:b/>
        </w:rPr>
      </w:pPr>
      <w:r w:rsidRPr="008D4578">
        <w:rPr>
          <w:rFonts w:cs="Arial"/>
          <w:b/>
        </w:rPr>
        <w:lastRenderedPageBreak/>
        <w:t>RESUMO</w:t>
      </w:r>
    </w:p>
    <w:p w:rsidR="004B6DC5" w:rsidRPr="008D4578" w:rsidRDefault="004B6DC5" w:rsidP="004B6DC5">
      <w:pPr>
        <w:rPr>
          <w:rFonts w:cs="Arial"/>
          <w:b/>
        </w:rPr>
      </w:pPr>
    </w:p>
    <w:p w:rsidR="004B6DC5" w:rsidRPr="008D4578" w:rsidRDefault="004B6DC5" w:rsidP="004B6DC5">
      <w:pPr>
        <w:rPr>
          <w:rFonts w:cs="Arial"/>
        </w:rPr>
      </w:pPr>
      <w:r w:rsidRPr="008D4578">
        <w:rPr>
          <w:rFonts w:cs="Arial"/>
        </w:rPr>
        <w:t xml:space="preserve">Elemento </w:t>
      </w:r>
      <w:proofErr w:type="spellStart"/>
      <w:r w:rsidRPr="008D4578">
        <w:rPr>
          <w:rFonts w:cs="Arial"/>
        </w:rPr>
        <w:t>pré</w:t>
      </w:r>
      <w:proofErr w:type="spellEnd"/>
      <w:r w:rsidRPr="008D4578">
        <w:rPr>
          <w:rFonts w:cs="Arial"/>
        </w:rPr>
        <w:t>-textual obrigatório, elaborado conforme a ABNT NBR 6028 (2003). Deve ressaltar o objetivo, o método, os resultados e as conclusões do TCC. Recomenda-se o uso de parágrafo único (não fazer enumeração de tópicos). Deve-se usar o verbo na voz ativa e na terceira pessoa do singular. O resumo deve ter de 150 a 500 palavras.</w:t>
      </w:r>
    </w:p>
    <w:p w:rsidR="004B6DC5" w:rsidRPr="008D4578" w:rsidRDefault="004B6DC5" w:rsidP="004B6DC5">
      <w:pPr>
        <w:rPr>
          <w:rFonts w:cs="Arial"/>
        </w:rPr>
      </w:pPr>
    </w:p>
    <w:p w:rsidR="004B6DC5" w:rsidRPr="008D4578" w:rsidRDefault="004B6DC5" w:rsidP="004B6DC5">
      <w:pPr>
        <w:rPr>
          <w:rFonts w:cs="Arial"/>
        </w:rPr>
      </w:pPr>
      <w:r w:rsidRPr="008D4578">
        <w:rPr>
          <w:rFonts w:cs="Arial"/>
          <w:b/>
        </w:rPr>
        <w:t>Palavras-chave:</w:t>
      </w:r>
      <w:r w:rsidRPr="008D4578">
        <w:rPr>
          <w:rFonts w:cs="Arial"/>
        </w:rPr>
        <w:t xml:space="preserve"> Separadas entre si por ponto e finalizadas também por ponto, conforme exemplo: Matemática. Modelo. Trabalho de conclusão.</w:t>
      </w:r>
    </w:p>
    <w:p w:rsidR="004B6DC5" w:rsidRPr="008D4578" w:rsidRDefault="004B6DC5" w:rsidP="004B6DC5">
      <w:pPr>
        <w:spacing w:line="240" w:lineRule="auto"/>
        <w:rPr>
          <w:rFonts w:cs="Arial"/>
          <w:b/>
        </w:rPr>
      </w:pPr>
      <w:r w:rsidRPr="008D4578">
        <w:rPr>
          <w:rFonts w:cs="Arial"/>
          <w:b/>
        </w:rPr>
        <w:br w:type="page"/>
      </w:r>
    </w:p>
    <w:p w:rsidR="004B6DC5" w:rsidRPr="008D4578" w:rsidRDefault="004B6DC5" w:rsidP="004B6DC5">
      <w:pPr>
        <w:jc w:val="center"/>
        <w:rPr>
          <w:rFonts w:cs="Arial"/>
          <w:b/>
        </w:rPr>
      </w:pPr>
      <w:r w:rsidRPr="008D4578">
        <w:rPr>
          <w:rFonts w:cs="Arial"/>
          <w:b/>
        </w:rPr>
        <w:lastRenderedPageBreak/>
        <w:t>ABSTRACT</w:t>
      </w:r>
    </w:p>
    <w:p w:rsidR="004B6DC5" w:rsidRPr="008D4578" w:rsidRDefault="004B6DC5" w:rsidP="004B6DC5">
      <w:pPr>
        <w:rPr>
          <w:rFonts w:cs="Arial"/>
          <w:b/>
        </w:rPr>
      </w:pPr>
    </w:p>
    <w:p w:rsidR="004B6DC5" w:rsidRPr="008D4578" w:rsidRDefault="004B6DC5" w:rsidP="004B6DC5">
      <w:pPr>
        <w:rPr>
          <w:rFonts w:cs="Arial"/>
        </w:rPr>
      </w:pPr>
      <w:r w:rsidRPr="008D4578">
        <w:rPr>
          <w:rFonts w:cs="Arial"/>
        </w:rPr>
        <w:t xml:space="preserve">Elemento </w:t>
      </w:r>
      <w:proofErr w:type="spellStart"/>
      <w:r w:rsidRPr="008D4578">
        <w:rPr>
          <w:rFonts w:cs="Arial"/>
        </w:rPr>
        <w:t>pré</w:t>
      </w:r>
      <w:proofErr w:type="spellEnd"/>
      <w:r w:rsidRPr="008D4578">
        <w:rPr>
          <w:rFonts w:cs="Arial"/>
        </w:rPr>
        <w:t>-textual obrigatório. Resumo em língua estrangeira elaborado conforme a ABNT NBR 6028. Tradução para o inglês do texto utilizado no resumo.</w:t>
      </w:r>
    </w:p>
    <w:p w:rsidR="004B6DC5" w:rsidRPr="008D4578" w:rsidRDefault="004B6DC5" w:rsidP="004B6DC5">
      <w:pPr>
        <w:rPr>
          <w:rFonts w:cs="Arial"/>
        </w:rPr>
      </w:pPr>
    </w:p>
    <w:p w:rsidR="004B6DC5" w:rsidRPr="008D4578" w:rsidRDefault="004B6DC5" w:rsidP="004B6DC5">
      <w:pPr>
        <w:rPr>
          <w:rFonts w:cs="Arial"/>
        </w:rPr>
      </w:pPr>
      <w:proofErr w:type="spellStart"/>
      <w:r w:rsidRPr="008D4578">
        <w:rPr>
          <w:rFonts w:cs="Arial"/>
          <w:b/>
        </w:rPr>
        <w:t>Keywords</w:t>
      </w:r>
      <w:proofErr w:type="spellEnd"/>
      <w:r w:rsidRPr="008D4578">
        <w:rPr>
          <w:rFonts w:cs="Arial"/>
          <w:b/>
        </w:rPr>
        <w:t>:</w:t>
      </w:r>
      <w:r w:rsidRPr="008D4578">
        <w:rPr>
          <w:rFonts w:cs="Arial"/>
        </w:rPr>
        <w:t xml:space="preserve"> Separadas entre si por ponto e finalizadas também por ponto.</w:t>
      </w:r>
    </w:p>
    <w:p w:rsidR="004B6DC5" w:rsidRPr="008D4578" w:rsidRDefault="004B6DC5" w:rsidP="004B6DC5">
      <w:pPr>
        <w:spacing w:line="240" w:lineRule="auto"/>
        <w:rPr>
          <w:rFonts w:cs="Arial"/>
          <w:b/>
        </w:rPr>
      </w:pPr>
      <w:r w:rsidRPr="008D4578">
        <w:rPr>
          <w:rFonts w:cs="Arial"/>
          <w:b/>
        </w:rPr>
        <w:br w:type="page"/>
      </w:r>
    </w:p>
    <w:p w:rsidR="004B6DC5" w:rsidRPr="008D4578" w:rsidRDefault="004B6DC5" w:rsidP="004B6DC5">
      <w:pPr>
        <w:jc w:val="center"/>
        <w:rPr>
          <w:rFonts w:cs="Arial"/>
          <w:b/>
        </w:rPr>
      </w:pPr>
      <w:r w:rsidRPr="008D4578">
        <w:rPr>
          <w:rFonts w:cs="Arial"/>
          <w:b/>
        </w:rPr>
        <w:lastRenderedPageBreak/>
        <w:t>LISTA DE ILUSTRAÇÕES</w:t>
      </w:r>
    </w:p>
    <w:p w:rsidR="004B6DC5" w:rsidRPr="008D4578" w:rsidRDefault="004B6DC5" w:rsidP="004B6DC5">
      <w:pPr>
        <w:rPr>
          <w:rFonts w:cs="Arial"/>
          <w:b/>
        </w:rPr>
      </w:pPr>
    </w:p>
    <w:p w:rsidR="004B6DC5" w:rsidRPr="008D4578" w:rsidRDefault="004B6DC5" w:rsidP="004B6DC5">
      <w:pPr>
        <w:rPr>
          <w:rFonts w:cs="Arial"/>
        </w:rPr>
      </w:pPr>
      <w:r w:rsidRPr="008D4578">
        <w:rPr>
          <w:rFonts w:cs="Arial"/>
        </w:rPr>
        <w:t xml:space="preserve">Elemento </w:t>
      </w:r>
      <w:proofErr w:type="spellStart"/>
      <w:r w:rsidRPr="008D4578">
        <w:rPr>
          <w:rFonts w:cs="Arial"/>
        </w:rPr>
        <w:t>pré</w:t>
      </w:r>
      <w:proofErr w:type="spellEnd"/>
      <w:r w:rsidRPr="008D4578">
        <w:rPr>
          <w:rFonts w:cs="Arial"/>
        </w:rPr>
        <w:t>-textual opcional. Elaborada de acordo com a ordem apresentada no texto. Fica a critério do autor a elaboração de lista própria para cada tipo de ilustração: desenhos, esquemas, fluxogramas, fotografias, gráficos, mapas, organogramas, plantas, quadros, retratos e outras. Cada item deve ser designado por seu nome específico, travessão, título e respectivo número da folha ou página, conforme o exemplo:</w:t>
      </w:r>
    </w:p>
    <w:p w:rsidR="004B6DC5" w:rsidRPr="008D4578" w:rsidRDefault="004B6DC5" w:rsidP="004B6DC5">
      <w:pPr>
        <w:rPr>
          <w:rFonts w:cs="Arial"/>
        </w:rPr>
      </w:pPr>
    </w:p>
    <w:p w:rsidR="004B6DC5" w:rsidRPr="008D4578" w:rsidRDefault="004B6DC5" w:rsidP="004B6DC5">
      <w:pPr>
        <w:jc w:val="center"/>
        <w:rPr>
          <w:rFonts w:cs="Arial"/>
          <w:b/>
        </w:rPr>
      </w:pPr>
      <w:r w:rsidRPr="008D4578">
        <w:rPr>
          <w:rFonts w:cs="Arial"/>
          <w:b/>
        </w:rPr>
        <w:t>LISTA DE GRÁFICOS</w:t>
      </w:r>
    </w:p>
    <w:p w:rsidR="004B6DC5" w:rsidRPr="008D4578" w:rsidRDefault="004B6DC5" w:rsidP="004B6DC5">
      <w:pPr>
        <w:rPr>
          <w:rFonts w:cs="Arial"/>
        </w:rPr>
      </w:pPr>
    </w:p>
    <w:p w:rsidR="004B6DC5" w:rsidRPr="008D4578" w:rsidRDefault="004B6DC5" w:rsidP="004B6DC5">
      <w:pPr>
        <w:rPr>
          <w:rFonts w:cs="Arial"/>
        </w:rPr>
      </w:pPr>
      <w:r w:rsidRPr="008D4578">
        <w:rPr>
          <w:rFonts w:cs="Arial"/>
        </w:rPr>
        <w:t xml:space="preserve">Gráfico 1 – Gráfico da </w:t>
      </w:r>
      <w:proofErr w:type="gramStart"/>
      <w:r w:rsidRPr="008D4578">
        <w:rPr>
          <w:rFonts w:cs="Arial"/>
        </w:rPr>
        <w:t xml:space="preserve">função </w:t>
      </w:r>
      <m:oMath>
        <m:r>
          <w:rPr>
            <w:rFonts w:ascii="Cambria Math" w:hAnsi="Cambria Math" w:cs="Arial"/>
          </w:rPr>
          <m:t>f</m:t>
        </m:r>
        <m:d>
          <m:dPr>
            <m:ctrlPr>
              <w:rPr>
                <w:rFonts w:ascii="Cambria Math" w:hAnsi="Cambria Math" w:cs="Arial"/>
                <w:i/>
              </w:rPr>
            </m:ctrlPr>
          </m:dPr>
          <m:e>
            <m:r>
              <w:rPr>
                <w:rFonts w:ascii="Cambria Math" w:hAnsi="Cambria Math" w:cs="Arial"/>
              </w:rPr>
              <m:t>x</m:t>
            </m:r>
          </m:e>
        </m:d>
        <m:r>
          <w:rPr>
            <w:rFonts w:ascii="Cambria Math" w:hAnsi="Cambria Math" w:cs="Arial"/>
          </w:rPr>
          <m:t>=x+2</m:t>
        </m:r>
      </m:oMath>
      <w:r w:rsidRPr="008D4578">
        <w:rPr>
          <w:rFonts w:eastAsiaTheme="minorEastAsia" w:cs="Arial"/>
        </w:rPr>
        <w:t xml:space="preserve"> .</w:t>
      </w:r>
      <w:r w:rsidRPr="008D4578">
        <w:rPr>
          <w:rFonts w:cs="Arial"/>
        </w:rPr>
        <w:t>.........................................................................</w:t>
      </w:r>
      <w:proofErr w:type="gramEnd"/>
      <w:r w:rsidRPr="008D4578">
        <w:rPr>
          <w:rFonts w:cs="Arial"/>
        </w:rPr>
        <w:t xml:space="preserve"> 10</w:t>
      </w:r>
    </w:p>
    <w:p w:rsidR="004B6DC5" w:rsidRPr="008D4578" w:rsidRDefault="004B6DC5" w:rsidP="004B6DC5">
      <w:pPr>
        <w:rPr>
          <w:rFonts w:cs="Arial"/>
          <w:b/>
        </w:rPr>
      </w:pPr>
      <w:r w:rsidRPr="008D4578">
        <w:rPr>
          <w:rFonts w:cs="Arial"/>
        </w:rPr>
        <w:t>Gráfico 2 – Comportamento do crescimento populacional em função do tempo ................. 22</w:t>
      </w:r>
    </w:p>
    <w:p w:rsidR="004B6DC5" w:rsidRPr="008D4578" w:rsidRDefault="004B6DC5" w:rsidP="004B6DC5">
      <w:pPr>
        <w:spacing w:line="240" w:lineRule="auto"/>
        <w:rPr>
          <w:rFonts w:cs="Arial"/>
          <w:b/>
        </w:rPr>
      </w:pPr>
      <w:r w:rsidRPr="008D4578">
        <w:rPr>
          <w:rFonts w:cs="Arial"/>
          <w:b/>
        </w:rPr>
        <w:br w:type="page"/>
      </w:r>
    </w:p>
    <w:p w:rsidR="004B6DC5" w:rsidRPr="008D4578" w:rsidRDefault="004B6DC5" w:rsidP="004B6DC5">
      <w:pPr>
        <w:jc w:val="center"/>
        <w:rPr>
          <w:rFonts w:cs="Arial"/>
          <w:b/>
        </w:rPr>
      </w:pPr>
      <w:r w:rsidRPr="008D4578">
        <w:rPr>
          <w:rFonts w:cs="Arial"/>
          <w:b/>
        </w:rPr>
        <w:lastRenderedPageBreak/>
        <w:t>LISTA DE TABELAS</w:t>
      </w:r>
    </w:p>
    <w:p w:rsidR="004B6DC5" w:rsidRPr="008D4578" w:rsidRDefault="004B6DC5" w:rsidP="004B6DC5">
      <w:pPr>
        <w:rPr>
          <w:rFonts w:cs="Arial"/>
          <w:b/>
        </w:rPr>
      </w:pPr>
    </w:p>
    <w:p w:rsidR="004B6DC5" w:rsidRPr="008D4578" w:rsidRDefault="004B6DC5" w:rsidP="004B6DC5">
      <w:pPr>
        <w:rPr>
          <w:rFonts w:cs="Arial"/>
        </w:rPr>
      </w:pPr>
      <w:r w:rsidRPr="008D4578">
        <w:rPr>
          <w:rFonts w:cs="Arial"/>
        </w:rPr>
        <w:t xml:space="preserve">Elemento </w:t>
      </w:r>
      <w:proofErr w:type="spellStart"/>
      <w:r w:rsidRPr="008D4578">
        <w:rPr>
          <w:rFonts w:cs="Arial"/>
        </w:rPr>
        <w:t>pré</w:t>
      </w:r>
      <w:proofErr w:type="spellEnd"/>
      <w:r w:rsidRPr="008D4578">
        <w:rPr>
          <w:rFonts w:cs="Arial"/>
        </w:rPr>
        <w:t>-textual opcional. Elaborada de acordo com a ordem apresentada no texto. Cada item deve ser designado por seu nome específico, travessão, título e respectivo número da folha ou página, conforme o exemplo:</w:t>
      </w:r>
    </w:p>
    <w:p w:rsidR="004B6DC5" w:rsidRPr="008D4578" w:rsidRDefault="004B6DC5" w:rsidP="004B6DC5">
      <w:pPr>
        <w:rPr>
          <w:rFonts w:cs="Arial"/>
        </w:rPr>
      </w:pPr>
    </w:p>
    <w:p w:rsidR="004B6DC5" w:rsidRPr="008D4578" w:rsidRDefault="004B6DC5" w:rsidP="004B6DC5">
      <w:pPr>
        <w:rPr>
          <w:rFonts w:cs="Arial"/>
        </w:rPr>
      </w:pPr>
      <w:r w:rsidRPr="008D4578">
        <w:rPr>
          <w:rFonts w:cs="Arial"/>
        </w:rPr>
        <w:t>Tabela 1 – Derivadas das funções trigonométricas .............................................................. 15</w:t>
      </w:r>
    </w:p>
    <w:p w:rsidR="004B6DC5" w:rsidRPr="008D4578" w:rsidRDefault="004B6DC5" w:rsidP="004B6DC5">
      <w:pPr>
        <w:rPr>
          <w:rFonts w:cs="Arial"/>
          <w:b/>
        </w:rPr>
      </w:pPr>
      <w:r w:rsidRPr="008D4578">
        <w:rPr>
          <w:rFonts w:cs="Arial"/>
        </w:rPr>
        <w:t>Tabela 2 – Derivadas das funções trigonométricas inversas ............................................... 17</w:t>
      </w:r>
    </w:p>
    <w:p w:rsidR="004B6DC5" w:rsidRPr="008D4578" w:rsidRDefault="004B6DC5" w:rsidP="004B6DC5">
      <w:pPr>
        <w:spacing w:line="240" w:lineRule="auto"/>
        <w:rPr>
          <w:rFonts w:cs="Arial"/>
          <w:b/>
        </w:rPr>
      </w:pPr>
      <w:r w:rsidRPr="008D4578">
        <w:rPr>
          <w:rFonts w:cs="Arial"/>
          <w:b/>
        </w:rPr>
        <w:br w:type="page"/>
      </w:r>
    </w:p>
    <w:p w:rsidR="004B6DC5" w:rsidRPr="008D4578" w:rsidRDefault="004B6DC5" w:rsidP="004B6DC5">
      <w:pPr>
        <w:jc w:val="center"/>
        <w:rPr>
          <w:rFonts w:cs="Arial"/>
          <w:b/>
        </w:rPr>
      </w:pPr>
      <w:r w:rsidRPr="008D4578">
        <w:rPr>
          <w:rFonts w:cs="Arial"/>
          <w:b/>
        </w:rPr>
        <w:lastRenderedPageBreak/>
        <w:t>LISTA DE ABREVIATURAS E SIGLAS</w:t>
      </w:r>
    </w:p>
    <w:p w:rsidR="004B6DC5" w:rsidRPr="008D4578" w:rsidRDefault="004B6DC5" w:rsidP="004B6DC5">
      <w:pPr>
        <w:rPr>
          <w:rFonts w:cs="Arial"/>
          <w:b/>
        </w:rPr>
      </w:pPr>
    </w:p>
    <w:p w:rsidR="004B6DC5" w:rsidRPr="008D4578" w:rsidRDefault="004B6DC5" w:rsidP="004B6DC5">
      <w:pPr>
        <w:rPr>
          <w:rFonts w:cs="Arial"/>
        </w:rPr>
      </w:pPr>
      <w:r w:rsidRPr="008D4578">
        <w:rPr>
          <w:rFonts w:cs="Arial"/>
        </w:rPr>
        <w:t xml:space="preserve">Elemento </w:t>
      </w:r>
      <w:proofErr w:type="spellStart"/>
      <w:r w:rsidRPr="008D4578">
        <w:rPr>
          <w:rFonts w:cs="Arial"/>
        </w:rPr>
        <w:t>pré</w:t>
      </w:r>
      <w:proofErr w:type="spellEnd"/>
      <w:r w:rsidRPr="008D4578">
        <w:rPr>
          <w:rFonts w:cs="Arial"/>
        </w:rPr>
        <w:t>-textual opcional. Recomenda-se a elaboração de lista própria para cada tipo (abreviaturas e siglas). Relacionar as abreviaturas e siglas utilizadas no texto em ordem alfabética, conforme exemplo:</w:t>
      </w:r>
    </w:p>
    <w:p w:rsidR="004B6DC5" w:rsidRPr="008D4578" w:rsidRDefault="004B6DC5" w:rsidP="004B6DC5">
      <w:pPr>
        <w:rPr>
          <w:rFonts w:cs="Arial"/>
        </w:rPr>
      </w:pPr>
    </w:p>
    <w:p w:rsidR="004B6DC5" w:rsidRPr="008D4578" w:rsidRDefault="004B6DC5" w:rsidP="004B6DC5">
      <w:pPr>
        <w:rPr>
          <w:rFonts w:cs="Arial"/>
        </w:rPr>
      </w:pPr>
      <w:r w:rsidRPr="008D4578">
        <w:rPr>
          <w:rFonts w:cs="Arial"/>
        </w:rPr>
        <w:t>ABNT</w:t>
      </w:r>
      <w:r w:rsidRPr="008D4578">
        <w:rPr>
          <w:rFonts w:cs="Arial"/>
        </w:rPr>
        <w:tab/>
      </w:r>
      <w:r w:rsidRPr="008D4578">
        <w:rPr>
          <w:rFonts w:cs="Arial"/>
        </w:rPr>
        <w:tab/>
        <w:t>Associação Brasileira de Normas Técnicas</w:t>
      </w:r>
    </w:p>
    <w:p w:rsidR="004B6DC5" w:rsidRPr="008D4578" w:rsidRDefault="004B6DC5" w:rsidP="004B6DC5">
      <w:pPr>
        <w:rPr>
          <w:rFonts w:cs="Arial"/>
        </w:rPr>
      </w:pPr>
      <w:r w:rsidRPr="008D4578">
        <w:rPr>
          <w:rFonts w:cs="Arial"/>
        </w:rPr>
        <w:t>TCC</w:t>
      </w:r>
      <w:r w:rsidRPr="008D4578">
        <w:rPr>
          <w:rFonts w:cs="Arial"/>
        </w:rPr>
        <w:tab/>
      </w:r>
      <w:r w:rsidRPr="008D4578">
        <w:rPr>
          <w:rFonts w:cs="Arial"/>
        </w:rPr>
        <w:tab/>
        <w:t>Trabalho de Conclusão de Curso</w:t>
      </w:r>
    </w:p>
    <w:p w:rsidR="004B6DC5" w:rsidRPr="008D4578" w:rsidRDefault="004B6DC5" w:rsidP="004B6DC5">
      <w:pPr>
        <w:spacing w:line="240" w:lineRule="auto"/>
        <w:rPr>
          <w:rFonts w:cs="Arial"/>
          <w:b/>
        </w:rPr>
      </w:pPr>
      <w:r w:rsidRPr="008D4578">
        <w:rPr>
          <w:rFonts w:cs="Arial"/>
          <w:b/>
        </w:rPr>
        <w:br w:type="page"/>
      </w:r>
    </w:p>
    <w:p w:rsidR="004B6DC5" w:rsidRPr="008D4578" w:rsidRDefault="004B6DC5" w:rsidP="004B6DC5">
      <w:pPr>
        <w:jc w:val="center"/>
        <w:rPr>
          <w:rFonts w:cs="Arial"/>
          <w:b/>
        </w:rPr>
      </w:pPr>
      <w:r w:rsidRPr="008D4578">
        <w:rPr>
          <w:rFonts w:cs="Arial"/>
          <w:b/>
        </w:rPr>
        <w:lastRenderedPageBreak/>
        <w:t>LISTA DE SÍMBOLOS</w:t>
      </w:r>
    </w:p>
    <w:p w:rsidR="004B6DC5" w:rsidRPr="008D4578" w:rsidRDefault="004B6DC5" w:rsidP="004B6DC5">
      <w:pPr>
        <w:rPr>
          <w:rFonts w:cs="Arial"/>
          <w:b/>
        </w:rPr>
      </w:pPr>
    </w:p>
    <w:p w:rsidR="004B6DC5" w:rsidRPr="008D4578" w:rsidRDefault="004B6DC5" w:rsidP="004B6DC5">
      <w:pPr>
        <w:rPr>
          <w:rFonts w:cs="Arial"/>
        </w:rPr>
      </w:pPr>
      <w:r w:rsidRPr="008D4578">
        <w:rPr>
          <w:rFonts w:cs="Arial"/>
        </w:rPr>
        <w:t xml:space="preserve">Elemento </w:t>
      </w:r>
      <w:proofErr w:type="spellStart"/>
      <w:r w:rsidRPr="008D4578">
        <w:rPr>
          <w:rFonts w:cs="Arial"/>
        </w:rPr>
        <w:t>pré</w:t>
      </w:r>
      <w:proofErr w:type="spellEnd"/>
      <w:r w:rsidRPr="008D4578">
        <w:rPr>
          <w:rFonts w:cs="Arial"/>
        </w:rPr>
        <w:t>-textual opcional. Elaborada de acordo com a ordem apresentada no texto.</w:t>
      </w:r>
    </w:p>
    <w:p w:rsidR="004B6DC5" w:rsidRPr="008D4578" w:rsidRDefault="004B6DC5" w:rsidP="004B6DC5">
      <w:pPr>
        <w:rPr>
          <w:rFonts w:cs="Arial"/>
        </w:rPr>
      </w:pPr>
    </w:p>
    <w:p w:rsidR="004B6DC5" w:rsidRPr="008D4578" w:rsidRDefault="004B6DC5" w:rsidP="004B6DC5">
      <w:pPr>
        <w:rPr>
          <w:rFonts w:eastAsiaTheme="minorEastAsia" w:cs="Arial"/>
        </w:rPr>
      </w:pPr>
      <m:oMath>
        <m:r>
          <w:rPr>
            <w:rFonts w:ascii="Cambria Math" w:hAnsi="Cambria Math" w:cs="Arial"/>
          </w:rPr>
          <m:t>v</m:t>
        </m:r>
      </m:oMath>
      <w:r w:rsidRPr="008D4578">
        <w:rPr>
          <w:rFonts w:cs="Arial"/>
        </w:rPr>
        <w:tab/>
      </w:r>
      <w:r w:rsidRPr="008D4578">
        <w:rPr>
          <w:rFonts w:cs="Arial"/>
        </w:rPr>
        <w:tab/>
        <w:t>Velocidade (</w:t>
      </w:r>
      <m:oMath>
        <m:r>
          <w:rPr>
            <w:rFonts w:ascii="Cambria Math" w:hAnsi="Cambria Math" w:cs="Arial"/>
          </w:rPr>
          <m:t>m/s</m:t>
        </m:r>
      </m:oMath>
      <w:r w:rsidRPr="008D4578">
        <w:rPr>
          <w:rFonts w:cs="Arial"/>
        </w:rPr>
        <w:t>)</w:t>
      </w:r>
    </w:p>
    <w:p w:rsidR="004B6DC5" w:rsidRPr="008D4578" w:rsidRDefault="004B6DC5" w:rsidP="004B6DC5">
      <w:pPr>
        <w:rPr>
          <w:rFonts w:cs="Arial"/>
        </w:rPr>
      </w:pPr>
      <m:oMath>
        <m:r>
          <w:rPr>
            <w:rFonts w:ascii="Cambria Math" w:hAnsi="Cambria Math" w:cs="Arial"/>
          </w:rPr>
          <m:t>T</m:t>
        </m:r>
      </m:oMath>
      <w:r w:rsidRPr="008D4578">
        <w:rPr>
          <w:rFonts w:cs="Arial"/>
        </w:rPr>
        <w:tab/>
      </w:r>
      <w:r w:rsidRPr="008D4578">
        <w:rPr>
          <w:rFonts w:cs="Arial"/>
        </w:rPr>
        <w:tab/>
        <w:t>Temperatura (</w:t>
      </w:r>
      <m:oMath>
        <m:r>
          <w:rPr>
            <w:rFonts w:ascii="Cambria Math" w:hAnsi="Cambria Math" w:cs="Arial"/>
          </w:rPr>
          <m:t>K</m:t>
        </m:r>
      </m:oMath>
      <w:r w:rsidRPr="008D4578">
        <w:rPr>
          <w:rFonts w:cs="Arial"/>
        </w:rPr>
        <w:t>)</w:t>
      </w:r>
    </w:p>
    <w:p w:rsidR="004B6DC5" w:rsidRPr="008D4578" w:rsidRDefault="004B6DC5" w:rsidP="004B6DC5">
      <w:pPr>
        <w:rPr>
          <w:rFonts w:cs="Arial"/>
        </w:rPr>
      </w:pPr>
      <w:proofErr w:type="gramStart"/>
      <w:r w:rsidRPr="008D4578">
        <w:rPr>
          <w:rFonts w:cs="Arial"/>
        </w:rPr>
        <w:t>δ</w:t>
      </w:r>
      <w:proofErr w:type="gramEnd"/>
      <w:r w:rsidRPr="008D4578">
        <w:rPr>
          <w:rFonts w:cs="Arial"/>
        </w:rPr>
        <w:tab/>
      </w:r>
      <w:r w:rsidRPr="008D4578">
        <w:rPr>
          <w:rFonts w:cs="Arial"/>
        </w:rPr>
        <w:tab/>
        <w:t>Delta de Dirac</w:t>
      </w:r>
    </w:p>
    <w:p w:rsidR="004B6DC5" w:rsidRPr="008D4578" w:rsidRDefault="004B6DC5" w:rsidP="004B6DC5">
      <w:pPr>
        <w:spacing w:line="240" w:lineRule="auto"/>
        <w:rPr>
          <w:rFonts w:cs="Arial"/>
          <w:b/>
        </w:rPr>
      </w:pPr>
      <w:r w:rsidRPr="008D4578">
        <w:rPr>
          <w:rFonts w:cs="Arial"/>
          <w:b/>
        </w:rPr>
        <w:br w:type="page"/>
      </w:r>
    </w:p>
    <w:p w:rsidR="004B6DC5" w:rsidRPr="008D4578" w:rsidRDefault="004B6DC5" w:rsidP="004B6DC5">
      <w:pPr>
        <w:jc w:val="center"/>
        <w:rPr>
          <w:rFonts w:cs="Arial"/>
          <w:b/>
        </w:rPr>
      </w:pPr>
      <w:r w:rsidRPr="008D4578">
        <w:rPr>
          <w:rFonts w:cs="Arial"/>
          <w:b/>
        </w:rPr>
        <w:lastRenderedPageBreak/>
        <w:t>SUMÁRIO</w:t>
      </w:r>
    </w:p>
    <w:p w:rsidR="004B6DC5" w:rsidRPr="008D4578" w:rsidRDefault="004B6DC5" w:rsidP="004B6DC5">
      <w:pPr>
        <w:rPr>
          <w:rFonts w:cs="Arial"/>
          <w:b/>
        </w:rPr>
      </w:pPr>
    </w:p>
    <w:p w:rsidR="00CB73A6" w:rsidRDefault="004B6DC5">
      <w:pPr>
        <w:pStyle w:val="Sumrio1"/>
        <w:rPr>
          <w:rFonts w:asciiTheme="minorHAnsi" w:eastAsiaTheme="minorEastAsia" w:hAnsiTheme="minorHAnsi"/>
          <w:noProof/>
          <w:lang w:eastAsia="pt-BR"/>
        </w:rPr>
      </w:pPr>
      <w:r w:rsidRPr="008D4578">
        <w:rPr>
          <w:rFonts w:cs="Arial"/>
          <w:b/>
        </w:rPr>
        <w:fldChar w:fldCharType="begin"/>
      </w:r>
      <w:r w:rsidRPr="008D4578">
        <w:rPr>
          <w:rFonts w:cs="Arial"/>
          <w:b/>
        </w:rPr>
        <w:instrText xml:space="preserve"> TOC \o "1-5" \h \z \u </w:instrText>
      </w:r>
      <w:r w:rsidRPr="008D4578">
        <w:rPr>
          <w:rFonts w:cs="Arial"/>
          <w:b/>
        </w:rPr>
        <w:fldChar w:fldCharType="separate"/>
      </w:r>
      <w:hyperlink w:anchor="_Toc505246466" w:history="1">
        <w:r w:rsidR="00CB73A6" w:rsidRPr="002407C0">
          <w:rPr>
            <w:rStyle w:val="Hyperlink"/>
            <w:rFonts w:cs="Arial"/>
            <w:noProof/>
          </w:rPr>
          <w:t>1</w:t>
        </w:r>
        <w:r w:rsidR="00CB73A6">
          <w:rPr>
            <w:rFonts w:asciiTheme="minorHAnsi" w:eastAsiaTheme="minorEastAsia" w:hAnsiTheme="minorHAnsi"/>
            <w:noProof/>
            <w:lang w:eastAsia="pt-BR"/>
          </w:rPr>
          <w:tab/>
        </w:r>
        <w:r w:rsidR="00CB73A6" w:rsidRPr="002407C0">
          <w:rPr>
            <w:rStyle w:val="Hyperlink"/>
            <w:rFonts w:cs="Arial"/>
            <w:noProof/>
          </w:rPr>
          <w:t>INTRODUÇÃO</w:t>
        </w:r>
        <w:r w:rsidR="00CB73A6">
          <w:rPr>
            <w:noProof/>
            <w:webHidden/>
          </w:rPr>
          <w:tab/>
        </w:r>
        <w:r w:rsidR="00CB73A6">
          <w:rPr>
            <w:noProof/>
            <w:webHidden/>
          </w:rPr>
          <w:fldChar w:fldCharType="begin"/>
        </w:r>
        <w:r w:rsidR="00CB73A6">
          <w:rPr>
            <w:noProof/>
            <w:webHidden/>
          </w:rPr>
          <w:instrText xml:space="preserve"> PAGEREF _Toc505246466 \h </w:instrText>
        </w:r>
        <w:r w:rsidR="00CB73A6">
          <w:rPr>
            <w:noProof/>
            <w:webHidden/>
          </w:rPr>
        </w:r>
        <w:r w:rsidR="00CB73A6">
          <w:rPr>
            <w:noProof/>
            <w:webHidden/>
          </w:rPr>
          <w:fldChar w:fldCharType="separate"/>
        </w:r>
        <w:r w:rsidR="00306793">
          <w:rPr>
            <w:noProof/>
            <w:webHidden/>
          </w:rPr>
          <w:t>12</w:t>
        </w:r>
        <w:r w:rsidR="00CB73A6">
          <w:rPr>
            <w:noProof/>
            <w:webHidden/>
          </w:rPr>
          <w:fldChar w:fldCharType="end"/>
        </w:r>
      </w:hyperlink>
    </w:p>
    <w:p w:rsidR="00CB73A6" w:rsidRDefault="00CB73A6">
      <w:pPr>
        <w:pStyle w:val="Sumrio1"/>
        <w:rPr>
          <w:rFonts w:asciiTheme="minorHAnsi" w:eastAsiaTheme="minorEastAsia" w:hAnsiTheme="minorHAnsi"/>
          <w:noProof/>
          <w:lang w:eastAsia="pt-BR"/>
        </w:rPr>
      </w:pPr>
      <w:hyperlink w:anchor="_Toc505246467" w:history="1">
        <w:r w:rsidRPr="002407C0">
          <w:rPr>
            <w:rStyle w:val="Hyperlink"/>
            <w:rFonts w:cs="Arial"/>
            <w:noProof/>
          </w:rPr>
          <w:t>2</w:t>
        </w:r>
        <w:r>
          <w:rPr>
            <w:rFonts w:asciiTheme="minorHAnsi" w:eastAsiaTheme="minorEastAsia" w:hAnsiTheme="minorHAnsi"/>
            <w:noProof/>
            <w:lang w:eastAsia="pt-BR"/>
          </w:rPr>
          <w:tab/>
        </w:r>
        <w:r w:rsidRPr="002407C0">
          <w:rPr>
            <w:rStyle w:val="Hyperlink"/>
            <w:rFonts w:cs="Arial"/>
            <w:noProof/>
          </w:rPr>
          <w:t>ELABORAÇÃO DO TCC</w:t>
        </w:r>
        <w:r>
          <w:rPr>
            <w:noProof/>
            <w:webHidden/>
          </w:rPr>
          <w:tab/>
        </w:r>
        <w:r>
          <w:rPr>
            <w:noProof/>
            <w:webHidden/>
          </w:rPr>
          <w:fldChar w:fldCharType="begin"/>
        </w:r>
        <w:r>
          <w:rPr>
            <w:noProof/>
            <w:webHidden/>
          </w:rPr>
          <w:instrText xml:space="preserve"> PAGEREF _Toc505246467 \h </w:instrText>
        </w:r>
        <w:r>
          <w:rPr>
            <w:noProof/>
            <w:webHidden/>
          </w:rPr>
        </w:r>
        <w:r>
          <w:rPr>
            <w:noProof/>
            <w:webHidden/>
          </w:rPr>
          <w:fldChar w:fldCharType="separate"/>
        </w:r>
        <w:r w:rsidR="00306793">
          <w:rPr>
            <w:noProof/>
            <w:webHidden/>
          </w:rPr>
          <w:t>13</w:t>
        </w:r>
        <w:r>
          <w:rPr>
            <w:noProof/>
            <w:webHidden/>
          </w:rPr>
          <w:fldChar w:fldCharType="end"/>
        </w:r>
      </w:hyperlink>
    </w:p>
    <w:p w:rsidR="00CB73A6" w:rsidRDefault="00CB73A6">
      <w:pPr>
        <w:pStyle w:val="Sumrio2"/>
        <w:rPr>
          <w:rFonts w:asciiTheme="minorHAnsi" w:eastAsiaTheme="minorEastAsia" w:hAnsiTheme="minorHAnsi"/>
          <w:noProof/>
          <w:lang w:eastAsia="pt-BR"/>
        </w:rPr>
      </w:pPr>
      <w:hyperlink w:anchor="_Toc505246468" w:history="1">
        <w:r w:rsidRPr="002407C0">
          <w:rPr>
            <w:rStyle w:val="Hyperlink"/>
            <w:rFonts w:cs="Arial"/>
            <w:noProof/>
          </w:rPr>
          <w:t>2.1</w:t>
        </w:r>
        <w:r>
          <w:rPr>
            <w:rFonts w:asciiTheme="minorHAnsi" w:eastAsiaTheme="minorEastAsia" w:hAnsiTheme="minorHAnsi"/>
            <w:noProof/>
            <w:lang w:eastAsia="pt-BR"/>
          </w:rPr>
          <w:tab/>
        </w:r>
        <w:r w:rsidRPr="002407C0">
          <w:rPr>
            <w:rStyle w:val="Hyperlink"/>
            <w:rFonts w:cs="Arial"/>
            <w:noProof/>
          </w:rPr>
          <w:t>ESTRUTURA</w:t>
        </w:r>
        <w:r>
          <w:rPr>
            <w:noProof/>
            <w:webHidden/>
          </w:rPr>
          <w:tab/>
        </w:r>
        <w:r>
          <w:rPr>
            <w:noProof/>
            <w:webHidden/>
          </w:rPr>
          <w:fldChar w:fldCharType="begin"/>
        </w:r>
        <w:r>
          <w:rPr>
            <w:noProof/>
            <w:webHidden/>
          </w:rPr>
          <w:instrText xml:space="preserve"> PAGEREF _Toc505246468 \h </w:instrText>
        </w:r>
        <w:r>
          <w:rPr>
            <w:noProof/>
            <w:webHidden/>
          </w:rPr>
        </w:r>
        <w:r>
          <w:rPr>
            <w:noProof/>
            <w:webHidden/>
          </w:rPr>
          <w:fldChar w:fldCharType="separate"/>
        </w:r>
        <w:r w:rsidR="00306793">
          <w:rPr>
            <w:noProof/>
            <w:webHidden/>
          </w:rPr>
          <w:t>13</w:t>
        </w:r>
        <w:r>
          <w:rPr>
            <w:noProof/>
            <w:webHidden/>
          </w:rPr>
          <w:fldChar w:fldCharType="end"/>
        </w:r>
      </w:hyperlink>
    </w:p>
    <w:p w:rsidR="00CB73A6" w:rsidRDefault="00CB73A6">
      <w:pPr>
        <w:pStyle w:val="Sumrio2"/>
        <w:rPr>
          <w:rFonts w:asciiTheme="minorHAnsi" w:eastAsiaTheme="minorEastAsia" w:hAnsiTheme="minorHAnsi"/>
          <w:noProof/>
          <w:lang w:eastAsia="pt-BR"/>
        </w:rPr>
      </w:pPr>
      <w:hyperlink w:anchor="_Toc505246469" w:history="1">
        <w:r w:rsidRPr="002407C0">
          <w:rPr>
            <w:rStyle w:val="Hyperlink"/>
            <w:rFonts w:cs="Arial"/>
            <w:noProof/>
          </w:rPr>
          <w:t>2.2</w:t>
        </w:r>
        <w:r>
          <w:rPr>
            <w:rFonts w:asciiTheme="minorHAnsi" w:eastAsiaTheme="minorEastAsia" w:hAnsiTheme="minorHAnsi"/>
            <w:noProof/>
            <w:lang w:eastAsia="pt-BR"/>
          </w:rPr>
          <w:tab/>
        </w:r>
        <w:r w:rsidRPr="002407C0">
          <w:rPr>
            <w:rStyle w:val="Hyperlink"/>
            <w:rFonts w:cs="Arial"/>
            <w:noProof/>
          </w:rPr>
          <w:t>REGRAS GERAIS</w:t>
        </w:r>
        <w:r>
          <w:rPr>
            <w:noProof/>
            <w:webHidden/>
          </w:rPr>
          <w:tab/>
        </w:r>
        <w:r>
          <w:rPr>
            <w:noProof/>
            <w:webHidden/>
          </w:rPr>
          <w:fldChar w:fldCharType="begin"/>
        </w:r>
        <w:r>
          <w:rPr>
            <w:noProof/>
            <w:webHidden/>
          </w:rPr>
          <w:instrText xml:space="preserve"> PAGEREF _Toc505246469 \h </w:instrText>
        </w:r>
        <w:r>
          <w:rPr>
            <w:noProof/>
            <w:webHidden/>
          </w:rPr>
        </w:r>
        <w:r>
          <w:rPr>
            <w:noProof/>
            <w:webHidden/>
          </w:rPr>
          <w:fldChar w:fldCharType="separate"/>
        </w:r>
        <w:r w:rsidR="00306793">
          <w:rPr>
            <w:noProof/>
            <w:webHidden/>
          </w:rPr>
          <w:t>14</w:t>
        </w:r>
        <w:r>
          <w:rPr>
            <w:noProof/>
            <w:webHidden/>
          </w:rPr>
          <w:fldChar w:fldCharType="end"/>
        </w:r>
      </w:hyperlink>
    </w:p>
    <w:p w:rsidR="00CB73A6" w:rsidRDefault="00CB73A6">
      <w:pPr>
        <w:pStyle w:val="Sumrio2"/>
        <w:rPr>
          <w:rFonts w:asciiTheme="minorHAnsi" w:eastAsiaTheme="minorEastAsia" w:hAnsiTheme="minorHAnsi"/>
          <w:noProof/>
          <w:lang w:eastAsia="pt-BR"/>
        </w:rPr>
      </w:pPr>
      <w:hyperlink w:anchor="_Toc505246470" w:history="1">
        <w:r w:rsidRPr="002407C0">
          <w:rPr>
            <w:rStyle w:val="Hyperlink"/>
            <w:rFonts w:cs="Arial"/>
            <w:noProof/>
          </w:rPr>
          <w:t>2.3</w:t>
        </w:r>
        <w:r>
          <w:rPr>
            <w:rFonts w:asciiTheme="minorHAnsi" w:eastAsiaTheme="minorEastAsia" w:hAnsiTheme="minorHAnsi"/>
            <w:noProof/>
            <w:lang w:eastAsia="pt-BR"/>
          </w:rPr>
          <w:tab/>
        </w:r>
        <w:r w:rsidRPr="002407C0">
          <w:rPr>
            <w:rStyle w:val="Hyperlink"/>
            <w:rFonts w:cs="Arial"/>
            <w:noProof/>
          </w:rPr>
          <w:t>CITAÇÕES</w:t>
        </w:r>
        <w:r>
          <w:rPr>
            <w:noProof/>
            <w:webHidden/>
          </w:rPr>
          <w:tab/>
        </w:r>
        <w:r>
          <w:rPr>
            <w:noProof/>
            <w:webHidden/>
          </w:rPr>
          <w:fldChar w:fldCharType="begin"/>
        </w:r>
        <w:r>
          <w:rPr>
            <w:noProof/>
            <w:webHidden/>
          </w:rPr>
          <w:instrText xml:space="preserve"> PAGEREF _Toc505246470 \h </w:instrText>
        </w:r>
        <w:r>
          <w:rPr>
            <w:noProof/>
            <w:webHidden/>
          </w:rPr>
        </w:r>
        <w:r>
          <w:rPr>
            <w:noProof/>
            <w:webHidden/>
          </w:rPr>
          <w:fldChar w:fldCharType="separate"/>
        </w:r>
        <w:r w:rsidR="00306793">
          <w:rPr>
            <w:noProof/>
            <w:webHidden/>
          </w:rPr>
          <w:t>16</w:t>
        </w:r>
        <w:r>
          <w:rPr>
            <w:noProof/>
            <w:webHidden/>
          </w:rPr>
          <w:fldChar w:fldCharType="end"/>
        </w:r>
      </w:hyperlink>
    </w:p>
    <w:p w:rsidR="00CB73A6" w:rsidRDefault="00CB73A6">
      <w:pPr>
        <w:pStyle w:val="Sumrio2"/>
        <w:rPr>
          <w:rFonts w:asciiTheme="minorHAnsi" w:eastAsiaTheme="minorEastAsia" w:hAnsiTheme="minorHAnsi"/>
          <w:noProof/>
          <w:lang w:eastAsia="pt-BR"/>
        </w:rPr>
      </w:pPr>
      <w:hyperlink w:anchor="_Toc505246471" w:history="1">
        <w:r w:rsidRPr="002407C0">
          <w:rPr>
            <w:rStyle w:val="Hyperlink"/>
            <w:rFonts w:cs="Arial"/>
            <w:noProof/>
          </w:rPr>
          <w:t>2.4</w:t>
        </w:r>
        <w:r>
          <w:rPr>
            <w:rFonts w:asciiTheme="minorHAnsi" w:eastAsiaTheme="minorEastAsia" w:hAnsiTheme="minorHAnsi"/>
            <w:noProof/>
            <w:lang w:eastAsia="pt-BR"/>
          </w:rPr>
          <w:tab/>
        </w:r>
        <w:r w:rsidRPr="002407C0">
          <w:rPr>
            <w:rStyle w:val="Hyperlink"/>
            <w:rFonts w:cs="Arial"/>
            <w:noProof/>
          </w:rPr>
          <w:t>REFERÊNCIAS</w:t>
        </w:r>
        <w:r>
          <w:rPr>
            <w:noProof/>
            <w:webHidden/>
          </w:rPr>
          <w:tab/>
        </w:r>
        <w:r>
          <w:rPr>
            <w:noProof/>
            <w:webHidden/>
          </w:rPr>
          <w:fldChar w:fldCharType="begin"/>
        </w:r>
        <w:r>
          <w:rPr>
            <w:noProof/>
            <w:webHidden/>
          </w:rPr>
          <w:instrText xml:space="preserve"> PAGEREF _Toc505246471 \h </w:instrText>
        </w:r>
        <w:r>
          <w:rPr>
            <w:noProof/>
            <w:webHidden/>
          </w:rPr>
        </w:r>
        <w:r>
          <w:rPr>
            <w:noProof/>
            <w:webHidden/>
          </w:rPr>
          <w:fldChar w:fldCharType="separate"/>
        </w:r>
        <w:r w:rsidR="00306793">
          <w:rPr>
            <w:noProof/>
            <w:webHidden/>
          </w:rPr>
          <w:t>18</w:t>
        </w:r>
        <w:r>
          <w:rPr>
            <w:noProof/>
            <w:webHidden/>
          </w:rPr>
          <w:fldChar w:fldCharType="end"/>
        </w:r>
      </w:hyperlink>
    </w:p>
    <w:p w:rsidR="00CB73A6" w:rsidRDefault="00CB73A6">
      <w:pPr>
        <w:pStyle w:val="Sumrio1"/>
        <w:rPr>
          <w:rFonts w:asciiTheme="minorHAnsi" w:eastAsiaTheme="minorEastAsia" w:hAnsiTheme="minorHAnsi"/>
          <w:noProof/>
          <w:lang w:eastAsia="pt-BR"/>
        </w:rPr>
      </w:pPr>
      <w:hyperlink w:anchor="_Toc505246472" w:history="1">
        <w:r w:rsidRPr="002407C0">
          <w:rPr>
            <w:rStyle w:val="Hyperlink"/>
            <w:rFonts w:cs="Arial"/>
            <w:noProof/>
          </w:rPr>
          <w:t>REFERÊNCIAS</w:t>
        </w:r>
        <w:r>
          <w:rPr>
            <w:noProof/>
            <w:webHidden/>
          </w:rPr>
          <w:tab/>
        </w:r>
        <w:r>
          <w:rPr>
            <w:noProof/>
            <w:webHidden/>
          </w:rPr>
          <w:fldChar w:fldCharType="begin"/>
        </w:r>
        <w:r>
          <w:rPr>
            <w:noProof/>
            <w:webHidden/>
          </w:rPr>
          <w:instrText xml:space="preserve"> PAGEREF _Toc505246472 \h </w:instrText>
        </w:r>
        <w:r>
          <w:rPr>
            <w:noProof/>
            <w:webHidden/>
          </w:rPr>
        </w:r>
        <w:r>
          <w:rPr>
            <w:noProof/>
            <w:webHidden/>
          </w:rPr>
          <w:fldChar w:fldCharType="separate"/>
        </w:r>
        <w:r w:rsidR="00306793">
          <w:rPr>
            <w:noProof/>
            <w:webHidden/>
          </w:rPr>
          <w:t>21</w:t>
        </w:r>
        <w:r>
          <w:rPr>
            <w:noProof/>
            <w:webHidden/>
          </w:rPr>
          <w:fldChar w:fldCharType="end"/>
        </w:r>
      </w:hyperlink>
    </w:p>
    <w:p w:rsidR="00CB73A6" w:rsidRDefault="00CB73A6">
      <w:pPr>
        <w:pStyle w:val="Sumrio1"/>
        <w:rPr>
          <w:rFonts w:asciiTheme="minorHAnsi" w:eastAsiaTheme="minorEastAsia" w:hAnsiTheme="minorHAnsi"/>
          <w:noProof/>
          <w:lang w:eastAsia="pt-BR"/>
        </w:rPr>
      </w:pPr>
      <w:hyperlink w:anchor="_Toc505246473" w:history="1">
        <w:r w:rsidRPr="002407C0">
          <w:rPr>
            <w:rStyle w:val="Hyperlink"/>
            <w:rFonts w:cs="Arial"/>
            <w:noProof/>
          </w:rPr>
          <w:t>APÊNDICE A – MODELO PARA LOMBADA</w:t>
        </w:r>
        <w:r>
          <w:rPr>
            <w:noProof/>
            <w:webHidden/>
          </w:rPr>
          <w:tab/>
        </w:r>
        <w:r>
          <w:rPr>
            <w:noProof/>
            <w:webHidden/>
          </w:rPr>
          <w:fldChar w:fldCharType="begin"/>
        </w:r>
        <w:r>
          <w:rPr>
            <w:noProof/>
            <w:webHidden/>
          </w:rPr>
          <w:instrText xml:space="preserve"> PAGEREF _Toc505246473 \h </w:instrText>
        </w:r>
        <w:r>
          <w:rPr>
            <w:noProof/>
            <w:webHidden/>
          </w:rPr>
        </w:r>
        <w:r>
          <w:rPr>
            <w:noProof/>
            <w:webHidden/>
          </w:rPr>
          <w:fldChar w:fldCharType="separate"/>
        </w:r>
        <w:r w:rsidR="00306793">
          <w:rPr>
            <w:noProof/>
            <w:webHidden/>
          </w:rPr>
          <w:t>23</w:t>
        </w:r>
        <w:r>
          <w:rPr>
            <w:noProof/>
            <w:webHidden/>
          </w:rPr>
          <w:fldChar w:fldCharType="end"/>
        </w:r>
      </w:hyperlink>
    </w:p>
    <w:p w:rsidR="00CB73A6" w:rsidRDefault="00CB73A6">
      <w:pPr>
        <w:pStyle w:val="Sumrio1"/>
        <w:rPr>
          <w:rFonts w:asciiTheme="minorHAnsi" w:eastAsiaTheme="minorEastAsia" w:hAnsiTheme="minorHAnsi"/>
          <w:noProof/>
          <w:lang w:eastAsia="pt-BR"/>
        </w:rPr>
      </w:pPr>
      <w:hyperlink w:anchor="_Toc505246474" w:history="1">
        <w:r w:rsidRPr="002407C0">
          <w:rPr>
            <w:rStyle w:val="Hyperlink"/>
            <w:rFonts w:cs="Arial"/>
            <w:noProof/>
          </w:rPr>
          <w:t>ANEXO A – PLANO DE CARREIRA DOS PROFESSORES DA REDE PÚBLICA</w:t>
        </w:r>
        <w:r>
          <w:rPr>
            <w:noProof/>
            <w:webHidden/>
          </w:rPr>
          <w:tab/>
        </w:r>
        <w:r>
          <w:rPr>
            <w:noProof/>
            <w:webHidden/>
          </w:rPr>
          <w:fldChar w:fldCharType="begin"/>
        </w:r>
        <w:r>
          <w:rPr>
            <w:noProof/>
            <w:webHidden/>
          </w:rPr>
          <w:instrText xml:space="preserve"> PAGEREF _Toc505246474 \h </w:instrText>
        </w:r>
        <w:r>
          <w:rPr>
            <w:noProof/>
            <w:webHidden/>
          </w:rPr>
        </w:r>
        <w:r>
          <w:rPr>
            <w:noProof/>
            <w:webHidden/>
          </w:rPr>
          <w:fldChar w:fldCharType="separate"/>
        </w:r>
        <w:r w:rsidR="00306793">
          <w:rPr>
            <w:noProof/>
            <w:webHidden/>
          </w:rPr>
          <w:t>24</w:t>
        </w:r>
        <w:r>
          <w:rPr>
            <w:noProof/>
            <w:webHidden/>
          </w:rPr>
          <w:fldChar w:fldCharType="end"/>
        </w:r>
      </w:hyperlink>
    </w:p>
    <w:p w:rsidR="004B6DC5" w:rsidRPr="008D4578" w:rsidRDefault="004B6DC5" w:rsidP="004B6DC5">
      <w:pPr>
        <w:rPr>
          <w:rFonts w:cs="Arial"/>
        </w:rPr>
      </w:pPr>
      <w:r w:rsidRPr="008D4578">
        <w:rPr>
          <w:rFonts w:cs="Arial"/>
        </w:rPr>
        <w:fldChar w:fldCharType="end"/>
      </w:r>
      <w:bookmarkStart w:id="0" w:name="_GoBack"/>
      <w:bookmarkEnd w:id="0"/>
    </w:p>
    <w:p w:rsidR="004B6DC5" w:rsidRPr="008D4578" w:rsidRDefault="004B6DC5" w:rsidP="004B6DC5">
      <w:pPr>
        <w:spacing w:line="240" w:lineRule="auto"/>
        <w:rPr>
          <w:rFonts w:cs="Arial"/>
        </w:rPr>
        <w:sectPr w:rsidR="004B6DC5" w:rsidRPr="008D4578" w:rsidSect="006A7391">
          <w:headerReference w:type="first" r:id="rId9"/>
          <w:pgSz w:w="11906" w:h="16838"/>
          <w:pgMar w:top="1701" w:right="1134" w:bottom="1134" w:left="1701" w:header="709" w:footer="709" w:gutter="0"/>
          <w:pgNumType w:start="1"/>
          <w:cols w:space="708"/>
          <w:titlePg/>
          <w:docGrid w:linePitch="360"/>
        </w:sectPr>
      </w:pPr>
    </w:p>
    <w:p w:rsidR="004B6DC5" w:rsidRPr="008D4578" w:rsidRDefault="004B6DC5" w:rsidP="004B6DC5">
      <w:pPr>
        <w:pStyle w:val="Ttulo1"/>
        <w:rPr>
          <w:rFonts w:cs="Arial"/>
        </w:rPr>
      </w:pPr>
      <w:bookmarkStart w:id="1" w:name="_Toc505246466"/>
      <w:r w:rsidRPr="008D4578">
        <w:rPr>
          <w:rFonts w:cs="Arial"/>
        </w:rPr>
        <w:lastRenderedPageBreak/>
        <w:t>INTRODUÇÃO</w:t>
      </w:r>
      <w:bookmarkEnd w:id="1"/>
    </w:p>
    <w:p w:rsidR="004B6DC5" w:rsidRPr="008D4578" w:rsidRDefault="004B6DC5" w:rsidP="004B6DC5">
      <w:pPr>
        <w:rPr>
          <w:rFonts w:cs="Arial"/>
        </w:rPr>
      </w:pPr>
    </w:p>
    <w:p w:rsidR="004B6DC5" w:rsidRDefault="004B6DC5" w:rsidP="008D4578">
      <w:pPr>
        <w:ind w:firstLine="708"/>
        <w:rPr>
          <w:rFonts w:cs="Arial"/>
        </w:rPr>
      </w:pPr>
      <w:r w:rsidRPr="008D4578">
        <w:rPr>
          <w:rFonts w:cs="Arial"/>
        </w:rPr>
        <w:t>Este modelo foi elaborado com a intenção de auxiliar os alunos de final de curso de graduação na apresentação escrita do Trabalho de Conclusão de Curso (TCC). A estrutura do modelo baseia-se nas normas da Associação Brasileira de Normas Técnicas (ABNT). Caso surjam dúvidas na elaboração do TCC, recomenda-se consultar as normas da ABNT, listadas a seguir. Essas normas foram consultadas para a construção deste material (edições vigentes em 06/10/2014).</w:t>
      </w:r>
    </w:p>
    <w:p w:rsidR="004B6DC5" w:rsidRPr="008D4578" w:rsidRDefault="004B6DC5" w:rsidP="004B6DC5">
      <w:pPr>
        <w:pStyle w:val="PargrafodaLista"/>
        <w:numPr>
          <w:ilvl w:val="0"/>
          <w:numId w:val="11"/>
        </w:numPr>
        <w:rPr>
          <w:rFonts w:cs="Arial"/>
        </w:rPr>
      </w:pPr>
      <w:r w:rsidRPr="008D4578">
        <w:rPr>
          <w:rFonts w:cs="Arial"/>
        </w:rPr>
        <w:t>Trabalhos acadêmicos: ABNT NBR 14724 (2011).</w:t>
      </w:r>
    </w:p>
    <w:p w:rsidR="004B6DC5" w:rsidRPr="008D4578" w:rsidRDefault="004B6DC5" w:rsidP="004B6DC5">
      <w:pPr>
        <w:pStyle w:val="PargrafodaLista"/>
        <w:numPr>
          <w:ilvl w:val="0"/>
          <w:numId w:val="11"/>
        </w:numPr>
        <w:rPr>
          <w:rFonts w:cs="Arial"/>
        </w:rPr>
      </w:pPr>
      <w:r w:rsidRPr="008D4578">
        <w:rPr>
          <w:rFonts w:cs="Arial"/>
        </w:rPr>
        <w:t xml:space="preserve">Lombada: ABNT NBR 12225 </w:t>
      </w:r>
      <w:r w:rsidRPr="008D4578">
        <w:rPr>
          <w:rFonts w:cs="Arial"/>
          <w:b/>
        </w:rPr>
        <w:t>(</w:t>
      </w:r>
      <w:r w:rsidRPr="008D4578">
        <w:rPr>
          <w:rFonts w:cs="Arial"/>
        </w:rPr>
        <w:t>2004).</w:t>
      </w:r>
    </w:p>
    <w:p w:rsidR="004B6DC5" w:rsidRPr="008D4578" w:rsidRDefault="004B6DC5" w:rsidP="004B6DC5">
      <w:pPr>
        <w:pStyle w:val="PargrafodaLista"/>
        <w:numPr>
          <w:ilvl w:val="0"/>
          <w:numId w:val="11"/>
        </w:numPr>
        <w:rPr>
          <w:rFonts w:cs="Arial"/>
        </w:rPr>
      </w:pPr>
      <w:r w:rsidRPr="008D4578">
        <w:rPr>
          <w:rFonts w:cs="Arial"/>
        </w:rPr>
        <w:t>Resumo: ABNT NBR 6028 (2003).</w:t>
      </w:r>
    </w:p>
    <w:p w:rsidR="004B6DC5" w:rsidRPr="008D4578" w:rsidRDefault="004B6DC5" w:rsidP="004B6DC5">
      <w:pPr>
        <w:pStyle w:val="PargrafodaLista"/>
        <w:numPr>
          <w:ilvl w:val="0"/>
          <w:numId w:val="11"/>
        </w:numPr>
        <w:rPr>
          <w:rFonts w:cs="Arial"/>
        </w:rPr>
      </w:pPr>
      <w:r w:rsidRPr="008D4578">
        <w:rPr>
          <w:rFonts w:cs="Arial"/>
        </w:rPr>
        <w:t>Sumário: ABNT NBR 6027 (2012).</w:t>
      </w:r>
    </w:p>
    <w:p w:rsidR="004B6DC5" w:rsidRPr="008D4578" w:rsidRDefault="004B6DC5" w:rsidP="004B6DC5">
      <w:pPr>
        <w:pStyle w:val="PargrafodaLista"/>
        <w:numPr>
          <w:ilvl w:val="0"/>
          <w:numId w:val="11"/>
        </w:numPr>
        <w:rPr>
          <w:rFonts w:cs="Arial"/>
        </w:rPr>
      </w:pPr>
      <w:r w:rsidRPr="008D4578">
        <w:rPr>
          <w:rFonts w:cs="Arial"/>
        </w:rPr>
        <w:t>Numeração progressiva das seções de um documento: ABNT NBR 6024 (2012).</w:t>
      </w:r>
    </w:p>
    <w:p w:rsidR="004B6DC5" w:rsidRPr="008D4578" w:rsidRDefault="004B6DC5" w:rsidP="004B6DC5">
      <w:pPr>
        <w:pStyle w:val="PargrafodaLista"/>
        <w:numPr>
          <w:ilvl w:val="0"/>
          <w:numId w:val="11"/>
        </w:numPr>
        <w:rPr>
          <w:rFonts w:cs="Arial"/>
        </w:rPr>
      </w:pPr>
      <w:r w:rsidRPr="008D4578">
        <w:rPr>
          <w:rFonts w:cs="Arial"/>
        </w:rPr>
        <w:t xml:space="preserve">Citações em documentos: ABNT NBR 10520 </w:t>
      </w:r>
      <w:r w:rsidRPr="008D4578">
        <w:rPr>
          <w:rFonts w:cs="Arial"/>
          <w:b/>
        </w:rPr>
        <w:t>(</w:t>
      </w:r>
      <w:r w:rsidRPr="008D4578">
        <w:rPr>
          <w:rFonts w:cs="Arial"/>
        </w:rPr>
        <w:t>2002).</w:t>
      </w:r>
    </w:p>
    <w:p w:rsidR="004B6DC5" w:rsidRPr="008D4578" w:rsidRDefault="004B6DC5" w:rsidP="004B6DC5">
      <w:pPr>
        <w:pStyle w:val="PargrafodaLista"/>
        <w:numPr>
          <w:ilvl w:val="0"/>
          <w:numId w:val="11"/>
        </w:numPr>
        <w:rPr>
          <w:rFonts w:cs="Arial"/>
        </w:rPr>
      </w:pPr>
      <w:r w:rsidRPr="008D4578">
        <w:rPr>
          <w:rFonts w:cs="Arial"/>
        </w:rPr>
        <w:t>Referências: ABNT NBR 6023 (2002).</w:t>
      </w:r>
    </w:p>
    <w:p w:rsidR="004B6DC5" w:rsidRPr="008D4578" w:rsidRDefault="004B6DC5" w:rsidP="004B6DC5">
      <w:pPr>
        <w:ind w:firstLine="360"/>
        <w:rPr>
          <w:rFonts w:cs="Arial"/>
        </w:rPr>
      </w:pPr>
    </w:p>
    <w:p w:rsidR="004B6DC5" w:rsidRPr="008D4578" w:rsidRDefault="004B6DC5" w:rsidP="004B6DC5">
      <w:pPr>
        <w:ind w:firstLine="709"/>
        <w:rPr>
          <w:rFonts w:cs="Arial"/>
        </w:rPr>
      </w:pPr>
      <w:r w:rsidRPr="008D4578">
        <w:rPr>
          <w:rFonts w:cs="Arial"/>
        </w:rPr>
        <w:t>O trabalho de conclusão de curso de graduação é um documento que apresenta o resultado de um estudo, devendo expressar conhecimento do assunto escolhido, sob a supervisão de um orientador.</w:t>
      </w:r>
    </w:p>
    <w:p w:rsidR="004B6DC5" w:rsidRPr="008D4578" w:rsidRDefault="004B6DC5" w:rsidP="004B6DC5">
      <w:pPr>
        <w:ind w:firstLine="709"/>
        <w:rPr>
          <w:rFonts w:cs="Arial"/>
        </w:rPr>
      </w:pPr>
      <w:r w:rsidRPr="008D4578">
        <w:rPr>
          <w:rFonts w:cs="Arial"/>
        </w:rPr>
        <w:t>Recomenda-se que na introdução do TCC seja apresentado o problema de pesquisa com sua justificativa, o objetivo geral e os objetivos específicos. No parágrafo final da introdução deve-se escrever uma descrição sucinta dos próximos capítulos. No referencial teórico deve-se apresentar o embasamento teórico da pesquisa. Neste capítulo, os nomes dados aos títulos e subtítulos ficam a critério do autor. O capítulo de metodologia deve conter a metodologia utilizada na pesquisa. No capítulo resultados e discussões, orienta-se que o autor apresente os resultados da pesquisa com uma análise dos resultados obtidos. Nas considerações finais recomenda-se que o autor apresente suas conclusões acerca da pesquisa, apresentando também sugestões de prosseguimento da pesquisa para trabalhos futuros.</w:t>
      </w:r>
    </w:p>
    <w:p w:rsidR="004B6DC5" w:rsidRPr="008D4578" w:rsidRDefault="004B6DC5" w:rsidP="004B6DC5">
      <w:pPr>
        <w:ind w:firstLine="709"/>
        <w:rPr>
          <w:rFonts w:cs="Arial"/>
        </w:rPr>
      </w:pPr>
      <w:r w:rsidRPr="008D4578">
        <w:rPr>
          <w:rFonts w:cs="Arial"/>
        </w:rPr>
        <w:t xml:space="preserve">O modelo foi construído para ser um documento acessível, portanto utilize a ferramenta Estilo para a criação de novos títulos, e a quebra de página ao invés de </w:t>
      </w:r>
      <w:proofErr w:type="spellStart"/>
      <w:r w:rsidRPr="008D4578">
        <w:rPr>
          <w:rFonts w:cs="Arial"/>
        </w:rPr>
        <w:t>enter</w:t>
      </w:r>
      <w:proofErr w:type="spellEnd"/>
      <w:r w:rsidRPr="008D4578">
        <w:rPr>
          <w:rFonts w:cs="Arial"/>
        </w:rPr>
        <w:t xml:space="preserve"> para iniciar uma página nova. Optou-se pela fonte Arial, pois esta não possui </w:t>
      </w:r>
      <w:proofErr w:type="spellStart"/>
      <w:r w:rsidRPr="008D4578">
        <w:rPr>
          <w:rFonts w:cs="Arial"/>
        </w:rPr>
        <w:t>serifa</w:t>
      </w:r>
      <w:proofErr w:type="spellEnd"/>
      <w:r w:rsidRPr="008D4578">
        <w:rPr>
          <w:rFonts w:cs="Arial"/>
        </w:rPr>
        <w:t xml:space="preserve"> como a Times New Roman, que dificulta a execução de leitores de </w:t>
      </w:r>
      <w:proofErr w:type="spellStart"/>
      <w:r w:rsidRPr="008D4578">
        <w:rPr>
          <w:rFonts w:cs="Arial"/>
        </w:rPr>
        <w:t>pdf</w:t>
      </w:r>
      <w:proofErr w:type="spellEnd"/>
      <w:r w:rsidRPr="008D4578">
        <w:rPr>
          <w:rFonts w:cs="Arial"/>
        </w:rPr>
        <w:t xml:space="preserve">. Para conhecimento, outras fontes sem </w:t>
      </w:r>
      <w:proofErr w:type="spellStart"/>
      <w:r w:rsidRPr="008D4578">
        <w:rPr>
          <w:rFonts w:cs="Arial"/>
        </w:rPr>
        <w:t>serifa</w:t>
      </w:r>
      <w:proofErr w:type="spellEnd"/>
      <w:r w:rsidRPr="008D4578">
        <w:rPr>
          <w:rFonts w:cs="Arial"/>
        </w:rPr>
        <w:t xml:space="preserve"> são: </w:t>
      </w:r>
      <w:proofErr w:type="spellStart"/>
      <w:r w:rsidRPr="008D4578">
        <w:rPr>
          <w:rFonts w:cs="Arial"/>
        </w:rPr>
        <w:t>Calibri</w:t>
      </w:r>
      <w:proofErr w:type="spellEnd"/>
      <w:r w:rsidRPr="008D4578">
        <w:rPr>
          <w:rFonts w:cs="Arial"/>
        </w:rPr>
        <w:t xml:space="preserve">, </w:t>
      </w:r>
      <w:proofErr w:type="spellStart"/>
      <w:r w:rsidRPr="008D4578">
        <w:rPr>
          <w:rFonts w:cs="Arial"/>
        </w:rPr>
        <w:t>Tahoma</w:t>
      </w:r>
      <w:proofErr w:type="spellEnd"/>
      <w:r w:rsidRPr="008D4578">
        <w:rPr>
          <w:rFonts w:cs="Arial"/>
        </w:rPr>
        <w:t xml:space="preserve"> e </w:t>
      </w:r>
      <w:proofErr w:type="spellStart"/>
      <w:r w:rsidRPr="008D4578">
        <w:rPr>
          <w:rFonts w:cs="Arial"/>
        </w:rPr>
        <w:t>Verdana</w:t>
      </w:r>
      <w:proofErr w:type="spellEnd"/>
      <w:r w:rsidRPr="008D4578">
        <w:rPr>
          <w:rFonts w:cs="Arial"/>
        </w:rPr>
        <w:t>. Para a acessibilidade do documento também é recomendado que utilize-se o negrito ao invés do itálico. Não gere um sumário manual, apenas atualize o deste modelo. Estes pequenos cuidados auxiliam muito as pessoas com deficiência visual.</w:t>
      </w:r>
      <w:r w:rsidRPr="008D4578">
        <w:rPr>
          <w:rFonts w:cs="Arial"/>
          <w:highlight w:val="lightGray"/>
        </w:rPr>
        <w:br w:type="page"/>
      </w:r>
    </w:p>
    <w:p w:rsidR="004B6DC5" w:rsidRPr="008D4578" w:rsidRDefault="004B6DC5" w:rsidP="004B6DC5">
      <w:pPr>
        <w:pStyle w:val="Ttulo1"/>
        <w:rPr>
          <w:rFonts w:cs="Arial"/>
        </w:rPr>
      </w:pPr>
      <w:bookmarkStart w:id="2" w:name="_Toc505246467"/>
      <w:r w:rsidRPr="008D4578">
        <w:rPr>
          <w:rFonts w:cs="Arial"/>
        </w:rPr>
        <w:lastRenderedPageBreak/>
        <w:t>ELABORAÇÃO DO TCC</w:t>
      </w:r>
      <w:bookmarkEnd w:id="2"/>
    </w:p>
    <w:p w:rsidR="004B6DC5" w:rsidRPr="008D4578" w:rsidRDefault="004B6DC5" w:rsidP="004B6DC5">
      <w:pPr>
        <w:rPr>
          <w:rFonts w:cs="Arial"/>
        </w:rPr>
      </w:pPr>
    </w:p>
    <w:p w:rsidR="004B6DC5" w:rsidRPr="008D4578" w:rsidRDefault="004B6DC5" w:rsidP="004B6DC5">
      <w:pPr>
        <w:rPr>
          <w:rFonts w:cs="Arial"/>
        </w:rPr>
      </w:pPr>
      <w:r w:rsidRPr="008D4578">
        <w:rPr>
          <w:rFonts w:cs="Arial"/>
        </w:rPr>
        <w:t>Neste capítulo descrevem-se as orientações gerais para a elaboração do TCC.</w:t>
      </w:r>
    </w:p>
    <w:p w:rsidR="004B6DC5" w:rsidRPr="008D4578" w:rsidRDefault="004B6DC5" w:rsidP="004B6DC5">
      <w:pPr>
        <w:rPr>
          <w:rFonts w:cs="Arial"/>
        </w:rPr>
      </w:pPr>
    </w:p>
    <w:p w:rsidR="004B6DC5" w:rsidRPr="008D4578" w:rsidRDefault="004B6DC5" w:rsidP="004B6DC5">
      <w:pPr>
        <w:pStyle w:val="Ttulo2"/>
        <w:rPr>
          <w:rFonts w:cs="Arial"/>
        </w:rPr>
      </w:pPr>
      <w:bookmarkStart w:id="3" w:name="_Toc505246468"/>
      <w:r w:rsidRPr="008D4578">
        <w:rPr>
          <w:rFonts w:cs="Arial"/>
        </w:rPr>
        <w:t>ESTRUTURA</w:t>
      </w:r>
      <w:bookmarkEnd w:id="3"/>
    </w:p>
    <w:p w:rsidR="004B6DC5" w:rsidRPr="008D4578" w:rsidRDefault="004B6DC5" w:rsidP="004B6DC5">
      <w:pPr>
        <w:rPr>
          <w:rFonts w:cs="Arial"/>
          <w:b/>
        </w:rPr>
      </w:pPr>
    </w:p>
    <w:p w:rsidR="004B6DC5" w:rsidRPr="008D4578" w:rsidRDefault="004B6DC5" w:rsidP="004B6DC5">
      <w:pPr>
        <w:rPr>
          <w:rFonts w:cs="Arial"/>
        </w:rPr>
      </w:pPr>
      <w:r w:rsidRPr="008D4578">
        <w:rPr>
          <w:rFonts w:cs="Arial"/>
        </w:rPr>
        <w:t>Baseado na ABNT NBR 14724 (2011), orienta-se que o TCC tenha a seguinte estrutura:</w:t>
      </w:r>
    </w:p>
    <w:p w:rsidR="004B6DC5" w:rsidRPr="008D4578" w:rsidRDefault="004B6DC5" w:rsidP="004B6DC5">
      <w:pPr>
        <w:pStyle w:val="PargrafodaLista"/>
        <w:numPr>
          <w:ilvl w:val="0"/>
          <w:numId w:val="12"/>
        </w:numPr>
        <w:rPr>
          <w:rFonts w:cs="Arial"/>
        </w:rPr>
      </w:pPr>
      <w:r w:rsidRPr="008D4578">
        <w:rPr>
          <w:rFonts w:cs="Arial"/>
        </w:rPr>
        <w:t>Parte externa</w:t>
      </w:r>
    </w:p>
    <w:p w:rsidR="004B6DC5" w:rsidRPr="008D4578" w:rsidRDefault="004B6DC5" w:rsidP="004B6DC5">
      <w:pPr>
        <w:pStyle w:val="PargrafodaLista"/>
        <w:numPr>
          <w:ilvl w:val="1"/>
          <w:numId w:val="12"/>
        </w:numPr>
        <w:rPr>
          <w:rFonts w:cs="Arial"/>
        </w:rPr>
      </w:pPr>
      <w:r w:rsidRPr="008D4578">
        <w:rPr>
          <w:rFonts w:cs="Arial"/>
        </w:rPr>
        <w:t>Capa</w:t>
      </w:r>
    </w:p>
    <w:p w:rsidR="004B6DC5" w:rsidRPr="008D4578" w:rsidRDefault="004B6DC5" w:rsidP="004B6DC5">
      <w:pPr>
        <w:pStyle w:val="PargrafodaLista"/>
        <w:numPr>
          <w:ilvl w:val="1"/>
          <w:numId w:val="12"/>
        </w:numPr>
        <w:rPr>
          <w:rFonts w:cs="Arial"/>
        </w:rPr>
      </w:pPr>
      <w:r w:rsidRPr="008D4578">
        <w:rPr>
          <w:rFonts w:cs="Arial"/>
        </w:rPr>
        <w:t>Lombada (conforme Apêndice A)</w:t>
      </w:r>
    </w:p>
    <w:p w:rsidR="004B6DC5" w:rsidRPr="008D4578" w:rsidRDefault="004B6DC5" w:rsidP="004B6DC5">
      <w:pPr>
        <w:pStyle w:val="PargrafodaLista"/>
        <w:numPr>
          <w:ilvl w:val="0"/>
          <w:numId w:val="12"/>
        </w:numPr>
        <w:rPr>
          <w:rFonts w:cs="Arial"/>
        </w:rPr>
      </w:pPr>
      <w:r w:rsidRPr="008D4578">
        <w:rPr>
          <w:rFonts w:cs="Arial"/>
        </w:rPr>
        <w:t>Parte interna</w:t>
      </w:r>
    </w:p>
    <w:p w:rsidR="004B6DC5" w:rsidRPr="008D4578" w:rsidRDefault="004B6DC5" w:rsidP="004B6DC5">
      <w:pPr>
        <w:pStyle w:val="PargrafodaLista"/>
        <w:numPr>
          <w:ilvl w:val="1"/>
          <w:numId w:val="12"/>
        </w:numPr>
        <w:rPr>
          <w:rFonts w:cs="Arial"/>
        </w:rPr>
      </w:pPr>
      <w:r w:rsidRPr="008D4578">
        <w:rPr>
          <w:rFonts w:cs="Arial"/>
        </w:rPr>
        <w:t xml:space="preserve">Elementos </w:t>
      </w:r>
      <w:proofErr w:type="spellStart"/>
      <w:r w:rsidRPr="008D4578">
        <w:rPr>
          <w:rFonts w:cs="Arial"/>
        </w:rPr>
        <w:t>pré</w:t>
      </w:r>
      <w:proofErr w:type="spellEnd"/>
      <w:r w:rsidRPr="008D4578">
        <w:rPr>
          <w:rFonts w:cs="Arial"/>
        </w:rPr>
        <w:t>-textuais</w:t>
      </w:r>
    </w:p>
    <w:p w:rsidR="004B6DC5" w:rsidRPr="008D4578" w:rsidRDefault="004B6DC5" w:rsidP="004B6DC5">
      <w:pPr>
        <w:pStyle w:val="PargrafodaLista"/>
        <w:numPr>
          <w:ilvl w:val="2"/>
          <w:numId w:val="12"/>
        </w:numPr>
        <w:rPr>
          <w:rFonts w:cs="Arial"/>
        </w:rPr>
      </w:pPr>
      <w:r w:rsidRPr="008D4578">
        <w:rPr>
          <w:rFonts w:cs="Arial"/>
        </w:rPr>
        <w:t>Folha de rosto</w:t>
      </w:r>
    </w:p>
    <w:p w:rsidR="004B6DC5" w:rsidRPr="008D4578" w:rsidRDefault="004B6DC5" w:rsidP="004B6DC5">
      <w:pPr>
        <w:pStyle w:val="PargrafodaLista"/>
        <w:numPr>
          <w:ilvl w:val="2"/>
          <w:numId w:val="12"/>
        </w:numPr>
        <w:rPr>
          <w:rFonts w:cs="Arial"/>
        </w:rPr>
      </w:pPr>
      <w:r w:rsidRPr="008D4578">
        <w:rPr>
          <w:rFonts w:cs="Arial"/>
        </w:rPr>
        <w:t>Errata (caso haja necessidade)</w:t>
      </w:r>
    </w:p>
    <w:p w:rsidR="004B6DC5" w:rsidRPr="008D4578" w:rsidRDefault="004B6DC5" w:rsidP="004B6DC5">
      <w:pPr>
        <w:pStyle w:val="PargrafodaLista"/>
        <w:numPr>
          <w:ilvl w:val="2"/>
          <w:numId w:val="12"/>
        </w:numPr>
        <w:rPr>
          <w:rFonts w:cs="Arial"/>
        </w:rPr>
      </w:pPr>
      <w:r w:rsidRPr="008D4578">
        <w:rPr>
          <w:rFonts w:cs="Arial"/>
        </w:rPr>
        <w:t>Folha de aprovação</w:t>
      </w:r>
    </w:p>
    <w:p w:rsidR="004B6DC5" w:rsidRPr="008D4578" w:rsidRDefault="004B6DC5" w:rsidP="004B6DC5">
      <w:pPr>
        <w:pStyle w:val="PargrafodaLista"/>
        <w:numPr>
          <w:ilvl w:val="2"/>
          <w:numId w:val="12"/>
        </w:numPr>
        <w:rPr>
          <w:rFonts w:cs="Arial"/>
        </w:rPr>
      </w:pPr>
      <w:r w:rsidRPr="008D4578">
        <w:rPr>
          <w:rFonts w:cs="Arial"/>
        </w:rPr>
        <w:t>Agradecimentos</w:t>
      </w:r>
    </w:p>
    <w:p w:rsidR="004B6DC5" w:rsidRPr="008D4578" w:rsidRDefault="004B6DC5" w:rsidP="004B6DC5">
      <w:pPr>
        <w:pStyle w:val="PargrafodaLista"/>
        <w:numPr>
          <w:ilvl w:val="2"/>
          <w:numId w:val="12"/>
        </w:numPr>
        <w:rPr>
          <w:rFonts w:cs="Arial"/>
        </w:rPr>
      </w:pPr>
      <w:r w:rsidRPr="008D4578">
        <w:rPr>
          <w:rFonts w:cs="Arial"/>
        </w:rPr>
        <w:t>Resumo</w:t>
      </w:r>
    </w:p>
    <w:p w:rsidR="004B6DC5" w:rsidRPr="008D4578" w:rsidRDefault="004B6DC5" w:rsidP="004B6DC5">
      <w:pPr>
        <w:pStyle w:val="PargrafodaLista"/>
        <w:numPr>
          <w:ilvl w:val="2"/>
          <w:numId w:val="12"/>
        </w:numPr>
        <w:rPr>
          <w:rFonts w:cs="Arial"/>
        </w:rPr>
      </w:pPr>
      <w:r w:rsidRPr="008D4578">
        <w:rPr>
          <w:rFonts w:cs="Arial"/>
        </w:rPr>
        <w:t>Abstract</w:t>
      </w:r>
    </w:p>
    <w:p w:rsidR="004B6DC5" w:rsidRPr="008D4578" w:rsidRDefault="004B6DC5" w:rsidP="004B6DC5">
      <w:pPr>
        <w:pStyle w:val="PargrafodaLista"/>
        <w:numPr>
          <w:ilvl w:val="2"/>
          <w:numId w:val="12"/>
        </w:numPr>
        <w:rPr>
          <w:rFonts w:cs="Arial"/>
        </w:rPr>
      </w:pPr>
      <w:r w:rsidRPr="008D4578">
        <w:rPr>
          <w:rFonts w:cs="Arial"/>
        </w:rPr>
        <w:t>Lista de ilustrações (caso haja necessidade)</w:t>
      </w:r>
    </w:p>
    <w:p w:rsidR="004B6DC5" w:rsidRPr="008D4578" w:rsidRDefault="004B6DC5" w:rsidP="004B6DC5">
      <w:pPr>
        <w:pStyle w:val="PargrafodaLista"/>
        <w:numPr>
          <w:ilvl w:val="2"/>
          <w:numId w:val="12"/>
        </w:numPr>
        <w:rPr>
          <w:rFonts w:cs="Arial"/>
        </w:rPr>
      </w:pPr>
      <w:r w:rsidRPr="008D4578">
        <w:rPr>
          <w:rFonts w:cs="Arial"/>
        </w:rPr>
        <w:t>Lista de tabelas (caso haja necessidade)</w:t>
      </w:r>
    </w:p>
    <w:p w:rsidR="004B6DC5" w:rsidRPr="008D4578" w:rsidRDefault="004B6DC5" w:rsidP="004B6DC5">
      <w:pPr>
        <w:pStyle w:val="PargrafodaLista"/>
        <w:numPr>
          <w:ilvl w:val="2"/>
          <w:numId w:val="12"/>
        </w:numPr>
        <w:rPr>
          <w:rFonts w:cs="Arial"/>
        </w:rPr>
      </w:pPr>
      <w:r w:rsidRPr="008D4578">
        <w:rPr>
          <w:rFonts w:cs="Arial"/>
        </w:rPr>
        <w:t>Lista de abreviaturas e siglas (caso haja necessidade)</w:t>
      </w:r>
    </w:p>
    <w:p w:rsidR="004B6DC5" w:rsidRPr="008D4578" w:rsidRDefault="004B6DC5" w:rsidP="004B6DC5">
      <w:pPr>
        <w:pStyle w:val="PargrafodaLista"/>
        <w:numPr>
          <w:ilvl w:val="2"/>
          <w:numId w:val="12"/>
        </w:numPr>
        <w:rPr>
          <w:rFonts w:cs="Arial"/>
        </w:rPr>
      </w:pPr>
      <w:r w:rsidRPr="008D4578">
        <w:rPr>
          <w:rFonts w:cs="Arial"/>
        </w:rPr>
        <w:t>Lista de símbolos (caso haja necessidade)</w:t>
      </w:r>
    </w:p>
    <w:p w:rsidR="004B6DC5" w:rsidRPr="008D4578" w:rsidRDefault="004B6DC5" w:rsidP="004B6DC5">
      <w:pPr>
        <w:pStyle w:val="PargrafodaLista"/>
        <w:numPr>
          <w:ilvl w:val="2"/>
          <w:numId w:val="12"/>
        </w:numPr>
        <w:rPr>
          <w:rFonts w:cs="Arial"/>
        </w:rPr>
      </w:pPr>
      <w:r w:rsidRPr="008D4578">
        <w:rPr>
          <w:rFonts w:cs="Arial"/>
        </w:rPr>
        <w:t>Sumário</w:t>
      </w:r>
    </w:p>
    <w:p w:rsidR="004B6DC5" w:rsidRPr="008D4578" w:rsidRDefault="004B6DC5" w:rsidP="004B6DC5">
      <w:pPr>
        <w:pStyle w:val="PargrafodaLista"/>
        <w:numPr>
          <w:ilvl w:val="1"/>
          <w:numId w:val="12"/>
        </w:numPr>
        <w:rPr>
          <w:rFonts w:cs="Arial"/>
        </w:rPr>
      </w:pPr>
      <w:r w:rsidRPr="008D4578">
        <w:rPr>
          <w:rFonts w:cs="Arial"/>
        </w:rPr>
        <w:t>Elementos textuais</w:t>
      </w:r>
    </w:p>
    <w:p w:rsidR="004B6DC5" w:rsidRPr="008D4578" w:rsidRDefault="004B6DC5" w:rsidP="004B6DC5">
      <w:pPr>
        <w:pStyle w:val="PargrafodaLista"/>
        <w:numPr>
          <w:ilvl w:val="2"/>
          <w:numId w:val="12"/>
        </w:numPr>
        <w:rPr>
          <w:rFonts w:cs="Arial"/>
        </w:rPr>
      </w:pPr>
      <w:r w:rsidRPr="008D4578">
        <w:rPr>
          <w:rFonts w:cs="Arial"/>
        </w:rPr>
        <w:t>Introdução</w:t>
      </w:r>
    </w:p>
    <w:p w:rsidR="004B6DC5" w:rsidRPr="008D4578" w:rsidRDefault="004B6DC5" w:rsidP="004B6DC5">
      <w:pPr>
        <w:pStyle w:val="PargrafodaLista"/>
        <w:numPr>
          <w:ilvl w:val="2"/>
          <w:numId w:val="12"/>
        </w:numPr>
        <w:rPr>
          <w:rFonts w:cs="Arial"/>
        </w:rPr>
      </w:pPr>
      <w:r w:rsidRPr="008D4578">
        <w:rPr>
          <w:rFonts w:cs="Arial"/>
        </w:rPr>
        <w:t>Referencial teórico</w:t>
      </w:r>
    </w:p>
    <w:p w:rsidR="004B6DC5" w:rsidRPr="008D4578" w:rsidRDefault="004B6DC5" w:rsidP="004B6DC5">
      <w:pPr>
        <w:pStyle w:val="PargrafodaLista"/>
        <w:numPr>
          <w:ilvl w:val="2"/>
          <w:numId w:val="12"/>
        </w:numPr>
        <w:rPr>
          <w:rFonts w:cs="Arial"/>
        </w:rPr>
      </w:pPr>
      <w:r w:rsidRPr="008D4578">
        <w:rPr>
          <w:rFonts w:cs="Arial"/>
        </w:rPr>
        <w:t>Metodologia</w:t>
      </w:r>
    </w:p>
    <w:p w:rsidR="004B6DC5" w:rsidRPr="008D4578" w:rsidRDefault="004B6DC5" w:rsidP="004B6DC5">
      <w:pPr>
        <w:pStyle w:val="PargrafodaLista"/>
        <w:numPr>
          <w:ilvl w:val="2"/>
          <w:numId w:val="12"/>
        </w:numPr>
        <w:rPr>
          <w:rFonts w:cs="Arial"/>
        </w:rPr>
      </w:pPr>
      <w:r w:rsidRPr="008D4578">
        <w:rPr>
          <w:rFonts w:cs="Arial"/>
        </w:rPr>
        <w:t>Resultados e discussão</w:t>
      </w:r>
    </w:p>
    <w:p w:rsidR="004B6DC5" w:rsidRPr="008D4578" w:rsidRDefault="004B6DC5" w:rsidP="004B6DC5">
      <w:pPr>
        <w:pStyle w:val="PargrafodaLista"/>
        <w:numPr>
          <w:ilvl w:val="2"/>
          <w:numId w:val="12"/>
        </w:numPr>
        <w:rPr>
          <w:rFonts w:cs="Arial"/>
        </w:rPr>
      </w:pPr>
      <w:r w:rsidRPr="008D4578">
        <w:rPr>
          <w:rFonts w:cs="Arial"/>
        </w:rPr>
        <w:t>Considerações finais</w:t>
      </w:r>
    </w:p>
    <w:p w:rsidR="004B6DC5" w:rsidRPr="008D4578" w:rsidRDefault="004B6DC5" w:rsidP="004B6DC5">
      <w:pPr>
        <w:pStyle w:val="PargrafodaLista"/>
        <w:numPr>
          <w:ilvl w:val="1"/>
          <w:numId w:val="12"/>
        </w:numPr>
        <w:rPr>
          <w:rFonts w:cs="Arial"/>
        </w:rPr>
      </w:pPr>
      <w:r w:rsidRPr="008D4578">
        <w:rPr>
          <w:rFonts w:cs="Arial"/>
        </w:rPr>
        <w:t>Elementos pós-textuais</w:t>
      </w:r>
    </w:p>
    <w:p w:rsidR="004B6DC5" w:rsidRPr="008D4578" w:rsidRDefault="004B6DC5" w:rsidP="004B6DC5">
      <w:pPr>
        <w:pStyle w:val="PargrafodaLista"/>
        <w:numPr>
          <w:ilvl w:val="2"/>
          <w:numId w:val="12"/>
        </w:numPr>
        <w:rPr>
          <w:rFonts w:cs="Arial"/>
        </w:rPr>
      </w:pPr>
      <w:r w:rsidRPr="008D4578">
        <w:rPr>
          <w:rFonts w:cs="Arial"/>
        </w:rPr>
        <w:t>Referências</w:t>
      </w:r>
    </w:p>
    <w:p w:rsidR="004B6DC5" w:rsidRPr="008D4578" w:rsidRDefault="004B6DC5" w:rsidP="004B6DC5">
      <w:pPr>
        <w:pStyle w:val="PargrafodaLista"/>
        <w:numPr>
          <w:ilvl w:val="2"/>
          <w:numId w:val="12"/>
        </w:numPr>
        <w:rPr>
          <w:rFonts w:cs="Arial"/>
        </w:rPr>
      </w:pPr>
      <w:r w:rsidRPr="008D4578">
        <w:rPr>
          <w:rFonts w:cs="Arial"/>
        </w:rPr>
        <w:t>Apêndice (caso haja necessidade)</w:t>
      </w:r>
    </w:p>
    <w:p w:rsidR="004B6DC5" w:rsidRPr="008D4578" w:rsidRDefault="004B6DC5" w:rsidP="004B6DC5">
      <w:pPr>
        <w:pStyle w:val="PargrafodaLista"/>
        <w:numPr>
          <w:ilvl w:val="2"/>
          <w:numId w:val="12"/>
        </w:numPr>
        <w:rPr>
          <w:rFonts w:cs="Arial"/>
        </w:rPr>
      </w:pPr>
      <w:r w:rsidRPr="008D4578">
        <w:rPr>
          <w:rFonts w:cs="Arial"/>
        </w:rPr>
        <w:t>Anexo (caso haja necessidade)</w:t>
      </w:r>
    </w:p>
    <w:p w:rsidR="004B6DC5" w:rsidRDefault="004B6DC5" w:rsidP="004B6DC5">
      <w:pPr>
        <w:rPr>
          <w:rFonts w:cs="Arial"/>
        </w:rPr>
      </w:pPr>
    </w:p>
    <w:p w:rsidR="008D4578" w:rsidRDefault="008D4578" w:rsidP="004B6DC5">
      <w:pPr>
        <w:rPr>
          <w:rFonts w:cs="Arial"/>
        </w:rPr>
      </w:pPr>
    </w:p>
    <w:p w:rsidR="008D4578" w:rsidRPr="008D4578" w:rsidRDefault="008D4578" w:rsidP="004B6DC5">
      <w:pPr>
        <w:rPr>
          <w:rFonts w:cs="Arial"/>
        </w:rPr>
      </w:pPr>
    </w:p>
    <w:p w:rsidR="004B6DC5" w:rsidRPr="008D4578" w:rsidRDefault="004B6DC5" w:rsidP="004B6DC5">
      <w:pPr>
        <w:pStyle w:val="Ttulo2"/>
        <w:rPr>
          <w:rFonts w:cs="Arial"/>
        </w:rPr>
      </w:pPr>
      <w:bookmarkStart w:id="4" w:name="_Toc505246469"/>
      <w:r w:rsidRPr="008D4578">
        <w:rPr>
          <w:rFonts w:cs="Arial"/>
        </w:rPr>
        <w:lastRenderedPageBreak/>
        <w:t>REGRAS GERAIS</w:t>
      </w:r>
      <w:bookmarkEnd w:id="4"/>
    </w:p>
    <w:p w:rsidR="004B6DC5" w:rsidRPr="008D4578" w:rsidRDefault="004B6DC5" w:rsidP="004B6DC5">
      <w:pPr>
        <w:rPr>
          <w:rFonts w:cs="Arial"/>
        </w:rPr>
      </w:pPr>
    </w:p>
    <w:p w:rsidR="004B6DC5" w:rsidRPr="008D4578" w:rsidRDefault="004B6DC5" w:rsidP="004B6DC5">
      <w:pPr>
        <w:rPr>
          <w:rFonts w:cs="Arial"/>
        </w:rPr>
      </w:pPr>
      <w:r w:rsidRPr="008D4578">
        <w:rPr>
          <w:rFonts w:cs="Arial"/>
        </w:rPr>
        <w:t>A apresentação escrita do TCC deve ser elaborada conforme os itens a seguir (ABNT NBR 6024, 2012; ABNT NBR 6027, 2012; ABNT NBR 14724, 2011):</w:t>
      </w:r>
    </w:p>
    <w:p w:rsidR="004B6DC5" w:rsidRPr="008D4578" w:rsidRDefault="004B6DC5" w:rsidP="004B6DC5">
      <w:pPr>
        <w:pStyle w:val="PargrafodaLista"/>
        <w:numPr>
          <w:ilvl w:val="0"/>
          <w:numId w:val="13"/>
        </w:numPr>
        <w:rPr>
          <w:rFonts w:cs="Arial"/>
        </w:rPr>
      </w:pPr>
      <w:r w:rsidRPr="008D4578">
        <w:rPr>
          <w:rFonts w:cs="Arial"/>
          <w:b/>
        </w:rPr>
        <w:t>Formato e espaçamento</w:t>
      </w:r>
      <w:r w:rsidRPr="008D4578">
        <w:rPr>
          <w:rFonts w:cs="Arial"/>
        </w:rPr>
        <w:t xml:space="preserve">: O texto deve ser digitado em cor preta, podendo utilizar outras cores somente para as ilustrações, e impresso no formato A4 (21cm x 29,7cm). Os elementos </w:t>
      </w:r>
      <w:proofErr w:type="spellStart"/>
      <w:r w:rsidRPr="008D4578">
        <w:rPr>
          <w:rFonts w:cs="Arial"/>
        </w:rPr>
        <w:t>pré</w:t>
      </w:r>
      <w:proofErr w:type="spellEnd"/>
      <w:r w:rsidRPr="008D4578">
        <w:rPr>
          <w:rFonts w:cs="Arial"/>
        </w:rPr>
        <w:t>-textuais devem iniciar no anverso da folha, com exceção dos dados internacionais de catalogação-na-publicação que devem vir no verso da folha de rosto. Observação: este modelo foi preparado para impressão apenas frente. Caso se deseje impressão frente e verso, é só fazer as adequações para folhas espelhadas e acertar o posicionamento da numeração das páginas.</w:t>
      </w:r>
    </w:p>
    <w:p w:rsidR="004B6DC5" w:rsidRPr="008D4578" w:rsidRDefault="004B6DC5" w:rsidP="004B6DC5">
      <w:pPr>
        <w:pStyle w:val="PargrafodaLista"/>
        <w:numPr>
          <w:ilvl w:val="0"/>
          <w:numId w:val="13"/>
        </w:numPr>
        <w:rPr>
          <w:rFonts w:cs="Arial"/>
        </w:rPr>
      </w:pPr>
      <w:r w:rsidRPr="008D4578">
        <w:rPr>
          <w:rFonts w:cs="Arial"/>
          <w:b/>
        </w:rPr>
        <w:t>Margens</w:t>
      </w:r>
      <w:r w:rsidRPr="008D4578">
        <w:rPr>
          <w:rFonts w:cs="Arial"/>
        </w:rPr>
        <w:t>:</w:t>
      </w:r>
    </w:p>
    <w:p w:rsidR="004B6DC5" w:rsidRPr="008D4578" w:rsidRDefault="004B6DC5" w:rsidP="004B6DC5">
      <w:pPr>
        <w:pStyle w:val="PargrafodaLista"/>
        <w:numPr>
          <w:ilvl w:val="1"/>
          <w:numId w:val="13"/>
        </w:numPr>
        <w:rPr>
          <w:rFonts w:cs="Arial"/>
        </w:rPr>
      </w:pPr>
      <w:r w:rsidRPr="008D4578">
        <w:rPr>
          <w:rFonts w:cs="Arial"/>
        </w:rPr>
        <w:t>Anverso: esquerda e superior – 3cm, direita e inferior – 2cm.</w:t>
      </w:r>
    </w:p>
    <w:p w:rsidR="004B6DC5" w:rsidRPr="008D4578" w:rsidRDefault="004B6DC5" w:rsidP="004B6DC5">
      <w:pPr>
        <w:pStyle w:val="PargrafodaLista"/>
        <w:numPr>
          <w:ilvl w:val="1"/>
          <w:numId w:val="13"/>
        </w:numPr>
        <w:rPr>
          <w:rFonts w:cs="Arial"/>
        </w:rPr>
      </w:pPr>
      <w:r w:rsidRPr="008D4578">
        <w:rPr>
          <w:rFonts w:cs="Arial"/>
        </w:rPr>
        <w:t>Verso: direita e superior – 3cm, esquerda e inferior – 2cm.</w:t>
      </w:r>
    </w:p>
    <w:p w:rsidR="004B6DC5" w:rsidRPr="008D4578" w:rsidRDefault="004B6DC5" w:rsidP="004B6DC5">
      <w:pPr>
        <w:pStyle w:val="PargrafodaLista"/>
        <w:numPr>
          <w:ilvl w:val="0"/>
          <w:numId w:val="13"/>
        </w:numPr>
        <w:rPr>
          <w:rFonts w:cs="Arial"/>
        </w:rPr>
      </w:pPr>
      <w:r w:rsidRPr="008D4578">
        <w:rPr>
          <w:rFonts w:cs="Arial"/>
          <w:b/>
        </w:rPr>
        <w:t>Fonte</w:t>
      </w:r>
      <w:r w:rsidRPr="008D4578">
        <w:rPr>
          <w:rFonts w:cs="Arial"/>
        </w:rPr>
        <w:t>: Recomenda-se fonte 11 para todo o trabalho, com exceção das citações com mais de 3 linhas, notas de rodapé, paginação, dados internacionais de catalogação-na-publicação, legendas e fontes das ilustrações e das tabelas. Nestes casos sugere-se fonte 10.</w:t>
      </w:r>
    </w:p>
    <w:p w:rsidR="004B6DC5" w:rsidRPr="008D4578" w:rsidRDefault="004B6DC5" w:rsidP="004B6DC5">
      <w:pPr>
        <w:pStyle w:val="PargrafodaLista"/>
        <w:numPr>
          <w:ilvl w:val="0"/>
          <w:numId w:val="13"/>
        </w:numPr>
        <w:rPr>
          <w:rFonts w:cs="Arial"/>
        </w:rPr>
      </w:pPr>
      <w:r w:rsidRPr="008D4578">
        <w:rPr>
          <w:rFonts w:cs="Arial"/>
          <w:b/>
        </w:rPr>
        <w:t>Espaçamento</w:t>
      </w:r>
      <w:r w:rsidRPr="008D4578">
        <w:rPr>
          <w:rFonts w:cs="Arial"/>
        </w:rPr>
        <w:t>: 1,5 entre as linhas, com exceção das citações com mais de 3 linhas, notas de rodapé, referências, legendas das ilustrações e das tabelas, natureza (tipo do trabalho, nome da instituição e área de concentração), que devem ser digitados em espaçamento simples.</w:t>
      </w:r>
    </w:p>
    <w:p w:rsidR="004B6DC5" w:rsidRPr="008D4578" w:rsidRDefault="004B6DC5" w:rsidP="004B6DC5">
      <w:pPr>
        <w:pStyle w:val="PargrafodaLista"/>
        <w:numPr>
          <w:ilvl w:val="0"/>
          <w:numId w:val="13"/>
        </w:numPr>
        <w:rPr>
          <w:rFonts w:cs="Arial"/>
        </w:rPr>
      </w:pPr>
      <w:r w:rsidRPr="008D4578">
        <w:rPr>
          <w:rFonts w:cs="Arial"/>
          <w:b/>
        </w:rPr>
        <w:t>Notas de rodapé</w:t>
      </w:r>
      <w:r w:rsidRPr="008D4578">
        <w:rPr>
          <w:rFonts w:cs="Arial"/>
        </w:rPr>
        <w:t>: Devem ser digitadas dentro das margens, separadas do texto por um espaço simples e por um filete de 5cm, a partir da margem esquerda.</w:t>
      </w:r>
    </w:p>
    <w:p w:rsidR="004B6DC5" w:rsidRPr="008D4578" w:rsidRDefault="004B6DC5" w:rsidP="004B6DC5">
      <w:pPr>
        <w:pStyle w:val="PargrafodaLista"/>
        <w:numPr>
          <w:ilvl w:val="0"/>
          <w:numId w:val="13"/>
        </w:numPr>
        <w:rPr>
          <w:rFonts w:cs="Arial"/>
        </w:rPr>
      </w:pPr>
      <w:r w:rsidRPr="008D4578">
        <w:rPr>
          <w:rFonts w:cs="Arial"/>
          <w:b/>
        </w:rPr>
        <w:t>Títulos</w:t>
      </w:r>
      <w:r w:rsidRPr="008D4578">
        <w:rPr>
          <w:rFonts w:cs="Arial"/>
        </w:rPr>
        <w:t>: Os títulos das seções primárias devem começar em página nova, separados do texto que os sucede por um espaço entre as linhas de 1,5. Todos os títulos e subtítulos devem ser separados do texto que os precede e que os sucede por um espaço entre as linhas de 1,5, alinhados à esquerda e numerados com algarismo arábico. Os títulos sem indicativo numérico (errata, agradecimentos, lista de ilustrações, lista de abreviaturas e siglas, lista de símbolos, resumos, sumário, referências, apêndices e anexos) devem ser centralizados.</w:t>
      </w:r>
    </w:p>
    <w:p w:rsidR="004B6DC5" w:rsidRPr="008D4578" w:rsidRDefault="004B6DC5" w:rsidP="004B6DC5">
      <w:pPr>
        <w:pStyle w:val="PargrafodaLista"/>
        <w:numPr>
          <w:ilvl w:val="0"/>
          <w:numId w:val="13"/>
        </w:numPr>
        <w:rPr>
          <w:rFonts w:cs="Arial"/>
        </w:rPr>
      </w:pPr>
      <w:r w:rsidRPr="008D4578">
        <w:rPr>
          <w:rFonts w:cs="Arial"/>
          <w:b/>
        </w:rPr>
        <w:t>Paginação</w:t>
      </w:r>
      <w:r w:rsidRPr="008D4578">
        <w:rPr>
          <w:rFonts w:cs="Arial"/>
        </w:rPr>
        <w:t>: Todas as folhas, a partir da folha de rosto, devem ser contadas, mas não numeradas. Trabalhos digitados somente no anverso: a numeração começa a partir da parte textual, utilizando-se números arábicos, no canto superior direito da folha, a 2cm da borda superior, ficando o último algarismo a 2cm da borda direita da folha. Trabalhos digitados em anverso e verso: no anverso a numeração deve ser colocada no canto superior direito, e no verso no canto superior esquerdo.</w:t>
      </w:r>
    </w:p>
    <w:p w:rsidR="004B6DC5" w:rsidRPr="008D4578" w:rsidRDefault="004B6DC5" w:rsidP="004B6DC5">
      <w:pPr>
        <w:pStyle w:val="PargrafodaLista"/>
        <w:numPr>
          <w:ilvl w:val="0"/>
          <w:numId w:val="13"/>
        </w:numPr>
        <w:rPr>
          <w:rFonts w:cs="Arial"/>
        </w:rPr>
      </w:pPr>
      <w:r w:rsidRPr="008D4578">
        <w:rPr>
          <w:rFonts w:cs="Arial"/>
          <w:b/>
        </w:rPr>
        <w:lastRenderedPageBreak/>
        <w:t>Siglas</w:t>
      </w:r>
      <w:r w:rsidRPr="008D4578">
        <w:rPr>
          <w:rFonts w:cs="Arial"/>
        </w:rPr>
        <w:t>: Quanto uma sigla aparece pela primeira vez no texto, deve ser indicada entre parênteses, precedida do nome completo. Exemplo: Trabalho de Conclusão de Curso (TCC).</w:t>
      </w:r>
    </w:p>
    <w:p w:rsidR="004B6DC5" w:rsidRPr="008D4578" w:rsidRDefault="004B6DC5" w:rsidP="004B6DC5">
      <w:pPr>
        <w:pStyle w:val="PargrafodaLista"/>
        <w:numPr>
          <w:ilvl w:val="0"/>
          <w:numId w:val="13"/>
        </w:numPr>
        <w:rPr>
          <w:rFonts w:cs="Arial"/>
        </w:rPr>
      </w:pPr>
      <w:r w:rsidRPr="008D4578">
        <w:rPr>
          <w:rFonts w:cs="Arial"/>
          <w:b/>
        </w:rPr>
        <w:t>Sumário</w:t>
      </w:r>
      <w:r w:rsidRPr="008D4578">
        <w:rPr>
          <w:rFonts w:cs="Arial"/>
        </w:rPr>
        <w:t xml:space="preserve">: Os elementos </w:t>
      </w:r>
      <w:proofErr w:type="spellStart"/>
      <w:r w:rsidRPr="008D4578">
        <w:rPr>
          <w:rFonts w:cs="Arial"/>
        </w:rPr>
        <w:t>pré</w:t>
      </w:r>
      <w:proofErr w:type="spellEnd"/>
      <w:r w:rsidRPr="008D4578">
        <w:rPr>
          <w:rFonts w:cs="Arial"/>
        </w:rPr>
        <w:t>-textuais não podem constar no sumário.</w:t>
      </w:r>
    </w:p>
    <w:p w:rsidR="004B6DC5" w:rsidRPr="008D4578" w:rsidRDefault="004B6DC5" w:rsidP="004B6DC5">
      <w:pPr>
        <w:pStyle w:val="PargrafodaLista"/>
        <w:numPr>
          <w:ilvl w:val="0"/>
          <w:numId w:val="13"/>
        </w:numPr>
        <w:rPr>
          <w:rFonts w:cs="Arial"/>
        </w:rPr>
      </w:pPr>
      <w:r w:rsidRPr="008D4578">
        <w:rPr>
          <w:rFonts w:cs="Arial"/>
          <w:b/>
        </w:rPr>
        <w:t>Seções</w:t>
      </w:r>
      <w:r w:rsidRPr="008D4578">
        <w:rPr>
          <w:rFonts w:cs="Arial"/>
        </w:rPr>
        <w:t>: Numeradas com algarismos arábicos. O título deve ser colocado após o indicativo da seção primária, alinhado à margem esquerda, separado por um espaço (não usar ponto, hífen, travessão ou qualquer outro sinal). O indicativo de uma seção secundária é constituído pelo número da seção a que pertence, um ponto, e o número que lhe for atribuído na sequência do assunto.</w:t>
      </w:r>
    </w:p>
    <w:p w:rsidR="004B6DC5" w:rsidRPr="008D4578" w:rsidRDefault="004B6DC5" w:rsidP="004B6DC5">
      <w:pPr>
        <w:pStyle w:val="PargrafodaLista"/>
        <w:numPr>
          <w:ilvl w:val="0"/>
          <w:numId w:val="13"/>
        </w:numPr>
        <w:rPr>
          <w:rFonts w:cs="Arial"/>
        </w:rPr>
      </w:pPr>
      <w:r w:rsidRPr="008D4578">
        <w:rPr>
          <w:rFonts w:cs="Arial"/>
          <w:b/>
        </w:rPr>
        <w:t>Equações e fórmulas</w:t>
      </w:r>
      <w:r w:rsidRPr="008D4578">
        <w:rPr>
          <w:rFonts w:cs="Arial"/>
        </w:rPr>
        <w:t>: As equações e fórmulas devem ser destacadas no texto e, se necessário, numeradas com algarismos arábicos entre parênteses, alinhados à direita, conforme exemplo:</w:t>
      </w:r>
    </w:p>
    <w:p w:rsidR="004B6DC5" w:rsidRPr="008D4578" w:rsidRDefault="008D4578" w:rsidP="004B6DC5">
      <w:pPr>
        <w:jc w:val="right"/>
        <w:rPr>
          <w:rFonts w:cs="Arial"/>
        </w:rPr>
      </w:pPr>
      <w:r>
        <w:rPr>
          <w:rFonts w:eastAsiaTheme="minorEastAsia" w:cs="Arial"/>
        </w:rPr>
        <w:t xml:space="preserve">                        </w:t>
      </w:r>
      <w:r w:rsidR="004B6DC5" w:rsidRPr="008D4578">
        <w:rPr>
          <w:rFonts w:eastAsiaTheme="minorEastAsia" w:cs="Arial"/>
        </w:rPr>
        <w:t xml:space="preserve">                                      </w:t>
      </w:r>
      <m:oMath>
        <m:sSup>
          <m:sSupPr>
            <m:ctrlPr>
              <w:rPr>
                <w:rFonts w:ascii="Cambria Math" w:hAnsi="Cambria Math" w:cs="Arial"/>
                <w:i/>
              </w:rPr>
            </m:ctrlPr>
          </m:sSupPr>
          <m:e>
            <m:r>
              <w:rPr>
                <w:rFonts w:ascii="Cambria Math" w:hAnsi="Cambria Math" w:cs="Arial"/>
              </w:rPr>
              <m:t>x</m:t>
            </m:r>
          </m:e>
          <m:sup>
            <m:r>
              <w:rPr>
                <w:rFonts w:ascii="Cambria Math" w:hAnsi="Cambria Math" w:cs="Arial"/>
              </w:rPr>
              <m:t>2</m:t>
            </m:r>
          </m:sup>
        </m:sSup>
        <m:sSup>
          <m:sSupPr>
            <m:ctrlPr>
              <w:rPr>
                <w:rFonts w:ascii="Cambria Math" w:hAnsi="Cambria Math" w:cs="Arial"/>
                <w:i/>
              </w:rPr>
            </m:ctrlPr>
          </m:sSupPr>
          <m:e>
            <m:r>
              <w:rPr>
                <w:rFonts w:ascii="Cambria Math" w:hAnsi="Cambria Math" w:cs="Arial"/>
              </w:rPr>
              <m:t>+y</m:t>
            </m:r>
          </m:e>
          <m:sup>
            <m:r>
              <w:rPr>
                <w:rFonts w:ascii="Cambria Math" w:hAnsi="Cambria Math" w:cs="Arial"/>
              </w:rPr>
              <m:t>2</m:t>
            </m:r>
          </m:sup>
        </m:sSup>
        <m:r>
          <w:rPr>
            <w:rFonts w:ascii="Cambria Math" w:hAnsi="Cambria Math" w:cs="Arial"/>
          </w:rPr>
          <m:t>=</m:t>
        </m:r>
        <m:sSup>
          <m:sSupPr>
            <m:ctrlPr>
              <w:rPr>
                <w:rFonts w:ascii="Cambria Math" w:hAnsi="Cambria Math" w:cs="Arial"/>
                <w:i/>
              </w:rPr>
            </m:ctrlPr>
          </m:sSupPr>
          <m:e>
            <m:r>
              <w:rPr>
                <w:rFonts w:ascii="Cambria Math" w:hAnsi="Cambria Math" w:cs="Arial"/>
              </w:rPr>
              <m:t>z</m:t>
            </m:r>
          </m:e>
          <m:sup>
            <m:r>
              <w:rPr>
                <w:rFonts w:ascii="Cambria Math" w:hAnsi="Cambria Math" w:cs="Arial"/>
              </w:rPr>
              <m:t>2</m:t>
            </m:r>
          </m:sup>
        </m:sSup>
      </m:oMath>
      <w:r w:rsidRPr="008D4578">
        <w:rPr>
          <w:rFonts w:eastAsiaTheme="minorEastAsia" w:cs="Arial"/>
        </w:rPr>
        <w:t xml:space="preserve">                                                               </w:t>
      </w:r>
      <w:r w:rsidR="004B6DC5" w:rsidRPr="008D4578">
        <w:rPr>
          <w:rFonts w:eastAsiaTheme="minorEastAsia" w:cs="Arial"/>
        </w:rPr>
        <w:t>(1)</w:t>
      </w:r>
    </w:p>
    <w:p w:rsidR="004B6DC5" w:rsidRDefault="004B6DC5" w:rsidP="004B6DC5">
      <w:pPr>
        <w:pStyle w:val="PargrafodaLista"/>
        <w:numPr>
          <w:ilvl w:val="0"/>
          <w:numId w:val="13"/>
        </w:numPr>
        <w:rPr>
          <w:rFonts w:cs="Arial"/>
        </w:rPr>
      </w:pPr>
      <w:r w:rsidRPr="008D4578">
        <w:rPr>
          <w:rFonts w:cs="Arial"/>
          <w:b/>
        </w:rPr>
        <w:t>Ilustrações</w:t>
      </w:r>
      <w:r w:rsidRPr="008D4578">
        <w:rPr>
          <w:rFonts w:cs="Arial"/>
        </w:rPr>
        <w:t xml:space="preserve">: Os desenhos, esquemas, figuras, fluxogramas, fotografias, gráficos, mapas, quadros, plantas, retratos, entre outros, devem ser identificados na parte superior, precedida da palavra designativa, seguida de seu número de ordem de ocorrência no texto, em algarismos arábicos, travessão e do respectivo título. Após a ilustração, na parte inferior, indicar a fonte consultada, mesmo que seja produção do próprio autor, legenda, notas e outras informações necessárias à sua compreensão (se houver). A ilustração deve ser citada no texto e inserida o mais próximo possível do trecho a que se refere. Utilize a ferramenta Inserir legenda clicando com o botão direito sobre a figura. Observe a </w:t>
      </w:r>
      <w:r w:rsidRPr="008D4578">
        <w:rPr>
          <w:rFonts w:cs="Arial"/>
        </w:rPr>
        <w:fldChar w:fldCharType="begin"/>
      </w:r>
      <w:r w:rsidRPr="008D4578">
        <w:rPr>
          <w:rFonts w:cs="Arial"/>
        </w:rPr>
        <w:instrText xml:space="preserve"> REF _Ref425882239 \h </w:instrText>
      </w:r>
      <w:r w:rsidRPr="008D4578">
        <w:rPr>
          <w:rFonts w:cs="Arial"/>
        </w:rPr>
      </w:r>
      <w:r w:rsidR="008D4578">
        <w:rPr>
          <w:rFonts w:cs="Arial"/>
        </w:rPr>
        <w:instrText xml:space="preserve"> \* MERGEFORMAT </w:instrText>
      </w:r>
      <w:r w:rsidRPr="008D4578">
        <w:rPr>
          <w:rFonts w:cs="Arial"/>
        </w:rPr>
        <w:fldChar w:fldCharType="separate"/>
      </w:r>
      <w:r w:rsidR="00306793" w:rsidRPr="00306793">
        <w:rPr>
          <w:rFonts w:cs="Arial"/>
        </w:rPr>
        <w:t xml:space="preserve">Figura </w:t>
      </w:r>
      <w:r w:rsidR="00306793" w:rsidRPr="00306793">
        <w:rPr>
          <w:rFonts w:cs="Arial"/>
          <w:noProof/>
        </w:rPr>
        <w:t>1</w:t>
      </w:r>
      <w:r w:rsidRPr="008D4578">
        <w:rPr>
          <w:rFonts w:cs="Arial"/>
        </w:rPr>
        <w:fldChar w:fldCharType="end"/>
      </w:r>
      <w:r w:rsidRPr="008D4578">
        <w:rPr>
          <w:rFonts w:cs="Arial"/>
        </w:rPr>
        <w:t>.</w:t>
      </w:r>
    </w:p>
    <w:p w:rsidR="008D4578" w:rsidRPr="008D4578" w:rsidRDefault="008D4578" w:rsidP="008D4578">
      <w:pPr>
        <w:pStyle w:val="PargrafodaLista"/>
        <w:ind w:left="1068"/>
        <w:rPr>
          <w:rFonts w:cs="Arial"/>
        </w:rPr>
      </w:pPr>
    </w:p>
    <w:p w:rsidR="004B6DC5" w:rsidRPr="008D4578" w:rsidRDefault="004B6DC5" w:rsidP="008D4578">
      <w:pPr>
        <w:pStyle w:val="Legenda"/>
        <w:spacing w:after="0"/>
        <w:jc w:val="center"/>
        <w:rPr>
          <w:rFonts w:cs="Arial"/>
          <w:i w:val="0"/>
          <w:color w:val="auto"/>
          <w:sz w:val="20"/>
          <w:szCs w:val="20"/>
        </w:rPr>
      </w:pPr>
      <w:bookmarkStart w:id="5" w:name="_Ref425882239"/>
      <w:r w:rsidRPr="008D4578">
        <w:rPr>
          <w:rFonts w:cs="Arial"/>
          <w:i w:val="0"/>
          <w:color w:val="auto"/>
          <w:sz w:val="20"/>
          <w:szCs w:val="20"/>
        </w:rPr>
        <w:t xml:space="preserve">Figura </w:t>
      </w:r>
      <w:r w:rsidRPr="008D4578">
        <w:rPr>
          <w:rFonts w:cs="Arial"/>
          <w:i w:val="0"/>
          <w:color w:val="auto"/>
          <w:sz w:val="20"/>
          <w:szCs w:val="20"/>
        </w:rPr>
        <w:fldChar w:fldCharType="begin"/>
      </w:r>
      <w:r w:rsidRPr="008D4578">
        <w:rPr>
          <w:rFonts w:cs="Arial"/>
          <w:i w:val="0"/>
          <w:color w:val="auto"/>
          <w:sz w:val="20"/>
          <w:szCs w:val="20"/>
        </w:rPr>
        <w:instrText xml:space="preserve"> SEQ Figura \* ARABIC </w:instrText>
      </w:r>
      <w:r w:rsidRPr="008D4578">
        <w:rPr>
          <w:rFonts w:cs="Arial"/>
          <w:i w:val="0"/>
          <w:color w:val="auto"/>
          <w:sz w:val="20"/>
          <w:szCs w:val="20"/>
        </w:rPr>
        <w:fldChar w:fldCharType="separate"/>
      </w:r>
      <w:r w:rsidR="00306793">
        <w:rPr>
          <w:rFonts w:cs="Arial"/>
          <w:i w:val="0"/>
          <w:noProof/>
          <w:color w:val="auto"/>
          <w:sz w:val="20"/>
          <w:szCs w:val="20"/>
        </w:rPr>
        <w:t>1</w:t>
      </w:r>
      <w:r w:rsidRPr="008D4578">
        <w:rPr>
          <w:rFonts w:cs="Arial"/>
          <w:i w:val="0"/>
          <w:noProof/>
          <w:color w:val="auto"/>
          <w:sz w:val="20"/>
          <w:szCs w:val="20"/>
        </w:rPr>
        <w:fldChar w:fldCharType="end"/>
      </w:r>
      <w:bookmarkEnd w:id="5"/>
      <w:r w:rsidRPr="008D4578">
        <w:rPr>
          <w:rFonts w:cs="Arial"/>
          <w:i w:val="0"/>
          <w:color w:val="auto"/>
          <w:sz w:val="20"/>
          <w:szCs w:val="20"/>
        </w:rPr>
        <w:t xml:space="preserve"> – </w:t>
      </w:r>
      <w:r w:rsidR="008D4578" w:rsidRPr="008D4578">
        <w:rPr>
          <w:rFonts w:cs="Arial"/>
          <w:i w:val="0"/>
          <w:color w:val="auto"/>
          <w:sz w:val="20"/>
          <w:szCs w:val="20"/>
        </w:rPr>
        <w:t>Disposição dos carros em um estacionamento, onde o motorista do carro 1 deseja sair do estacionamento.</w:t>
      </w:r>
    </w:p>
    <w:p w:rsidR="004B6DC5" w:rsidRPr="008D4578" w:rsidRDefault="004B6DC5" w:rsidP="008D4578">
      <w:pPr>
        <w:spacing w:line="240" w:lineRule="auto"/>
        <w:jc w:val="center"/>
        <w:rPr>
          <w:rFonts w:cs="Arial"/>
          <w:sz w:val="20"/>
          <w:szCs w:val="20"/>
        </w:rPr>
      </w:pPr>
      <w:r w:rsidRPr="008D4578">
        <w:rPr>
          <w:rFonts w:cs="Arial"/>
          <w:noProof/>
          <w:sz w:val="20"/>
          <w:szCs w:val="20"/>
          <w:lang w:eastAsia="pt-BR"/>
        </w:rPr>
        <w:drawing>
          <wp:inline distT="0" distB="0" distL="0" distR="0" wp14:anchorId="2F1F8DBD" wp14:editId="688D52B1">
            <wp:extent cx="3420956" cy="1887816"/>
            <wp:effectExtent l="19050" t="19050" r="27305" b="177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1017" cy="1909923"/>
                    </a:xfrm>
                    <a:prstGeom prst="rect">
                      <a:avLst/>
                    </a:prstGeom>
                    <a:noFill/>
                    <a:ln>
                      <a:solidFill>
                        <a:schemeClr val="tx1"/>
                      </a:solidFill>
                    </a:ln>
                  </pic:spPr>
                </pic:pic>
              </a:graphicData>
            </a:graphic>
          </wp:inline>
        </w:drawing>
      </w:r>
    </w:p>
    <w:p w:rsidR="004B6DC5" w:rsidRPr="008D4578" w:rsidRDefault="004B6DC5" w:rsidP="008D4578">
      <w:pPr>
        <w:spacing w:line="240" w:lineRule="auto"/>
        <w:jc w:val="center"/>
        <w:rPr>
          <w:rFonts w:cs="Arial"/>
          <w:sz w:val="20"/>
          <w:szCs w:val="20"/>
        </w:rPr>
      </w:pPr>
      <w:r w:rsidRPr="008D4578">
        <w:rPr>
          <w:rFonts w:cs="Arial"/>
          <w:sz w:val="20"/>
          <w:szCs w:val="20"/>
        </w:rPr>
        <w:t xml:space="preserve">Fonte: Abreu </w:t>
      </w:r>
      <w:r w:rsidRPr="008D4578">
        <w:rPr>
          <w:rFonts w:cs="Arial"/>
          <w:i/>
          <w:sz w:val="20"/>
          <w:szCs w:val="20"/>
        </w:rPr>
        <w:t>et al.</w:t>
      </w:r>
      <w:r w:rsidR="008D4578">
        <w:rPr>
          <w:rFonts w:cs="Arial"/>
          <w:sz w:val="20"/>
          <w:szCs w:val="20"/>
        </w:rPr>
        <w:t xml:space="preserve"> (2014).</w:t>
      </w:r>
    </w:p>
    <w:p w:rsidR="004B6DC5" w:rsidRPr="008D4578" w:rsidRDefault="004B6DC5" w:rsidP="004B6DC5">
      <w:pPr>
        <w:rPr>
          <w:rFonts w:cs="Arial"/>
        </w:rPr>
      </w:pPr>
    </w:p>
    <w:p w:rsidR="004B6DC5" w:rsidRPr="008D4578" w:rsidRDefault="004B6DC5" w:rsidP="004B6DC5">
      <w:pPr>
        <w:pStyle w:val="PargrafodaLista"/>
        <w:numPr>
          <w:ilvl w:val="0"/>
          <w:numId w:val="13"/>
        </w:numPr>
        <w:rPr>
          <w:rFonts w:cs="Arial"/>
        </w:rPr>
      </w:pPr>
      <w:r w:rsidRPr="008D4578">
        <w:rPr>
          <w:rFonts w:cs="Arial"/>
          <w:b/>
        </w:rPr>
        <w:t>Tabelas/Quadros</w:t>
      </w:r>
      <w:r w:rsidRPr="008D4578">
        <w:rPr>
          <w:rFonts w:cs="Arial"/>
        </w:rPr>
        <w:t xml:space="preserve">: Devem ser citadas no texto, inseridas o mais próximo possível do trecho a que se referem. Neste caso também utilize a ferramenta Inserir legenda. Observe a </w:t>
      </w:r>
      <w:r w:rsidRPr="008D4578">
        <w:rPr>
          <w:rFonts w:cs="Arial"/>
        </w:rPr>
        <w:fldChar w:fldCharType="begin"/>
      </w:r>
      <w:r w:rsidRPr="008D4578">
        <w:rPr>
          <w:rFonts w:cs="Arial"/>
        </w:rPr>
        <w:instrText xml:space="preserve"> REF _Ref505243201 \h </w:instrText>
      </w:r>
      <w:r w:rsidRPr="008D4578">
        <w:rPr>
          <w:rFonts w:cs="Arial"/>
        </w:rPr>
      </w:r>
      <w:r w:rsidR="008D4578">
        <w:rPr>
          <w:rFonts w:cs="Arial"/>
        </w:rPr>
        <w:instrText xml:space="preserve"> \* MERGEFORMAT </w:instrText>
      </w:r>
      <w:r w:rsidRPr="008D4578">
        <w:rPr>
          <w:rFonts w:cs="Arial"/>
        </w:rPr>
        <w:fldChar w:fldCharType="separate"/>
      </w:r>
      <w:r w:rsidR="00306793" w:rsidRPr="00306793">
        <w:rPr>
          <w:rFonts w:cs="Arial"/>
        </w:rPr>
        <w:t xml:space="preserve">Tabela </w:t>
      </w:r>
      <w:r w:rsidR="00306793" w:rsidRPr="00306793">
        <w:rPr>
          <w:rFonts w:cs="Arial"/>
          <w:noProof/>
        </w:rPr>
        <w:t>1</w:t>
      </w:r>
      <w:r w:rsidRPr="008D4578">
        <w:rPr>
          <w:rFonts w:cs="Arial"/>
        </w:rPr>
        <w:fldChar w:fldCharType="end"/>
      </w:r>
      <w:r w:rsidRPr="008D4578">
        <w:rPr>
          <w:rFonts w:cs="Arial"/>
        </w:rPr>
        <w:t>.</w:t>
      </w:r>
    </w:p>
    <w:p w:rsidR="004B6DC5" w:rsidRPr="00BB6D73" w:rsidRDefault="004B6DC5" w:rsidP="00BB6D73">
      <w:pPr>
        <w:pStyle w:val="Legenda"/>
        <w:spacing w:after="0"/>
        <w:jc w:val="center"/>
        <w:rPr>
          <w:rFonts w:cs="Arial"/>
          <w:i w:val="0"/>
          <w:color w:val="auto"/>
          <w:sz w:val="20"/>
          <w:szCs w:val="20"/>
        </w:rPr>
      </w:pPr>
      <w:bookmarkStart w:id="6" w:name="_Ref505243201"/>
      <w:r w:rsidRPr="00BB6D73">
        <w:rPr>
          <w:rFonts w:cs="Arial"/>
          <w:i w:val="0"/>
          <w:color w:val="auto"/>
          <w:sz w:val="20"/>
          <w:szCs w:val="20"/>
        </w:rPr>
        <w:lastRenderedPageBreak/>
        <w:t xml:space="preserve">Tabela </w:t>
      </w:r>
      <w:r w:rsidRPr="00BB6D73">
        <w:rPr>
          <w:rFonts w:cs="Arial"/>
          <w:i w:val="0"/>
          <w:color w:val="auto"/>
          <w:sz w:val="20"/>
          <w:szCs w:val="20"/>
        </w:rPr>
        <w:fldChar w:fldCharType="begin"/>
      </w:r>
      <w:r w:rsidRPr="00BB6D73">
        <w:rPr>
          <w:rFonts w:cs="Arial"/>
          <w:i w:val="0"/>
          <w:color w:val="auto"/>
          <w:sz w:val="20"/>
          <w:szCs w:val="20"/>
        </w:rPr>
        <w:instrText xml:space="preserve"> SEQ Tabela \* ARABIC </w:instrText>
      </w:r>
      <w:r w:rsidRPr="00BB6D73">
        <w:rPr>
          <w:rFonts w:cs="Arial"/>
          <w:i w:val="0"/>
          <w:color w:val="auto"/>
          <w:sz w:val="20"/>
          <w:szCs w:val="20"/>
        </w:rPr>
        <w:fldChar w:fldCharType="separate"/>
      </w:r>
      <w:r w:rsidR="00306793">
        <w:rPr>
          <w:rFonts w:cs="Arial"/>
          <w:i w:val="0"/>
          <w:noProof/>
          <w:color w:val="auto"/>
          <w:sz w:val="20"/>
          <w:szCs w:val="20"/>
        </w:rPr>
        <w:t>1</w:t>
      </w:r>
      <w:r w:rsidRPr="00BB6D73">
        <w:rPr>
          <w:rFonts w:cs="Arial"/>
          <w:i w:val="0"/>
          <w:noProof/>
          <w:color w:val="auto"/>
          <w:sz w:val="20"/>
          <w:szCs w:val="20"/>
        </w:rPr>
        <w:fldChar w:fldCharType="end"/>
      </w:r>
      <w:bookmarkEnd w:id="6"/>
      <w:r w:rsidRPr="00BB6D73">
        <w:rPr>
          <w:rFonts w:cs="Arial"/>
          <w:i w:val="0"/>
          <w:color w:val="auto"/>
          <w:sz w:val="20"/>
          <w:szCs w:val="20"/>
        </w:rPr>
        <w:t xml:space="preserve"> – Número de matrículas e concluintes do 1º semestre de 1999, na educação profissional no estado do Rio Grande do Sul.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74"/>
        <w:gridCol w:w="818"/>
        <w:gridCol w:w="1041"/>
        <w:gridCol w:w="963"/>
        <w:gridCol w:w="1096"/>
        <w:gridCol w:w="724"/>
        <w:gridCol w:w="1041"/>
        <w:gridCol w:w="963"/>
        <w:gridCol w:w="1041"/>
      </w:tblGrid>
      <w:tr w:rsidR="00BB6D73" w:rsidRPr="00BB6D73" w:rsidTr="00B662A8">
        <w:trPr>
          <w:trHeight w:val="525"/>
          <w:jc w:val="center"/>
        </w:trPr>
        <w:tc>
          <w:tcPr>
            <w:tcW w:w="706" w:type="pct"/>
            <w:vMerge w:val="restart"/>
            <w:shd w:val="clear" w:color="auto" w:fill="auto"/>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Dependência administrativa</w:t>
            </w:r>
          </w:p>
        </w:tc>
        <w:tc>
          <w:tcPr>
            <w:tcW w:w="2195" w:type="pct"/>
            <w:gridSpan w:val="4"/>
            <w:shd w:val="clear" w:color="auto" w:fill="auto"/>
            <w:noWrap/>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Matrículas</w:t>
            </w:r>
          </w:p>
        </w:tc>
        <w:tc>
          <w:tcPr>
            <w:tcW w:w="2100" w:type="pct"/>
            <w:gridSpan w:val="4"/>
            <w:shd w:val="clear" w:color="auto" w:fill="auto"/>
            <w:noWrap/>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Concluintes no 1º Semestre</w:t>
            </w:r>
          </w:p>
        </w:tc>
      </w:tr>
      <w:tr w:rsidR="00BB6D73" w:rsidRPr="00BB6D73" w:rsidTr="00B662A8">
        <w:trPr>
          <w:trHeight w:val="255"/>
          <w:jc w:val="center"/>
        </w:trPr>
        <w:tc>
          <w:tcPr>
            <w:tcW w:w="706" w:type="pct"/>
            <w:vMerge/>
            <w:vAlign w:val="center"/>
            <w:hideMark/>
          </w:tcPr>
          <w:p w:rsidR="004B6DC5" w:rsidRPr="00BB6D73" w:rsidRDefault="004B6DC5" w:rsidP="00BB6D73">
            <w:pPr>
              <w:spacing w:line="240" w:lineRule="auto"/>
              <w:jc w:val="center"/>
              <w:rPr>
                <w:rFonts w:eastAsia="Times New Roman" w:cs="Arial"/>
                <w:sz w:val="20"/>
                <w:szCs w:val="20"/>
                <w:lang w:eastAsia="pt-BR"/>
              </w:rPr>
            </w:pPr>
          </w:p>
        </w:tc>
        <w:tc>
          <w:tcPr>
            <w:tcW w:w="461" w:type="pct"/>
            <w:vMerge w:val="restart"/>
            <w:shd w:val="clear" w:color="auto" w:fill="auto"/>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Total</w:t>
            </w:r>
          </w:p>
        </w:tc>
        <w:tc>
          <w:tcPr>
            <w:tcW w:w="579" w:type="pct"/>
            <w:vMerge w:val="restart"/>
            <w:shd w:val="clear" w:color="auto" w:fill="auto"/>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Masculino</w:t>
            </w:r>
          </w:p>
        </w:tc>
        <w:tc>
          <w:tcPr>
            <w:tcW w:w="540" w:type="pct"/>
            <w:vMerge w:val="restart"/>
            <w:shd w:val="clear" w:color="auto" w:fill="auto"/>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Feminino</w:t>
            </w:r>
          </w:p>
        </w:tc>
        <w:tc>
          <w:tcPr>
            <w:tcW w:w="614" w:type="pct"/>
            <w:vMerge w:val="restart"/>
            <w:shd w:val="clear" w:color="auto" w:fill="auto"/>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Não Informado</w:t>
            </w:r>
          </w:p>
        </w:tc>
        <w:tc>
          <w:tcPr>
            <w:tcW w:w="408" w:type="pct"/>
            <w:vMerge w:val="restart"/>
            <w:shd w:val="clear" w:color="auto" w:fill="auto"/>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Total</w:t>
            </w:r>
          </w:p>
        </w:tc>
        <w:tc>
          <w:tcPr>
            <w:tcW w:w="579" w:type="pct"/>
            <w:vMerge w:val="restart"/>
            <w:shd w:val="clear" w:color="auto" w:fill="auto"/>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Masculino</w:t>
            </w:r>
          </w:p>
        </w:tc>
        <w:tc>
          <w:tcPr>
            <w:tcW w:w="540" w:type="pct"/>
            <w:vMerge w:val="restart"/>
            <w:shd w:val="clear" w:color="auto" w:fill="auto"/>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Feminino</w:t>
            </w:r>
          </w:p>
        </w:tc>
        <w:tc>
          <w:tcPr>
            <w:tcW w:w="572" w:type="pct"/>
            <w:vMerge w:val="restart"/>
            <w:shd w:val="clear" w:color="auto" w:fill="auto"/>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Não Informado</w:t>
            </w:r>
          </w:p>
        </w:tc>
      </w:tr>
      <w:tr w:rsidR="00BB6D73" w:rsidRPr="00BB6D73" w:rsidTr="00B662A8">
        <w:trPr>
          <w:trHeight w:val="240"/>
          <w:jc w:val="center"/>
        </w:trPr>
        <w:tc>
          <w:tcPr>
            <w:tcW w:w="706" w:type="pct"/>
            <w:vMerge/>
            <w:vAlign w:val="center"/>
            <w:hideMark/>
          </w:tcPr>
          <w:p w:rsidR="004B6DC5" w:rsidRPr="00BB6D73" w:rsidRDefault="004B6DC5" w:rsidP="00BB6D73">
            <w:pPr>
              <w:spacing w:line="240" w:lineRule="auto"/>
              <w:jc w:val="center"/>
              <w:rPr>
                <w:rFonts w:eastAsia="Times New Roman" w:cs="Arial"/>
                <w:sz w:val="20"/>
                <w:szCs w:val="20"/>
                <w:lang w:eastAsia="pt-BR"/>
              </w:rPr>
            </w:pPr>
          </w:p>
        </w:tc>
        <w:tc>
          <w:tcPr>
            <w:tcW w:w="461" w:type="pct"/>
            <w:vMerge/>
            <w:vAlign w:val="center"/>
            <w:hideMark/>
          </w:tcPr>
          <w:p w:rsidR="004B6DC5" w:rsidRPr="00BB6D73" w:rsidRDefault="004B6DC5" w:rsidP="00BB6D73">
            <w:pPr>
              <w:spacing w:line="240" w:lineRule="auto"/>
              <w:jc w:val="center"/>
              <w:rPr>
                <w:rFonts w:eastAsia="Times New Roman" w:cs="Arial"/>
                <w:sz w:val="20"/>
                <w:szCs w:val="20"/>
                <w:lang w:eastAsia="pt-BR"/>
              </w:rPr>
            </w:pPr>
          </w:p>
        </w:tc>
        <w:tc>
          <w:tcPr>
            <w:tcW w:w="579" w:type="pct"/>
            <w:vMerge/>
            <w:vAlign w:val="center"/>
            <w:hideMark/>
          </w:tcPr>
          <w:p w:rsidR="004B6DC5" w:rsidRPr="00BB6D73" w:rsidRDefault="004B6DC5" w:rsidP="00BB6D73">
            <w:pPr>
              <w:spacing w:line="240" w:lineRule="auto"/>
              <w:jc w:val="center"/>
              <w:rPr>
                <w:rFonts w:eastAsia="Times New Roman" w:cs="Arial"/>
                <w:sz w:val="20"/>
                <w:szCs w:val="20"/>
                <w:lang w:eastAsia="pt-BR"/>
              </w:rPr>
            </w:pPr>
          </w:p>
        </w:tc>
        <w:tc>
          <w:tcPr>
            <w:tcW w:w="540" w:type="pct"/>
            <w:vMerge/>
            <w:vAlign w:val="center"/>
            <w:hideMark/>
          </w:tcPr>
          <w:p w:rsidR="004B6DC5" w:rsidRPr="00BB6D73" w:rsidRDefault="004B6DC5" w:rsidP="00BB6D73">
            <w:pPr>
              <w:spacing w:line="240" w:lineRule="auto"/>
              <w:jc w:val="center"/>
              <w:rPr>
                <w:rFonts w:eastAsia="Times New Roman" w:cs="Arial"/>
                <w:sz w:val="20"/>
                <w:szCs w:val="20"/>
                <w:lang w:eastAsia="pt-BR"/>
              </w:rPr>
            </w:pPr>
          </w:p>
        </w:tc>
        <w:tc>
          <w:tcPr>
            <w:tcW w:w="614" w:type="pct"/>
            <w:vMerge/>
            <w:vAlign w:val="center"/>
            <w:hideMark/>
          </w:tcPr>
          <w:p w:rsidR="004B6DC5" w:rsidRPr="00BB6D73" w:rsidRDefault="004B6DC5" w:rsidP="00BB6D73">
            <w:pPr>
              <w:spacing w:line="240" w:lineRule="auto"/>
              <w:jc w:val="center"/>
              <w:rPr>
                <w:rFonts w:eastAsia="Times New Roman" w:cs="Arial"/>
                <w:sz w:val="20"/>
                <w:szCs w:val="20"/>
                <w:lang w:eastAsia="pt-BR"/>
              </w:rPr>
            </w:pPr>
          </w:p>
        </w:tc>
        <w:tc>
          <w:tcPr>
            <w:tcW w:w="408" w:type="pct"/>
            <w:vMerge/>
            <w:vAlign w:val="center"/>
            <w:hideMark/>
          </w:tcPr>
          <w:p w:rsidR="004B6DC5" w:rsidRPr="00BB6D73" w:rsidRDefault="004B6DC5" w:rsidP="00BB6D73">
            <w:pPr>
              <w:spacing w:line="240" w:lineRule="auto"/>
              <w:jc w:val="center"/>
              <w:rPr>
                <w:rFonts w:eastAsia="Times New Roman" w:cs="Arial"/>
                <w:sz w:val="20"/>
                <w:szCs w:val="20"/>
                <w:lang w:eastAsia="pt-BR"/>
              </w:rPr>
            </w:pPr>
          </w:p>
        </w:tc>
        <w:tc>
          <w:tcPr>
            <w:tcW w:w="579" w:type="pct"/>
            <w:vMerge/>
            <w:vAlign w:val="center"/>
            <w:hideMark/>
          </w:tcPr>
          <w:p w:rsidR="004B6DC5" w:rsidRPr="00BB6D73" w:rsidRDefault="004B6DC5" w:rsidP="00BB6D73">
            <w:pPr>
              <w:spacing w:line="240" w:lineRule="auto"/>
              <w:jc w:val="center"/>
              <w:rPr>
                <w:rFonts w:eastAsia="Times New Roman" w:cs="Arial"/>
                <w:sz w:val="20"/>
                <w:szCs w:val="20"/>
                <w:lang w:eastAsia="pt-BR"/>
              </w:rPr>
            </w:pPr>
          </w:p>
        </w:tc>
        <w:tc>
          <w:tcPr>
            <w:tcW w:w="540" w:type="pct"/>
            <w:vMerge/>
            <w:vAlign w:val="center"/>
            <w:hideMark/>
          </w:tcPr>
          <w:p w:rsidR="004B6DC5" w:rsidRPr="00BB6D73" w:rsidRDefault="004B6DC5" w:rsidP="00BB6D73">
            <w:pPr>
              <w:spacing w:line="240" w:lineRule="auto"/>
              <w:jc w:val="center"/>
              <w:rPr>
                <w:rFonts w:eastAsia="Times New Roman" w:cs="Arial"/>
                <w:sz w:val="20"/>
                <w:szCs w:val="20"/>
                <w:lang w:eastAsia="pt-BR"/>
              </w:rPr>
            </w:pPr>
          </w:p>
        </w:tc>
        <w:tc>
          <w:tcPr>
            <w:tcW w:w="572" w:type="pct"/>
            <w:vMerge/>
            <w:vAlign w:val="center"/>
            <w:hideMark/>
          </w:tcPr>
          <w:p w:rsidR="004B6DC5" w:rsidRPr="00BB6D73" w:rsidRDefault="004B6DC5" w:rsidP="00BB6D73">
            <w:pPr>
              <w:spacing w:line="240" w:lineRule="auto"/>
              <w:jc w:val="center"/>
              <w:rPr>
                <w:rFonts w:eastAsia="Times New Roman" w:cs="Arial"/>
                <w:sz w:val="20"/>
                <w:szCs w:val="20"/>
                <w:lang w:eastAsia="pt-BR"/>
              </w:rPr>
            </w:pPr>
          </w:p>
        </w:tc>
      </w:tr>
      <w:tr w:rsidR="00BB6D73" w:rsidRPr="00BB6D73" w:rsidTr="00B662A8">
        <w:trPr>
          <w:trHeight w:val="255"/>
          <w:jc w:val="center"/>
        </w:trPr>
        <w:tc>
          <w:tcPr>
            <w:tcW w:w="706"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Federal</w:t>
            </w:r>
          </w:p>
        </w:tc>
        <w:tc>
          <w:tcPr>
            <w:tcW w:w="461"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6.208</w:t>
            </w:r>
          </w:p>
        </w:tc>
        <w:tc>
          <w:tcPr>
            <w:tcW w:w="579"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4.951</w:t>
            </w:r>
          </w:p>
        </w:tc>
        <w:tc>
          <w:tcPr>
            <w:tcW w:w="540"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1.249</w:t>
            </w:r>
          </w:p>
        </w:tc>
        <w:tc>
          <w:tcPr>
            <w:tcW w:w="614"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8</w:t>
            </w:r>
          </w:p>
        </w:tc>
        <w:tc>
          <w:tcPr>
            <w:tcW w:w="408"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277</w:t>
            </w:r>
          </w:p>
        </w:tc>
        <w:tc>
          <w:tcPr>
            <w:tcW w:w="579"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213</w:t>
            </w:r>
          </w:p>
        </w:tc>
        <w:tc>
          <w:tcPr>
            <w:tcW w:w="540"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38</w:t>
            </w:r>
          </w:p>
        </w:tc>
        <w:tc>
          <w:tcPr>
            <w:tcW w:w="572"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26</w:t>
            </w:r>
          </w:p>
        </w:tc>
      </w:tr>
      <w:tr w:rsidR="00BB6D73" w:rsidRPr="00BB6D73" w:rsidTr="00B662A8">
        <w:trPr>
          <w:trHeight w:val="255"/>
          <w:jc w:val="center"/>
        </w:trPr>
        <w:tc>
          <w:tcPr>
            <w:tcW w:w="706"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Estadual</w:t>
            </w:r>
          </w:p>
        </w:tc>
        <w:tc>
          <w:tcPr>
            <w:tcW w:w="461"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15.915</w:t>
            </w:r>
          </w:p>
        </w:tc>
        <w:tc>
          <w:tcPr>
            <w:tcW w:w="579"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8.564</w:t>
            </w:r>
          </w:p>
        </w:tc>
        <w:tc>
          <w:tcPr>
            <w:tcW w:w="540"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6.302</w:t>
            </w:r>
          </w:p>
        </w:tc>
        <w:tc>
          <w:tcPr>
            <w:tcW w:w="614"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1.049</w:t>
            </w:r>
          </w:p>
        </w:tc>
        <w:tc>
          <w:tcPr>
            <w:tcW w:w="408"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1.340</w:t>
            </w:r>
          </w:p>
        </w:tc>
        <w:tc>
          <w:tcPr>
            <w:tcW w:w="579"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776</w:t>
            </w:r>
          </w:p>
        </w:tc>
        <w:tc>
          <w:tcPr>
            <w:tcW w:w="540"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547</w:t>
            </w:r>
          </w:p>
        </w:tc>
        <w:tc>
          <w:tcPr>
            <w:tcW w:w="572"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17</w:t>
            </w:r>
          </w:p>
        </w:tc>
      </w:tr>
      <w:tr w:rsidR="00BB6D73" w:rsidRPr="00BB6D73" w:rsidTr="00B662A8">
        <w:trPr>
          <w:trHeight w:val="255"/>
          <w:jc w:val="center"/>
        </w:trPr>
        <w:tc>
          <w:tcPr>
            <w:tcW w:w="706"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Municipal</w:t>
            </w:r>
          </w:p>
        </w:tc>
        <w:tc>
          <w:tcPr>
            <w:tcW w:w="461"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496</w:t>
            </w:r>
          </w:p>
        </w:tc>
        <w:tc>
          <w:tcPr>
            <w:tcW w:w="579"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387</w:t>
            </w:r>
          </w:p>
        </w:tc>
        <w:tc>
          <w:tcPr>
            <w:tcW w:w="540"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109</w:t>
            </w:r>
          </w:p>
        </w:tc>
        <w:tc>
          <w:tcPr>
            <w:tcW w:w="614"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w:t>
            </w:r>
          </w:p>
        </w:tc>
        <w:tc>
          <w:tcPr>
            <w:tcW w:w="408"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65</w:t>
            </w:r>
          </w:p>
        </w:tc>
        <w:tc>
          <w:tcPr>
            <w:tcW w:w="579"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58</w:t>
            </w:r>
          </w:p>
        </w:tc>
        <w:tc>
          <w:tcPr>
            <w:tcW w:w="540"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7</w:t>
            </w:r>
          </w:p>
        </w:tc>
        <w:tc>
          <w:tcPr>
            <w:tcW w:w="572"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w:t>
            </w:r>
          </w:p>
        </w:tc>
      </w:tr>
      <w:tr w:rsidR="00BB6D73" w:rsidRPr="00BB6D73" w:rsidTr="00B662A8">
        <w:trPr>
          <w:trHeight w:val="255"/>
          <w:jc w:val="center"/>
        </w:trPr>
        <w:tc>
          <w:tcPr>
            <w:tcW w:w="706"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Privada</w:t>
            </w:r>
          </w:p>
        </w:tc>
        <w:tc>
          <w:tcPr>
            <w:tcW w:w="461"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33.660</w:t>
            </w:r>
          </w:p>
        </w:tc>
        <w:tc>
          <w:tcPr>
            <w:tcW w:w="579"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19.038</w:t>
            </w:r>
          </w:p>
        </w:tc>
        <w:tc>
          <w:tcPr>
            <w:tcW w:w="540"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12.209</w:t>
            </w:r>
          </w:p>
        </w:tc>
        <w:tc>
          <w:tcPr>
            <w:tcW w:w="614"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2.413</w:t>
            </w:r>
          </w:p>
        </w:tc>
        <w:tc>
          <w:tcPr>
            <w:tcW w:w="408"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3.202</w:t>
            </w:r>
          </w:p>
        </w:tc>
        <w:tc>
          <w:tcPr>
            <w:tcW w:w="579"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1.938</w:t>
            </w:r>
          </w:p>
        </w:tc>
        <w:tc>
          <w:tcPr>
            <w:tcW w:w="540"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1.038</w:t>
            </w:r>
          </w:p>
        </w:tc>
        <w:tc>
          <w:tcPr>
            <w:tcW w:w="572"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226</w:t>
            </w:r>
          </w:p>
        </w:tc>
      </w:tr>
      <w:tr w:rsidR="00BB6D73" w:rsidRPr="00BB6D73" w:rsidTr="00B662A8">
        <w:trPr>
          <w:trHeight w:val="255"/>
          <w:jc w:val="center"/>
        </w:trPr>
        <w:tc>
          <w:tcPr>
            <w:tcW w:w="706"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Sistema S</w:t>
            </w:r>
            <w:r w:rsidRPr="00BB6D73">
              <w:rPr>
                <w:rStyle w:val="Refdenotaderodap"/>
                <w:rFonts w:eastAsia="Times New Roman" w:cs="Arial"/>
                <w:sz w:val="20"/>
                <w:szCs w:val="20"/>
                <w:lang w:eastAsia="pt-BR"/>
              </w:rPr>
              <w:footnoteReference w:id="1"/>
            </w:r>
          </w:p>
        </w:tc>
        <w:tc>
          <w:tcPr>
            <w:tcW w:w="461"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3.206</w:t>
            </w:r>
          </w:p>
        </w:tc>
        <w:tc>
          <w:tcPr>
            <w:tcW w:w="579"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2.998</w:t>
            </w:r>
          </w:p>
        </w:tc>
        <w:tc>
          <w:tcPr>
            <w:tcW w:w="540"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208</w:t>
            </w:r>
          </w:p>
        </w:tc>
        <w:tc>
          <w:tcPr>
            <w:tcW w:w="614"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w:t>
            </w:r>
          </w:p>
        </w:tc>
        <w:tc>
          <w:tcPr>
            <w:tcW w:w="408"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246</w:t>
            </w:r>
          </w:p>
        </w:tc>
        <w:tc>
          <w:tcPr>
            <w:tcW w:w="579"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189</w:t>
            </w:r>
          </w:p>
        </w:tc>
        <w:tc>
          <w:tcPr>
            <w:tcW w:w="540"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13</w:t>
            </w:r>
          </w:p>
        </w:tc>
        <w:tc>
          <w:tcPr>
            <w:tcW w:w="572" w:type="pct"/>
            <w:shd w:val="clear" w:color="000000" w:fill="FFFFFF"/>
            <w:vAlign w:val="center"/>
            <w:hideMark/>
          </w:tcPr>
          <w:p w:rsidR="004B6DC5" w:rsidRPr="00BB6D73" w:rsidRDefault="004B6DC5" w:rsidP="00BB6D73">
            <w:pPr>
              <w:spacing w:line="240" w:lineRule="auto"/>
              <w:jc w:val="center"/>
              <w:rPr>
                <w:rFonts w:eastAsia="Times New Roman" w:cs="Arial"/>
                <w:sz w:val="20"/>
                <w:szCs w:val="20"/>
                <w:lang w:eastAsia="pt-BR"/>
              </w:rPr>
            </w:pPr>
            <w:r w:rsidRPr="00BB6D73">
              <w:rPr>
                <w:rFonts w:eastAsia="Times New Roman" w:cs="Arial"/>
                <w:sz w:val="20"/>
                <w:szCs w:val="20"/>
                <w:lang w:eastAsia="pt-BR"/>
              </w:rPr>
              <w:t>44</w:t>
            </w:r>
          </w:p>
        </w:tc>
      </w:tr>
    </w:tbl>
    <w:p w:rsidR="004B6DC5" w:rsidRPr="00BB6D73" w:rsidRDefault="004B6DC5" w:rsidP="00BB6D73">
      <w:pPr>
        <w:spacing w:line="240" w:lineRule="auto"/>
        <w:jc w:val="center"/>
        <w:rPr>
          <w:rFonts w:cs="Arial"/>
          <w:sz w:val="20"/>
          <w:szCs w:val="20"/>
        </w:rPr>
      </w:pPr>
      <w:r w:rsidRPr="00BB6D73">
        <w:rPr>
          <w:rFonts w:cs="Arial"/>
          <w:sz w:val="20"/>
          <w:szCs w:val="20"/>
        </w:rPr>
        <w:t>Fonte: INEP (2011).</w:t>
      </w:r>
    </w:p>
    <w:p w:rsidR="004B6DC5" w:rsidRPr="008D4578" w:rsidRDefault="004B6DC5" w:rsidP="004B6DC5">
      <w:pPr>
        <w:rPr>
          <w:rFonts w:cs="Arial"/>
        </w:rPr>
      </w:pPr>
    </w:p>
    <w:p w:rsidR="004B6DC5" w:rsidRPr="008D4578" w:rsidRDefault="004B6DC5" w:rsidP="004B6DC5">
      <w:pPr>
        <w:pStyle w:val="Ttulo2"/>
        <w:rPr>
          <w:rFonts w:cs="Arial"/>
        </w:rPr>
      </w:pPr>
      <w:bookmarkStart w:id="7" w:name="_Toc505246470"/>
      <w:r w:rsidRPr="008D4578">
        <w:rPr>
          <w:rFonts w:cs="Arial"/>
        </w:rPr>
        <w:t>CITAÇÕES</w:t>
      </w:r>
      <w:bookmarkEnd w:id="7"/>
    </w:p>
    <w:p w:rsidR="004B6DC5" w:rsidRPr="008D4578" w:rsidRDefault="004B6DC5" w:rsidP="004B6DC5">
      <w:pPr>
        <w:rPr>
          <w:rFonts w:cs="Arial"/>
        </w:rPr>
      </w:pPr>
    </w:p>
    <w:p w:rsidR="004B6DC5" w:rsidRPr="008D4578" w:rsidRDefault="004B6DC5" w:rsidP="004B6DC5">
      <w:pPr>
        <w:rPr>
          <w:rFonts w:cs="Arial"/>
        </w:rPr>
      </w:pPr>
      <w:r w:rsidRPr="008D4578">
        <w:rPr>
          <w:rFonts w:cs="Arial"/>
        </w:rPr>
        <w:t>Devem ser apresentadas conforme a ABNT NBR 10520 (2002). Uma citação é uma menção a uma informação de outra fonte. As citações podem ser de três tipos:</w:t>
      </w:r>
    </w:p>
    <w:p w:rsidR="004B6DC5" w:rsidRPr="008D4578" w:rsidRDefault="004B6DC5" w:rsidP="004B6DC5">
      <w:pPr>
        <w:pStyle w:val="PargrafodaLista"/>
        <w:numPr>
          <w:ilvl w:val="0"/>
          <w:numId w:val="14"/>
        </w:numPr>
        <w:rPr>
          <w:rFonts w:cs="Arial"/>
        </w:rPr>
      </w:pPr>
      <w:r w:rsidRPr="008D4578">
        <w:rPr>
          <w:rFonts w:cs="Arial"/>
          <w:b/>
        </w:rPr>
        <w:t>Citação direta</w:t>
      </w:r>
      <w:r w:rsidRPr="008D4578">
        <w:rPr>
          <w:rFonts w:cs="Arial"/>
        </w:rPr>
        <w:t>: Transcrição de parte de uma obra consultada.</w:t>
      </w:r>
    </w:p>
    <w:p w:rsidR="004B6DC5" w:rsidRPr="008D4578" w:rsidRDefault="004B6DC5" w:rsidP="004B6DC5">
      <w:pPr>
        <w:pStyle w:val="PargrafodaLista"/>
        <w:numPr>
          <w:ilvl w:val="0"/>
          <w:numId w:val="14"/>
        </w:numPr>
        <w:rPr>
          <w:rFonts w:cs="Arial"/>
        </w:rPr>
      </w:pPr>
      <w:r w:rsidRPr="008D4578">
        <w:rPr>
          <w:rFonts w:cs="Arial"/>
          <w:b/>
        </w:rPr>
        <w:t>Citação indireta</w:t>
      </w:r>
      <w:r w:rsidRPr="008D4578">
        <w:rPr>
          <w:rFonts w:cs="Arial"/>
        </w:rPr>
        <w:t>: Texto baseado na obra consultada.</w:t>
      </w:r>
    </w:p>
    <w:p w:rsidR="004B6DC5" w:rsidRPr="008D4578" w:rsidRDefault="004B6DC5" w:rsidP="004B6DC5">
      <w:pPr>
        <w:pStyle w:val="PargrafodaLista"/>
        <w:numPr>
          <w:ilvl w:val="0"/>
          <w:numId w:val="14"/>
        </w:numPr>
        <w:rPr>
          <w:rFonts w:cs="Arial"/>
        </w:rPr>
      </w:pPr>
      <w:r w:rsidRPr="008D4578">
        <w:rPr>
          <w:rFonts w:cs="Arial"/>
          <w:b/>
        </w:rPr>
        <w:t>Citação de citação</w:t>
      </w:r>
      <w:r w:rsidRPr="008D4578">
        <w:rPr>
          <w:rFonts w:cs="Arial"/>
        </w:rPr>
        <w:t>: Citação direta ou indireta de um texto em que não se teve acesso ao original.</w:t>
      </w:r>
    </w:p>
    <w:p w:rsidR="004B6DC5" w:rsidRPr="008D4578" w:rsidRDefault="004B6DC5" w:rsidP="004B6DC5">
      <w:pPr>
        <w:ind w:firstLine="709"/>
        <w:rPr>
          <w:rFonts w:cs="Arial"/>
        </w:rPr>
      </w:pPr>
      <w:r w:rsidRPr="008D4578">
        <w:rPr>
          <w:rFonts w:cs="Arial"/>
        </w:rPr>
        <w:t>Aspectos a serem observados nas citações:</w:t>
      </w:r>
    </w:p>
    <w:p w:rsidR="004B6DC5" w:rsidRPr="008D4578" w:rsidRDefault="004B6DC5" w:rsidP="004B6DC5">
      <w:pPr>
        <w:pStyle w:val="PargrafodaLista"/>
        <w:numPr>
          <w:ilvl w:val="0"/>
          <w:numId w:val="15"/>
        </w:numPr>
        <w:rPr>
          <w:rFonts w:cs="Arial"/>
        </w:rPr>
      </w:pPr>
      <w:r w:rsidRPr="008D4578">
        <w:rPr>
          <w:rFonts w:cs="Arial"/>
        </w:rPr>
        <w:t>As chamadas pelo sobrenome do autor ou pela instituição devem ser em letras maiúsculas e minúsculas e, quando estiverem entre parênteses, devem ser em letras maiúsculas.</w:t>
      </w:r>
    </w:p>
    <w:p w:rsidR="004B6DC5" w:rsidRPr="008D4578" w:rsidRDefault="004B6DC5" w:rsidP="004B6DC5">
      <w:pPr>
        <w:pStyle w:val="PargrafodaLista"/>
        <w:numPr>
          <w:ilvl w:val="0"/>
          <w:numId w:val="15"/>
        </w:numPr>
        <w:rPr>
          <w:rFonts w:cs="Arial"/>
        </w:rPr>
      </w:pPr>
      <w:r w:rsidRPr="008D4578">
        <w:rPr>
          <w:rFonts w:cs="Arial"/>
        </w:rPr>
        <w:t>Para as citações diretas, especificar no texto a página da fonte consultada. Nas citações indiretas, a indicação da página consultada é opcional.</w:t>
      </w:r>
    </w:p>
    <w:p w:rsidR="004B6DC5" w:rsidRPr="008D4578" w:rsidRDefault="004B6DC5" w:rsidP="004B6DC5">
      <w:pPr>
        <w:pStyle w:val="PargrafodaLista"/>
        <w:numPr>
          <w:ilvl w:val="0"/>
          <w:numId w:val="15"/>
        </w:numPr>
        <w:rPr>
          <w:rFonts w:cs="Arial"/>
        </w:rPr>
      </w:pPr>
      <w:r w:rsidRPr="008D4578">
        <w:rPr>
          <w:rFonts w:cs="Arial"/>
        </w:rPr>
        <w:t>Usam-se aspas duplas para citações diretas de até três linhas. As aspas simples são utilizadas para indicar citação no interior da citação.</w:t>
      </w:r>
    </w:p>
    <w:p w:rsidR="004B6DC5" w:rsidRPr="008D4578" w:rsidRDefault="004B6DC5" w:rsidP="004B6DC5">
      <w:pPr>
        <w:pStyle w:val="PargrafodaLista"/>
        <w:numPr>
          <w:ilvl w:val="0"/>
          <w:numId w:val="15"/>
        </w:numPr>
        <w:rPr>
          <w:rFonts w:cs="Arial"/>
        </w:rPr>
      </w:pPr>
      <w:r w:rsidRPr="008D4578">
        <w:rPr>
          <w:rFonts w:cs="Arial"/>
        </w:rPr>
        <w:t>As citações diretas com mais de três linhas devem ser destacadas com recuo de 4 cm da margem esquerda, com fonte menor (recomenda-se fonte 10) e sem as aspas.</w:t>
      </w:r>
    </w:p>
    <w:p w:rsidR="004B6DC5" w:rsidRPr="008D4578" w:rsidRDefault="004B6DC5" w:rsidP="004B6DC5">
      <w:pPr>
        <w:pStyle w:val="PargrafodaLista"/>
        <w:numPr>
          <w:ilvl w:val="0"/>
          <w:numId w:val="15"/>
        </w:numPr>
        <w:rPr>
          <w:rFonts w:cs="Arial"/>
        </w:rPr>
      </w:pPr>
      <w:r w:rsidRPr="008D4578">
        <w:rPr>
          <w:rFonts w:cs="Arial"/>
        </w:rPr>
        <w:t>As supressões, interpolações, comentários, ênfase ou destaques, devem ser indicadas do seguinte modo:</w:t>
      </w:r>
    </w:p>
    <w:p w:rsidR="004B6DC5" w:rsidRPr="008D4578" w:rsidRDefault="004B6DC5" w:rsidP="004B6DC5">
      <w:pPr>
        <w:pStyle w:val="PargrafodaLista"/>
        <w:numPr>
          <w:ilvl w:val="1"/>
          <w:numId w:val="15"/>
        </w:numPr>
        <w:rPr>
          <w:rFonts w:cs="Arial"/>
        </w:rPr>
      </w:pPr>
      <w:proofErr w:type="gramStart"/>
      <w:r w:rsidRPr="008D4578">
        <w:rPr>
          <w:rFonts w:cs="Arial"/>
        </w:rPr>
        <w:t>supressões</w:t>
      </w:r>
      <w:proofErr w:type="gramEnd"/>
      <w:r w:rsidRPr="008D4578">
        <w:rPr>
          <w:rFonts w:cs="Arial"/>
        </w:rPr>
        <w:t>: [...]</w:t>
      </w:r>
    </w:p>
    <w:p w:rsidR="004B6DC5" w:rsidRPr="008D4578" w:rsidRDefault="004B6DC5" w:rsidP="004B6DC5">
      <w:pPr>
        <w:pStyle w:val="PargrafodaLista"/>
        <w:numPr>
          <w:ilvl w:val="1"/>
          <w:numId w:val="15"/>
        </w:numPr>
        <w:rPr>
          <w:rFonts w:cs="Arial"/>
        </w:rPr>
      </w:pPr>
      <w:proofErr w:type="gramStart"/>
      <w:r w:rsidRPr="008D4578">
        <w:rPr>
          <w:rFonts w:cs="Arial"/>
        </w:rPr>
        <w:t>interpolações</w:t>
      </w:r>
      <w:proofErr w:type="gramEnd"/>
      <w:r w:rsidRPr="008D4578">
        <w:rPr>
          <w:rFonts w:cs="Arial"/>
        </w:rPr>
        <w:t>, acréscimos ou comentários: [ ]</w:t>
      </w:r>
    </w:p>
    <w:p w:rsidR="004B6DC5" w:rsidRPr="008D4578" w:rsidRDefault="004B6DC5" w:rsidP="004B6DC5">
      <w:pPr>
        <w:pStyle w:val="PargrafodaLista"/>
        <w:numPr>
          <w:ilvl w:val="1"/>
          <w:numId w:val="15"/>
        </w:numPr>
        <w:rPr>
          <w:rFonts w:cs="Arial"/>
        </w:rPr>
      </w:pPr>
      <w:proofErr w:type="gramStart"/>
      <w:r w:rsidRPr="008D4578">
        <w:rPr>
          <w:rFonts w:cs="Arial"/>
        </w:rPr>
        <w:t>ênfase</w:t>
      </w:r>
      <w:proofErr w:type="gramEnd"/>
      <w:r w:rsidRPr="008D4578">
        <w:rPr>
          <w:rFonts w:cs="Arial"/>
        </w:rPr>
        <w:t xml:space="preserve"> ou destaque: grifo ou negrito ou itálico.</w:t>
      </w:r>
    </w:p>
    <w:p w:rsidR="004B6DC5" w:rsidRPr="008D4578" w:rsidRDefault="004B6DC5" w:rsidP="004B6DC5">
      <w:pPr>
        <w:pStyle w:val="PargrafodaLista"/>
        <w:numPr>
          <w:ilvl w:val="0"/>
          <w:numId w:val="15"/>
        </w:numPr>
        <w:rPr>
          <w:rFonts w:cs="Arial"/>
        </w:rPr>
      </w:pPr>
      <w:r w:rsidRPr="008D4578">
        <w:rPr>
          <w:rFonts w:cs="Arial"/>
        </w:rPr>
        <w:t xml:space="preserve">Para dados obtidos por informação verbal (palestras, debates, comunicações etc.), deve-se indicar, entre parênteses, a expressão informação verbal (exemplo: Os </w:t>
      </w:r>
      <w:r w:rsidRPr="008D4578">
        <w:rPr>
          <w:rFonts w:cs="Arial"/>
        </w:rPr>
        <w:lastRenderedPageBreak/>
        <w:t xml:space="preserve">dados estarão disponíveis até o final deste ano (informação verbal).), mencionando-se os dados disponíveis, em nota de rodapé (exemplo: Notícia fornecida por Fulano de Tal no Seminário </w:t>
      </w:r>
      <w:proofErr w:type="spellStart"/>
      <w:r w:rsidRPr="008D4578">
        <w:rPr>
          <w:rFonts w:cs="Arial"/>
        </w:rPr>
        <w:t>Xxxxx</w:t>
      </w:r>
      <w:proofErr w:type="spellEnd"/>
      <w:r w:rsidRPr="008D4578">
        <w:rPr>
          <w:rFonts w:cs="Arial"/>
        </w:rPr>
        <w:t>, em Caxias do Sul, em outubro de 2014.).</w:t>
      </w:r>
    </w:p>
    <w:p w:rsidR="004B6DC5" w:rsidRPr="008D4578" w:rsidRDefault="004B6DC5" w:rsidP="004B6DC5">
      <w:pPr>
        <w:pStyle w:val="PargrafodaLista"/>
        <w:numPr>
          <w:ilvl w:val="0"/>
          <w:numId w:val="15"/>
        </w:numPr>
        <w:rPr>
          <w:rFonts w:cs="Arial"/>
        </w:rPr>
      </w:pPr>
      <w:r w:rsidRPr="008D4578">
        <w:rPr>
          <w:rFonts w:cs="Arial"/>
        </w:rPr>
        <w:t>Trechos destacados devem aparecer com a expressão grifo nosso entre parênteses, após a chamada da citação, ou grifo do autor, caso o destaque faça parte da obra consultada.</w:t>
      </w:r>
    </w:p>
    <w:p w:rsidR="004B6DC5" w:rsidRPr="008D4578" w:rsidRDefault="004B6DC5" w:rsidP="004B6DC5">
      <w:pPr>
        <w:pStyle w:val="PargrafodaLista"/>
        <w:numPr>
          <w:ilvl w:val="0"/>
          <w:numId w:val="15"/>
        </w:numPr>
        <w:rPr>
          <w:rFonts w:cs="Arial"/>
        </w:rPr>
      </w:pPr>
      <w:r w:rsidRPr="008D4578">
        <w:rPr>
          <w:rFonts w:cs="Arial"/>
        </w:rPr>
        <w:t>Se a citação incluir texto traduzido pelo autor, deve-se incluir, após a chamada da citação, a expressão tradução nossa, entre parênteses.</w:t>
      </w:r>
    </w:p>
    <w:p w:rsidR="004B6DC5" w:rsidRPr="008D4578" w:rsidRDefault="004B6DC5" w:rsidP="004B6DC5">
      <w:pPr>
        <w:pStyle w:val="PargrafodaLista"/>
        <w:numPr>
          <w:ilvl w:val="0"/>
          <w:numId w:val="15"/>
        </w:numPr>
        <w:rPr>
          <w:rFonts w:cs="Arial"/>
        </w:rPr>
      </w:pPr>
      <w:r w:rsidRPr="008D4578">
        <w:rPr>
          <w:rFonts w:cs="Arial"/>
        </w:rPr>
        <w:t>As citações devem ser indicadas no texto por um sistema de chamada: numérico ou autor-data. Sugere-se para a elaboração do TCC que o sistema de chamada seja autor-data.</w:t>
      </w:r>
    </w:p>
    <w:p w:rsidR="004B6DC5" w:rsidRPr="008D4578" w:rsidRDefault="004B6DC5" w:rsidP="004B6DC5">
      <w:pPr>
        <w:pStyle w:val="PargrafodaLista"/>
        <w:numPr>
          <w:ilvl w:val="0"/>
          <w:numId w:val="15"/>
        </w:numPr>
        <w:rPr>
          <w:rFonts w:cs="Arial"/>
        </w:rPr>
      </w:pPr>
      <w:r w:rsidRPr="008D4578">
        <w:rPr>
          <w:rFonts w:cs="Arial"/>
        </w:rPr>
        <w:t>Se houver coincidência de sobrenomes de autores, acrescentam-se as iniciais de seus prenomes. Se mesmo assim existir coincidência, colocam-se os prenomes por extenso. Exemplo: (SILVA, M. M., 2009) e (SILVA, M. N. da, 2014).</w:t>
      </w:r>
    </w:p>
    <w:p w:rsidR="004B6DC5" w:rsidRPr="008D4578" w:rsidRDefault="004B6DC5" w:rsidP="004B6DC5">
      <w:pPr>
        <w:pStyle w:val="PargrafodaLista"/>
        <w:numPr>
          <w:ilvl w:val="0"/>
          <w:numId w:val="15"/>
        </w:numPr>
        <w:rPr>
          <w:rFonts w:cs="Arial"/>
        </w:rPr>
      </w:pPr>
      <w:r w:rsidRPr="008D4578">
        <w:rPr>
          <w:rFonts w:cs="Arial"/>
        </w:rPr>
        <w:t>As citações de diversos documentos de um mesmo autor, publicados num mesmo ano, são distinguidas pelo acréscimo de letras minúsculas, em ordem alfabética, após a data e sem espacejamento, conforme a lista de referências. Exemplo: (FREIRE, 2011a) e (FREIRE, 2011b).</w:t>
      </w:r>
    </w:p>
    <w:p w:rsidR="004B6DC5" w:rsidRPr="008D4578" w:rsidRDefault="004B6DC5" w:rsidP="004B6DC5">
      <w:pPr>
        <w:pStyle w:val="PargrafodaLista"/>
        <w:numPr>
          <w:ilvl w:val="0"/>
          <w:numId w:val="15"/>
        </w:numPr>
        <w:rPr>
          <w:rFonts w:cs="Arial"/>
        </w:rPr>
      </w:pPr>
      <w:r w:rsidRPr="008D4578">
        <w:rPr>
          <w:rFonts w:cs="Arial"/>
        </w:rPr>
        <w:t>As citações indiretas de diversos documentos da mesma autoria, publicados em anos diferentes e mencionados simultaneamente, têm as suas datas separadas por vírgula. Exemplo: (FREIRE, 1967, 2011a, 2011b).</w:t>
      </w:r>
    </w:p>
    <w:p w:rsidR="004B6DC5" w:rsidRPr="008D4578" w:rsidRDefault="004B6DC5" w:rsidP="004B6DC5">
      <w:pPr>
        <w:pStyle w:val="PargrafodaLista"/>
        <w:numPr>
          <w:ilvl w:val="0"/>
          <w:numId w:val="15"/>
        </w:numPr>
        <w:rPr>
          <w:rFonts w:cs="Arial"/>
          <w:szCs w:val="24"/>
        </w:rPr>
      </w:pPr>
      <w:r w:rsidRPr="008D4578">
        <w:rPr>
          <w:rFonts w:cs="Arial"/>
        </w:rPr>
        <w:t xml:space="preserve">As citações indiretas de diversos documentos de vários autores, mencionados simultaneamente, devem ser separadas por ponto-e-vírgula, em ordem alfabética. </w:t>
      </w:r>
      <w:r w:rsidRPr="008D4578">
        <w:rPr>
          <w:rFonts w:cs="Arial"/>
          <w:szCs w:val="24"/>
        </w:rPr>
        <w:t>Exemplo: (JÓFILI, 2002; LIVIO, 2008; MIRANDA; CAVALCANTI, 2013; SILVA; DALTO, 2011).</w:t>
      </w:r>
    </w:p>
    <w:p w:rsidR="004B6DC5" w:rsidRPr="008D4578" w:rsidRDefault="004B6DC5" w:rsidP="004B6DC5">
      <w:pPr>
        <w:pStyle w:val="PargrafodaLista"/>
        <w:numPr>
          <w:ilvl w:val="0"/>
          <w:numId w:val="15"/>
        </w:numPr>
        <w:rPr>
          <w:rFonts w:cs="Arial"/>
        </w:rPr>
      </w:pPr>
      <w:r w:rsidRPr="008D4578">
        <w:rPr>
          <w:rFonts w:cs="Arial"/>
        </w:rPr>
        <w:t xml:space="preserve">A expressão </w:t>
      </w:r>
      <w:r w:rsidRPr="008D4578">
        <w:rPr>
          <w:rFonts w:cs="Arial"/>
          <w:i/>
        </w:rPr>
        <w:t>apud</w:t>
      </w:r>
      <w:r w:rsidRPr="008D4578">
        <w:rPr>
          <w:rFonts w:cs="Arial"/>
        </w:rPr>
        <w:t xml:space="preserve"> significa citado por, conforme, segundo. Mesmo quando a citação não é literal, o </w:t>
      </w:r>
      <w:r w:rsidRPr="008D4578">
        <w:rPr>
          <w:rFonts w:cs="Arial"/>
          <w:i/>
        </w:rPr>
        <w:t>apud</w:t>
      </w:r>
      <w:r w:rsidRPr="008D4578">
        <w:rPr>
          <w:rFonts w:cs="Arial"/>
        </w:rPr>
        <w:t xml:space="preserve"> deve ser empregado, indicando que a leitura foi mediada. Observe que a leitura de outro autor pode apresentar imprecisões e influências. Seu uso deve ser evitado, sendo feito apenas quando a obra é inacessível. Se o autor citado é importante, e sua obra está acessível, recomenda-se a consulta da obra original.</w:t>
      </w:r>
    </w:p>
    <w:p w:rsidR="004B6DC5" w:rsidRPr="008D4578" w:rsidRDefault="004B6DC5" w:rsidP="004B6DC5">
      <w:pPr>
        <w:rPr>
          <w:rFonts w:cs="Arial"/>
        </w:rPr>
      </w:pPr>
    </w:p>
    <w:p w:rsidR="004B6DC5" w:rsidRPr="008D4578" w:rsidRDefault="004B6DC5" w:rsidP="004B6DC5">
      <w:pPr>
        <w:ind w:firstLine="709"/>
        <w:rPr>
          <w:rFonts w:cs="Arial"/>
        </w:rPr>
      </w:pPr>
      <w:r w:rsidRPr="008D4578">
        <w:rPr>
          <w:rFonts w:cs="Arial"/>
        </w:rPr>
        <w:t>A seguir, apresentam-se exemplos de citações.</w:t>
      </w:r>
    </w:p>
    <w:p w:rsidR="004B6DC5" w:rsidRPr="008D4578" w:rsidRDefault="004B6DC5" w:rsidP="004B6DC5">
      <w:pPr>
        <w:ind w:firstLine="360"/>
        <w:rPr>
          <w:rFonts w:cs="Arial"/>
        </w:rPr>
      </w:pPr>
    </w:p>
    <w:p w:rsidR="004B6DC5" w:rsidRPr="008D4578" w:rsidRDefault="004B6DC5" w:rsidP="004B6DC5">
      <w:pPr>
        <w:ind w:firstLine="709"/>
        <w:rPr>
          <w:rFonts w:cs="Arial"/>
        </w:rPr>
      </w:pPr>
      <w:proofErr w:type="spellStart"/>
      <w:r w:rsidRPr="008D4578">
        <w:rPr>
          <w:rFonts w:cs="Arial"/>
        </w:rPr>
        <w:t>Jófili</w:t>
      </w:r>
      <w:proofErr w:type="spellEnd"/>
      <w:r w:rsidRPr="008D4578">
        <w:rPr>
          <w:rFonts w:cs="Arial"/>
        </w:rPr>
        <w:t xml:space="preserve"> (2002, p. 192) coloca que “Apesar de Piaget e Vygotsky partilharem algumas crenças [...] eles divergem na ênfase sobre outros aspectos.”.</w:t>
      </w:r>
    </w:p>
    <w:p w:rsidR="004B6DC5" w:rsidRPr="008D4578" w:rsidRDefault="004B6DC5" w:rsidP="004B6DC5">
      <w:pPr>
        <w:ind w:firstLine="709"/>
        <w:rPr>
          <w:rFonts w:cs="Arial"/>
        </w:rPr>
      </w:pPr>
      <w:r w:rsidRPr="008D4578">
        <w:rPr>
          <w:rFonts w:cs="Arial"/>
        </w:rPr>
        <w:lastRenderedPageBreak/>
        <w:t xml:space="preserve">Além disso, “[...] o desenvolvimento explica a aprendizagem, e esta opinião é contrária à opinião amplamente sustentada de que o desenvolvimento é uma soma de unidades de experiências de aprendizagem.” (PIAGET, 1972 </w:t>
      </w:r>
      <w:r w:rsidRPr="008D4578">
        <w:rPr>
          <w:rFonts w:cs="Arial"/>
          <w:i/>
        </w:rPr>
        <w:t>apud</w:t>
      </w:r>
      <w:r w:rsidRPr="008D4578">
        <w:rPr>
          <w:rFonts w:cs="Arial"/>
        </w:rPr>
        <w:t xml:space="preserve"> BECKER, 2008, p. 60).</w:t>
      </w:r>
    </w:p>
    <w:p w:rsidR="004B6DC5" w:rsidRPr="008D4578" w:rsidRDefault="004B6DC5" w:rsidP="004B6DC5">
      <w:pPr>
        <w:spacing w:line="240" w:lineRule="auto"/>
        <w:ind w:left="2268"/>
        <w:rPr>
          <w:rFonts w:cs="Arial"/>
        </w:rPr>
      </w:pPr>
      <w:r w:rsidRPr="008D4578">
        <w:rPr>
          <w:rFonts w:cs="Arial"/>
          <w:sz w:val="20"/>
        </w:rPr>
        <w:t>A dedução é um tipo muito específico de raciocínio porque não produz nenhum conhecimento novo. A dedução é tão somente um esclarecimento. Esse raciocínio torna visível aquilo que já sabemos. O resultado é, portanto, um resultado óbvio, mesmo para quem não conhece o assunto tratado. Ou seja, o argumento dedutivo tem como característica principal a necessidade lógica que o acompanha. (MIRANDA; CAVALCANTI, 2013, p. 68).</w:t>
      </w:r>
    </w:p>
    <w:p w:rsidR="004B6DC5" w:rsidRPr="008D4578" w:rsidRDefault="004B6DC5" w:rsidP="004B6DC5">
      <w:pPr>
        <w:ind w:firstLine="426"/>
        <w:rPr>
          <w:rFonts w:cs="Arial"/>
        </w:rPr>
      </w:pPr>
    </w:p>
    <w:p w:rsidR="004B6DC5" w:rsidRPr="008D4578" w:rsidRDefault="004B6DC5" w:rsidP="004B6DC5">
      <w:pPr>
        <w:ind w:firstLine="709"/>
        <w:rPr>
          <w:rFonts w:cs="Arial"/>
        </w:rPr>
      </w:pPr>
      <w:proofErr w:type="spellStart"/>
      <w:r w:rsidRPr="008D4578">
        <w:rPr>
          <w:rFonts w:cs="Arial"/>
        </w:rPr>
        <w:t>Livio</w:t>
      </w:r>
      <w:proofErr w:type="spellEnd"/>
      <w:r w:rsidRPr="008D4578">
        <w:rPr>
          <w:rFonts w:cs="Arial"/>
        </w:rPr>
        <w:t xml:space="preserve"> (2008) afirma que “[...] </w:t>
      </w:r>
      <w:proofErr w:type="spellStart"/>
      <w:r w:rsidRPr="008D4578">
        <w:rPr>
          <w:rFonts w:cs="Arial"/>
        </w:rPr>
        <w:t>Lagrange</w:t>
      </w:r>
      <w:proofErr w:type="spellEnd"/>
      <w:r w:rsidRPr="008D4578">
        <w:rPr>
          <w:rFonts w:cs="Arial"/>
        </w:rPr>
        <w:t xml:space="preserve"> descreveu essa catástrofe econômica como a melhor coisa que já tinha lhe acontecido: ‘Tivesse herdado uma fortuna, eu provavelmente não teria me associado com a matemática.’”.</w:t>
      </w:r>
    </w:p>
    <w:p w:rsidR="004B6DC5" w:rsidRPr="008D4578" w:rsidRDefault="004B6DC5" w:rsidP="004B6DC5">
      <w:pPr>
        <w:spacing w:line="240" w:lineRule="auto"/>
        <w:ind w:left="2268"/>
        <w:rPr>
          <w:rFonts w:cs="Arial"/>
        </w:rPr>
      </w:pPr>
      <w:r w:rsidRPr="008D4578">
        <w:rPr>
          <w:rFonts w:cs="Arial"/>
          <w:sz w:val="20"/>
        </w:rPr>
        <w:t xml:space="preserve">A capacidade de problematização, fundamental na abordagem investigativa requerida pela Modelagem, </w:t>
      </w:r>
      <w:r w:rsidRPr="008D4578">
        <w:rPr>
          <w:rFonts w:cs="Arial"/>
          <w:b/>
          <w:sz w:val="20"/>
        </w:rPr>
        <w:t>é um processo a ser desenvolvido</w:t>
      </w:r>
      <w:r w:rsidRPr="008D4578">
        <w:rPr>
          <w:rFonts w:cs="Arial"/>
          <w:sz w:val="20"/>
        </w:rPr>
        <w:t xml:space="preserve"> e que sofre influências no ensino tradicional podendo, algumas vezes, inibir posturas mais investigativas. Tais influências não devem ser desconsideradas, pois darão contornos a condução desse processo. (SILVA; DALTO, 2011, p. 181, grifo nosso).</w:t>
      </w:r>
    </w:p>
    <w:p w:rsidR="004B6DC5" w:rsidRPr="008D4578" w:rsidRDefault="004B6DC5" w:rsidP="004B6DC5">
      <w:pPr>
        <w:rPr>
          <w:rFonts w:cs="Arial"/>
        </w:rPr>
      </w:pPr>
    </w:p>
    <w:p w:rsidR="004B6DC5" w:rsidRPr="008D4578" w:rsidRDefault="004B6DC5" w:rsidP="004B6DC5">
      <w:pPr>
        <w:ind w:firstLine="576"/>
        <w:rPr>
          <w:rFonts w:cs="Arial"/>
        </w:rPr>
      </w:pPr>
      <w:r w:rsidRPr="008D4578">
        <w:rPr>
          <w:rFonts w:cs="Arial"/>
        </w:rPr>
        <w:t xml:space="preserve">Conforme Caldeira </w:t>
      </w:r>
      <w:r w:rsidRPr="008D4578">
        <w:rPr>
          <w:rFonts w:cs="Arial"/>
          <w:i/>
        </w:rPr>
        <w:t>et al.</w:t>
      </w:r>
      <w:r w:rsidRPr="008D4578">
        <w:rPr>
          <w:rFonts w:cs="Arial"/>
        </w:rPr>
        <w:t xml:space="preserve"> (2011), a matemática deve transcender a ideia de conhecimento isolado, assumindo um papel de orientação no processo de formação do ser humano.</w:t>
      </w:r>
    </w:p>
    <w:p w:rsidR="004B6DC5" w:rsidRPr="008D4578" w:rsidRDefault="004B6DC5" w:rsidP="004B6DC5">
      <w:pPr>
        <w:rPr>
          <w:rFonts w:cs="Arial"/>
        </w:rPr>
      </w:pPr>
    </w:p>
    <w:p w:rsidR="004B6DC5" w:rsidRPr="008D4578" w:rsidRDefault="004B6DC5" w:rsidP="004B6DC5">
      <w:pPr>
        <w:pStyle w:val="Ttulo2"/>
        <w:rPr>
          <w:rFonts w:cs="Arial"/>
        </w:rPr>
      </w:pPr>
      <w:bookmarkStart w:id="8" w:name="_Toc505246471"/>
      <w:r w:rsidRPr="008D4578">
        <w:rPr>
          <w:rFonts w:cs="Arial"/>
        </w:rPr>
        <w:t>REFERÊNCIAS</w:t>
      </w:r>
      <w:bookmarkEnd w:id="8"/>
    </w:p>
    <w:p w:rsidR="004B6DC5" w:rsidRPr="008D4578" w:rsidRDefault="004B6DC5" w:rsidP="004B6DC5">
      <w:pPr>
        <w:rPr>
          <w:rFonts w:cs="Arial"/>
        </w:rPr>
      </w:pPr>
    </w:p>
    <w:p w:rsidR="004B6DC5" w:rsidRPr="008D4578" w:rsidRDefault="004B6DC5" w:rsidP="004B6DC5">
      <w:pPr>
        <w:rPr>
          <w:rFonts w:cs="Arial"/>
        </w:rPr>
      </w:pPr>
      <w:r w:rsidRPr="008D4578">
        <w:rPr>
          <w:rFonts w:cs="Arial"/>
        </w:rPr>
        <w:t>Elemento pós-textual obrigatório. As referências devem ser elaboradas conforme a ABNT NBR 6023 (2002).</w:t>
      </w:r>
    </w:p>
    <w:p w:rsidR="004B6DC5" w:rsidRPr="008D4578" w:rsidRDefault="004B6DC5" w:rsidP="004B6DC5">
      <w:pPr>
        <w:pStyle w:val="PargrafodaLista"/>
        <w:numPr>
          <w:ilvl w:val="0"/>
          <w:numId w:val="16"/>
        </w:numPr>
        <w:rPr>
          <w:rFonts w:cs="Arial"/>
        </w:rPr>
      </w:pPr>
      <w:r w:rsidRPr="008D4578">
        <w:rPr>
          <w:rFonts w:cs="Arial"/>
        </w:rPr>
        <w:t>As referências são constituídas de elementos essenciais e, quando necessário, acrescidas de elementos complementares, que permitem melhor caracterizar os documentos. Tanto os elementos essenciais da referência, quanto os complementares, devem ser apresentados em sequência padronizada. Ao optar pela utilização de elementos complementares, estes devem ser incluídos em todas as referências.</w:t>
      </w:r>
    </w:p>
    <w:p w:rsidR="004B6DC5" w:rsidRPr="008D4578" w:rsidRDefault="004B6DC5" w:rsidP="004B6DC5">
      <w:pPr>
        <w:pStyle w:val="PargrafodaLista"/>
        <w:numPr>
          <w:ilvl w:val="0"/>
          <w:numId w:val="16"/>
        </w:numPr>
        <w:rPr>
          <w:rFonts w:cs="Arial"/>
        </w:rPr>
      </w:pPr>
      <w:r w:rsidRPr="008D4578">
        <w:rPr>
          <w:rFonts w:cs="Arial"/>
        </w:rPr>
        <w:t>Devem ser alinhadas somente à margem esquerda do texto, espaçamento simples e separadas entre si por um espaço em branco.</w:t>
      </w:r>
    </w:p>
    <w:p w:rsidR="004B6DC5" w:rsidRPr="008D4578" w:rsidRDefault="004B6DC5" w:rsidP="004B6DC5">
      <w:pPr>
        <w:pStyle w:val="PargrafodaLista"/>
        <w:numPr>
          <w:ilvl w:val="0"/>
          <w:numId w:val="16"/>
        </w:numPr>
        <w:rPr>
          <w:rFonts w:cs="Arial"/>
        </w:rPr>
      </w:pPr>
      <w:r w:rsidRPr="008D4578">
        <w:rPr>
          <w:rFonts w:cs="Arial"/>
        </w:rPr>
        <w:t>O destaque (negrito, grifo ou itálico) utilizado para o título deve ser uniforme em todas as referências. Isto não se aplica às obras sem indicação de autoria, ou de responsabilidade, cujo elemento de entrada é o próprio título, já destacado pelo uso de letras maiúsculas na primeira palavra, com exclusão de artigos (definidos e indefinidos) e palavras monossilábicas.</w:t>
      </w:r>
    </w:p>
    <w:p w:rsidR="004B6DC5" w:rsidRPr="008D4578" w:rsidRDefault="004B6DC5" w:rsidP="004B6DC5">
      <w:pPr>
        <w:pStyle w:val="PargrafodaLista"/>
        <w:numPr>
          <w:ilvl w:val="0"/>
          <w:numId w:val="16"/>
        </w:numPr>
        <w:rPr>
          <w:rFonts w:cs="Arial"/>
        </w:rPr>
      </w:pPr>
      <w:r w:rsidRPr="008D4578">
        <w:rPr>
          <w:rFonts w:cs="Arial"/>
        </w:rPr>
        <w:lastRenderedPageBreak/>
        <w:t>Abreviatura dos meses: jan., fev., mar., abr., maio, jun., jul., ago., set., out., nov., dez.</w:t>
      </w:r>
    </w:p>
    <w:p w:rsidR="004B6DC5" w:rsidRPr="008D4578" w:rsidRDefault="004B6DC5" w:rsidP="004B6DC5">
      <w:pPr>
        <w:rPr>
          <w:rFonts w:cs="Arial"/>
        </w:rPr>
      </w:pPr>
    </w:p>
    <w:p w:rsidR="004B6DC5" w:rsidRPr="008D4578" w:rsidRDefault="004B6DC5" w:rsidP="004B6DC5">
      <w:pPr>
        <w:ind w:firstLine="709"/>
        <w:rPr>
          <w:rFonts w:cs="Arial"/>
        </w:rPr>
      </w:pPr>
      <w:r w:rsidRPr="008D4578">
        <w:rPr>
          <w:rFonts w:cs="Arial"/>
        </w:rPr>
        <w:t>Algumas regras para as referências mais usuais:</w:t>
      </w:r>
    </w:p>
    <w:p w:rsidR="004B6DC5" w:rsidRPr="008D4578" w:rsidRDefault="004B6DC5" w:rsidP="004B6DC5">
      <w:pPr>
        <w:rPr>
          <w:rFonts w:cs="Arial"/>
        </w:rPr>
      </w:pPr>
    </w:p>
    <w:p w:rsidR="004B6DC5" w:rsidRPr="008D4578" w:rsidRDefault="004B6DC5" w:rsidP="004B6DC5">
      <w:pPr>
        <w:pStyle w:val="PargrafodaLista"/>
        <w:numPr>
          <w:ilvl w:val="0"/>
          <w:numId w:val="17"/>
        </w:numPr>
        <w:rPr>
          <w:rFonts w:cs="Arial"/>
        </w:rPr>
      </w:pPr>
      <w:r w:rsidRPr="008D4578">
        <w:rPr>
          <w:rFonts w:cs="Arial"/>
          <w:b/>
        </w:rPr>
        <w:t>Monografia no todo</w:t>
      </w:r>
      <w:r w:rsidRPr="008D4578">
        <w:rPr>
          <w:rFonts w:cs="Arial"/>
        </w:rPr>
        <w:t>: Livro e/ou folheto (manual, guia, catálogo, enciclopédia, dicionário etc.) e trabalhos acadêmicos (teses, dissertações, entre outros). Elementos essenciais: autor(es), título, edição, local, editora e data de publicação.</w:t>
      </w:r>
    </w:p>
    <w:p w:rsidR="004B6DC5" w:rsidRPr="008D4578" w:rsidRDefault="004B6DC5" w:rsidP="004B6DC5">
      <w:pPr>
        <w:pStyle w:val="PargrafodaLista"/>
        <w:numPr>
          <w:ilvl w:val="0"/>
          <w:numId w:val="17"/>
        </w:numPr>
        <w:rPr>
          <w:rFonts w:cs="Arial"/>
        </w:rPr>
      </w:pPr>
      <w:r w:rsidRPr="008D4578">
        <w:rPr>
          <w:rFonts w:cs="Arial"/>
          <w:b/>
        </w:rPr>
        <w:t>Monografia no todo em meio eletrônico</w:t>
      </w:r>
      <w:r w:rsidRPr="008D4578">
        <w:rPr>
          <w:rFonts w:cs="Arial"/>
        </w:rPr>
        <w:t xml:space="preserve">: As referências devem obedecer aos padrões indicados para os documentos monográficos no todo, acrescidas das informações relativas à descrição física do meio eletrônico. Quando se tratar de obras consultadas online, também são essenciais as informações sobre o endereço eletrônico, apresentado entre os sinais &lt; &gt;, precedido da expressão Disponível em: e a data de acesso ao documento, precedida da expressão Acesso </w:t>
      </w:r>
      <w:proofErr w:type="gramStart"/>
      <w:r w:rsidRPr="008D4578">
        <w:rPr>
          <w:rFonts w:cs="Arial"/>
        </w:rPr>
        <w:t>em:,</w:t>
      </w:r>
      <w:proofErr w:type="gramEnd"/>
      <w:r w:rsidRPr="008D4578">
        <w:rPr>
          <w:rFonts w:cs="Arial"/>
        </w:rPr>
        <w:t xml:space="preserve"> opcionalmente acrescida dos dados referentes a hora, minutos e segundos.</w:t>
      </w:r>
    </w:p>
    <w:p w:rsidR="004B6DC5" w:rsidRPr="008D4578" w:rsidRDefault="004B6DC5" w:rsidP="004B6DC5">
      <w:pPr>
        <w:pStyle w:val="PargrafodaLista"/>
        <w:numPr>
          <w:ilvl w:val="0"/>
          <w:numId w:val="17"/>
        </w:numPr>
        <w:rPr>
          <w:rFonts w:cs="Arial"/>
        </w:rPr>
      </w:pPr>
      <w:r w:rsidRPr="008D4578">
        <w:rPr>
          <w:rFonts w:cs="Arial"/>
          <w:b/>
        </w:rPr>
        <w:t>Parte de monografia</w:t>
      </w:r>
      <w:r w:rsidRPr="008D4578">
        <w:rPr>
          <w:rFonts w:cs="Arial"/>
        </w:rPr>
        <w:t>: Capítulo, volume, fragmento e outras partes de uma obra, com autor(es) e/ou título próprios. Elementos essenciais: autor(es), título da parte, seguidos da expressão “In:”, e da referência completa da monografia no todo. No final da referência, deve-se informar a paginação ou outra forma de individualizar a parte referenciada.</w:t>
      </w:r>
    </w:p>
    <w:p w:rsidR="004B6DC5" w:rsidRPr="008D4578" w:rsidRDefault="004B6DC5" w:rsidP="004B6DC5">
      <w:pPr>
        <w:pStyle w:val="PargrafodaLista"/>
        <w:numPr>
          <w:ilvl w:val="0"/>
          <w:numId w:val="17"/>
        </w:numPr>
        <w:rPr>
          <w:rFonts w:cs="Arial"/>
        </w:rPr>
      </w:pPr>
      <w:r w:rsidRPr="008D4578">
        <w:rPr>
          <w:rFonts w:cs="Arial"/>
          <w:b/>
        </w:rPr>
        <w:t>Artigo e/ou matéria de revista, boletim etc.</w:t>
      </w:r>
      <w:r w:rsidRPr="008D4578">
        <w:rPr>
          <w:rFonts w:cs="Arial"/>
        </w:rPr>
        <w:t>: Partes de publicações periódicas (volumes, fascículos, números especiais e suplementos, com título próprio), comunicações, editorial, entrevistas, recensões, reportagens, resenhas e outros. Elementos essenciais: autor(es), título da parte, artigo ou matéria, título da publicação, local de publicação, numeração correspondente ao volume e/ou ano, fascículo ou número, paginação inicial e final, quando se tratar de artigo ou matéria, data ou intervalo de publicação e particularidades que identificam a parte (se houver).</w:t>
      </w:r>
    </w:p>
    <w:p w:rsidR="004B6DC5" w:rsidRPr="008D4578" w:rsidRDefault="004B6DC5" w:rsidP="004B6DC5">
      <w:pPr>
        <w:pStyle w:val="PargrafodaLista"/>
        <w:numPr>
          <w:ilvl w:val="0"/>
          <w:numId w:val="17"/>
        </w:numPr>
        <w:rPr>
          <w:rFonts w:cs="Arial"/>
        </w:rPr>
      </w:pPr>
      <w:r w:rsidRPr="008D4578">
        <w:rPr>
          <w:rFonts w:cs="Arial"/>
          <w:b/>
        </w:rPr>
        <w:t>Trabalho apresentado em evento</w:t>
      </w:r>
      <w:r w:rsidRPr="008D4578">
        <w:rPr>
          <w:rFonts w:cs="Arial"/>
        </w:rPr>
        <w:t xml:space="preserve">: Elementos essenciais: autor(es), título do trabalho apresentado, seguido da expressão </w:t>
      </w:r>
      <w:proofErr w:type="gramStart"/>
      <w:r w:rsidRPr="008D4578">
        <w:rPr>
          <w:rFonts w:cs="Arial"/>
        </w:rPr>
        <w:t>In:,</w:t>
      </w:r>
      <w:proofErr w:type="gramEnd"/>
      <w:r w:rsidRPr="008D4578">
        <w:rPr>
          <w:rFonts w:cs="Arial"/>
        </w:rPr>
        <w:t xml:space="preserve"> nome do evento, numeração do evento (se houver), ano e local (cidade) de realização, título do documento (anais, atas, tópico temático etc.), local, editora, data de publicação e página inicial e final da parte referenciada.</w:t>
      </w:r>
    </w:p>
    <w:p w:rsidR="004B6DC5" w:rsidRPr="008D4578" w:rsidRDefault="004B6DC5" w:rsidP="004B6DC5">
      <w:pPr>
        <w:pStyle w:val="PargrafodaLista"/>
        <w:numPr>
          <w:ilvl w:val="0"/>
          <w:numId w:val="17"/>
        </w:numPr>
        <w:rPr>
          <w:rFonts w:cs="Arial"/>
        </w:rPr>
      </w:pPr>
      <w:r w:rsidRPr="008D4578">
        <w:rPr>
          <w:rFonts w:cs="Arial"/>
          <w:b/>
        </w:rPr>
        <w:t>Documento jurídico</w:t>
      </w:r>
      <w:r w:rsidRPr="008D4578">
        <w:rPr>
          <w:rFonts w:cs="Arial"/>
        </w:rPr>
        <w:t xml:space="preserve">: Inclui legislação, jurisprudência (decisões judiciais) e doutrina (interpretação dos textos legais). A legislação compreende a Constituição, as emendas constitucionais e os textos legais infraconstitucionais (lei complementar e ordinária, medida provisória, decreto em todas as suas formas, </w:t>
      </w:r>
      <w:r w:rsidRPr="008D4578">
        <w:rPr>
          <w:rFonts w:cs="Arial"/>
        </w:rPr>
        <w:lastRenderedPageBreak/>
        <w:t>resolução do Senado Federal) e normas emanadas das entidades públicas e privadas (ato normativo, portaria, resolução, ordem de serviço, instrução normativa, comunicado, aviso, circular, decisão administrativa, entre outros). Os elementos essenciais são: jurisdição (ou cabeçalho da entidade, no caso de se tratar de normas), título, numeração, data e dados da publicação. No caso de Constituições e suas emendas, entre o nome da jurisdição e o título, acrescenta-se a palavra Constituição, seguida do ano de promulgação, entre parênteses. Consulte BRASIL (1991) e BRASIL (1995) no capítulo de Referências.</w:t>
      </w:r>
    </w:p>
    <w:p w:rsidR="004B6DC5" w:rsidRPr="008D4578" w:rsidRDefault="004B6DC5" w:rsidP="004B6DC5">
      <w:pPr>
        <w:pStyle w:val="PargrafodaLista"/>
        <w:numPr>
          <w:ilvl w:val="0"/>
          <w:numId w:val="17"/>
        </w:numPr>
        <w:rPr>
          <w:rFonts w:cs="Arial"/>
        </w:rPr>
      </w:pPr>
      <w:r w:rsidRPr="008D4578">
        <w:rPr>
          <w:rFonts w:cs="Arial"/>
          <w:b/>
        </w:rPr>
        <w:t>Autor entidade</w:t>
      </w:r>
      <w:r w:rsidRPr="008D4578">
        <w:rPr>
          <w:rFonts w:cs="Arial"/>
        </w:rPr>
        <w:t>: As obras de responsabilidade de entidade têm entrada pelo seu próprio nome, por extenso. Consulte INEP (2011) como exemplo.</w:t>
      </w:r>
    </w:p>
    <w:p w:rsidR="004B6DC5" w:rsidRPr="008D4578" w:rsidRDefault="004B6DC5" w:rsidP="004B6DC5">
      <w:pPr>
        <w:spacing w:line="240" w:lineRule="auto"/>
        <w:rPr>
          <w:rFonts w:cs="Arial"/>
        </w:rPr>
      </w:pPr>
      <w:r w:rsidRPr="008D4578">
        <w:rPr>
          <w:rFonts w:cs="Arial"/>
        </w:rPr>
        <w:br w:type="page"/>
      </w:r>
    </w:p>
    <w:p w:rsidR="004B6DC5" w:rsidRPr="008D4578" w:rsidRDefault="004B6DC5" w:rsidP="004B6DC5">
      <w:pPr>
        <w:pStyle w:val="Ttulo1"/>
        <w:numPr>
          <w:ilvl w:val="0"/>
          <w:numId w:val="0"/>
        </w:numPr>
        <w:ind w:left="357" w:hanging="357"/>
        <w:jc w:val="center"/>
        <w:rPr>
          <w:rFonts w:cs="Arial"/>
        </w:rPr>
      </w:pPr>
      <w:bookmarkStart w:id="9" w:name="_Toc505246472"/>
      <w:r w:rsidRPr="008D4578">
        <w:rPr>
          <w:rFonts w:cs="Arial"/>
        </w:rPr>
        <w:lastRenderedPageBreak/>
        <w:t>REFERÊNCIAS</w:t>
      </w:r>
      <w:bookmarkEnd w:id="9"/>
    </w:p>
    <w:p w:rsidR="004B6DC5" w:rsidRPr="008D4578" w:rsidRDefault="004B6DC5" w:rsidP="004B6DC5">
      <w:pPr>
        <w:rPr>
          <w:rFonts w:cs="Arial"/>
        </w:rPr>
      </w:pPr>
    </w:p>
    <w:p w:rsidR="004B6DC5" w:rsidRPr="008D4578" w:rsidRDefault="004B6DC5" w:rsidP="004B6DC5">
      <w:pPr>
        <w:spacing w:line="240" w:lineRule="auto"/>
        <w:jc w:val="left"/>
        <w:rPr>
          <w:rFonts w:cs="Arial"/>
          <w:szCs w:val="24"/>
        </w:rPr>
      </w:pPr>
      <w:r w:rsidRPr="008D4578">
        <w:rPr>
          <w:rFonts w:cs="Arial"/>
          <w:szCs w:val="24"/>
        </w:rPr>
        <w:t xml:space="preserve">ABREU, A.; BELTRÁN, J.; FARFÁN, J.; HILÁRIO, M.; FRANCO, T. </w:t>
      </w:r>
      <w:r w:rsidRPr="008D4578">
        <w:rPr>
          <w:rFonts w:cs="Arial"/>
          <w:b/>
          <w:szCs w:val="24"/>
        </w:rPr>
        <w:t>OBMEP</w:t>
      </w:r>
      <w:r w:rsidRPr="008D4578">
        <w:rPr>
          <w:rFonts w:cs="Arial"/>
          <w:szCs w:val="24"/>
        </w:rPr>
        <w:t>: Banco de Questões 2014. Rio de Janeiro: IMPA, 2014. Disponível em: &lt;</w:t>
      </w:r>
      <w:hyperlink r:id="rId11" w:history="1">
        <w:r w:rsidRPr="008D4578">
          <w:rPr>
            <w:rStyle w:val="Hyperlink"/>
            <w:rFonts w:cs="Arial"/>
            <w:szCs w:val="24"/>
          </w:rPr>
          <w:t>http://www.obmep.org.br/bq/bq2014.pdf</w:t>
        </w:r>
      </w:hyperlink>
      <w:r w:rsidRPr="008D4578">
        <w:rPr>
          <w:rFonts w:cs="Arial"/>
          <w:szCs w:val="24"/>
        </w:rPr>
        <w:t>&gt;. Acesso em: 6 out. 2014.</w:t>
      </w:r>
    </w:p>
    <w:p w:rsidR="004B6DC5" w:rsidRPr="008D4578" w:rsidRDefault="004B6DC5" w:rsidP="004B6DC5">
      <w:pPr>
        <w:spacing w:line="240" w:lineRule="auto"/>
        <w:jc w:val="left"/>
        <w:rPr>
          <w:rFonts w:cs="Arial"/>
          <w:szCs w:val="24"/>
        </w:rPr>
      </w:pPr>
    </w:p>
    <w:p w:rsidR="004B6DC5" w:rsidRPr="008D4578" w:rsidRDefault="004B6DC5" w:rsidP="004B6DC5">
      <w:pPr>
        <w:spacing w:line="240" w:lineRule="auto"/>
        <w:jc w:val="left"/>
        <w:rPr>
          <w:rFonts w:cs="Arial"/>
        </w:rPr>
      </w:pPr>
      <w:r w:rsidRPr="008D4578">
        <w:rPr>
          <w:rFonts w:cs="Arial"/>
        </w:rPr>
        <w:t xml:space="preserve">ASSOCIAÇÃO BRASILEIRA DE NORMAS TÉCNICAS. </w:t>
      </w:r>
      <w:r w:rsidRPr="008D4578">
        <w:rPr>
          <w:rFonts w:cs="Arial"/>
          <w:b/>
        </w:rPr>
        <w:t>NBR 6023</w:t>
      </w:r>
      <w:r w:rsidRPr="008D4578">
        <w:rPr>
          <w:rFonts w:cs="Arial"/>
        </w:rPr>
        <w:t>: informação e documentação: referências: elaboração. Rio de Janeiro, 2002.</w:t>
      </w:r>
    </w:p>
    <w:p w:rsidR="004B6DC5" w:rsidRPr="008D4578" w:rsidRDefault="004B6DC5" w:rsidP="004B6DC5">
      <w:pPr>
        <w:spacing w:line="240" w:lineRule="auto"/>
        <w:jc w:val="left"/>
        <w:rPr>
          <w:rFonts w:cs="Arial"/>
        </w:rPr>
      </w:pPr>
    </w:p>
    <w:p w:rsidR="004B6DC5" w:rsidRPr="008D4578" w:rsidRDefault="004B6DC5" w:rsidP="004B6DC5">
      <w:pPr>
        <w:spacing w:line="240" w:lineRule="auto"/>
        <w:jc w:val="left"/>
        <w:rPr>
          <w:rFonts w:cs="Arial"/>
        </w:rPr>
      </w:pPr>
      <w:r w:rsidRPr="008D4578">
        <w:rPr>
          <w:rFonts w:cs="Arial"/>
        </w:rPr>
        <w:t xml:space="preserve">ASSOCIAÇÃO BRASILEIRA DE NORMAS TÉCNICAS. </w:t>
      </w:r>
      <w:r w:rsidRPr="008D4578">
        <w:rPr>
          <w:rFonts w:cs="Arial"/>
          <w:b/>
        </w:rPr>
        <w:t>NBR 6024</w:t>
      </w:r>
      <w:r w:rsidRPr="008D4578">
        <w:rPr>
          <w:rFonts w:cs="Arial"/>
        </w:rPr>
        <w:t>: informação e documentação: numeração progressiva das seções de um documento: apresentação. Rio de Janeiro, 2012.</w:t>
      </w:r>
    </w:p>
    <w:p w:rsidR="004B6DC5" w:rsidRPr="008D4578" w:rsidRDefault="004B6DC5" w:rsidP="004B6DC5">
      <w:pPr>
        <w:spacing w:line="240" w:lineRule="auto"/>
        <w:jc w:val="left"/>
        <w:rPr>
          <w:rFonts w:cs="Arial"/>
        </w:rPr>
      </w:pPr>
    </w:p>
    <w:p w:rsidR="004B6DC5" w:rsidRPr="008D4578" w:rsidRDefault="004B6DC5" w:rsidP="004B6DC5">
      <w:pPr>
        <w:spacing w:line="240" w:lineRule="auto"/>
        <w:jc w:val="left"/>
        <w:rPr>
          <w:rFonts w:cs="Arial"/>
        </w:rPr>
      </w:pPr>
      <w:r w:rsidRPr="008D4578">
        <w:rPr>
          <w:rFonts w:cs="Arial"/>
        </w:rPr>
        <w:t xml:space="preserve">ASSOCIAÇÃO BRASILEIRA DE NORMAS TÉCNICAS. </w:t>
      </w:r>
      <w:r w:rsidRPr="008D4578">
        <w:rPr>
          <w:rFonts w:cs="Arial"/>
          <w:b/>
        </w:rPr>
        <w:t>NBR 6027</w:t>
      </w:r>
      <w:r w:rsidRPr="008D4578">
        <w:rPr>
          <w:rFonts w:cs="Arial"/>
        </w:rPr>
        <w:t>: informação e documentação: sumário: apresentação. Rio de Janeiro, 2012.</w:t>
      </w:r>
    </w:p>
    <w:p w:rsidR="004B6DC5" w:rsidRPr="008D4578" w:rsidRDefault="004B6DC5" w:rsidP="004B6DC5">
      <w:pPr>
        <w:spacing w:line="240" w:lineRule="auto"/>
        <w:jc w:val="left"/>
        <w:rPr>
          <w:rFonts w:cs="Arial"/>
        </w:rPr>
      </w:pPr>
    </w:p>
    <w:p w:rsidR="004B6DC5" w:rsidRPr="008D4578" w:rsidRDefault="004B6DC5" w:rsidP="004B6DC5">
      <w:pPr>
        <w:spacing w:line="240" w:lineRule="auto"/>
        <w:jc w:val="left"/>
        <w:rPr>
          <w:rFonts w:cs="Arial"/>
        </w:rPr>
      </w:pPr>
      <w:r w:rsidRPr="008D4578">
        <w:rPr>
          <w:rFonts w:cs="Arial"/>
        </w:rPr>
        <w:t xml:space="preserve">ASSOCIAÇÃO BRASILEIRA DE NORMAS TÉCNICAS. </w:t>
      </w:r>
      <w:r w:rsidRPr="008D4578">
        <w:rPr>
          <w:rFonts w:cs="Arial"/>
          <w:b/>
        </w:rPr>
        <w:t>NBR 6028</w:t>
      </w:r>
      <w:r w:rsidRPr="008D4578">
        <w:rPr>
          <w:rFonts w:cs="Arial"/>
        </w:rPr>
        <w:t>: informação e documentação: resumo: apresentação. Rio de Janeiro, 2003.</w:t>
      </w:r>
    </w:p>
    <w:p w:rsidR="004B6DC5" w:rsidRPr="008D4578" w:rsidRDefault="004B6DC5" w:rsidP="004B6DC5">
      <w:pPr>
        <w:spacing w:line="240" w:lineRule="auto"/>
        <w:jc w:val="left"/>
        <w:rPr>
          <w:rFonts w:cs="Arial"/>
        </w:rPr>
      </w:pPr>
    </w:p>
    <w:p w:rsidR="004B6DC5" w:rsidRPr="008D4578" w:rsidRDefault="004B6DC5" w:rsidP="004B6DC5">
      <w:pPr>
        <w:spacing w:line="240" w:lineRule="auto"/>
        <w:jc w:val="left"/>
        <w:rPr>
          <w:rFonts w:cs="Arial"/>
        </w:rPr>
      </w:pPr>
      <w:r w:rsidRPr="008D4578">
        <w:rPr>
          <w:rFonts w:cs="Arial"/>
        </w:rPr>
        <w:t xml:space="preserve">ASSOCIAÇÃO BRASILEIRA DE NORMAS TÉCNICAS. </w:t>
      </w:r>
      <w:r w:rsidRPr="008D4578">
        <w:rPr>
          <w:rFonts w:cs="Arial"/>
          <w:b/>
        </w:rPr>
        <w:t>NBR 10520</w:t>
      </w:r>
      <w:r w:rsidRPr="008D4578">
        <w:rPr>
          <w:rFonts w:cs="Arial"/>
        </w:rPr>
        <w:t>: informação e documentação: citações em documentos: apresentação. Rio de Janeiro, 2002.</w:t>
      </w:r>
    </w:p>
    <w:p w:rsidR="004B6DC5" w:rsidRPr="008D4578" w:rsidRDefault="004B6DC5" w:rsidP="004B6DC5">
      <w:pPr>
        <w:spacing w:line="240" w:lineRule="auto"/>
        <w:jc w:val="left"/>
        <w:rPr>
          <w:rFonts w:cs="Arial"/>
        </w:rPr>
      </w:pPr>
    </w:p>
    <w:p w:rsidR="004B6DC5" w:rsidRPr="008D4578" w:rsidRDefault="004B6DC5" w:rsidP="004B6DC5">
      <w:pPr>
        <w:spacing w:line="240" w:lineRule="auto"/>
        <w:jc w:val="left"/>
        <w:rPr>
          <w:rFonts w:cs="Arial"/>
        </w:rPr>
      </w:pPr>
      <w:r w:rsidRPr="008D4578">
        <w:rPr>
          <w:rFonts w:cs="Arial"/>
        </w:rPr>
        <w:t xml:space="preserve">ASSOCIAÇÃO BRASILEIRA DE NORMAS TÉCNICAS. </w:t>
      </w:r>
      <w:r w:rsidRPr="008D4578">
        <w:rPr>
          <w:rFonts w:cs="Arial"/>
          <w:b/>
        </w:rPr>
        <w:t>NBR 12225</w:t>
      </w:r>
      <w:r w:rsidRPr="008D4578">
        <w:rPr>
          <w:rFonts w:cs="Arial"/>
        </w:rPr>
        <w:t>: informação e documentação: lombada: apresentação. Rio de Janeiro, 2004.</w:t>
      </w:r>
    </w:p>
    <w:p w:rsidR="004B6DC5" w:rsidRPr="008D4578" w:rsidRDefault="004B6DC5" w:rsidP="004B6DC5">
      <w:pPr>
        <w:spacing w:line="240" w:lineRule="auto"/>
        <w:jc w:val="left"/>
        <w:rPr>
          <w:rFonts w:cs="Arial"/>
        </w:rPr>
      </w:pPr>
    </w:p>
    <w:p w:rsidR="004B6DC5" w:rsidRPr="008D4578" w:rsidRDefault="004B6DC5" w:rsidP="004B6DC5">
      <w:pPr>
        <w:spacing w:line="240" w:lineRule="auto"/>
        <w:jc w:val="left"/>
        <w:rPr>
          <w:rFonts w:cs="Arial"/>
        </w:rPr>
      </w:pPr>
      <w:r w:rsidRPr="008D4578">
        <w:rPr>
          <w:rFonts w:cs="Arial"/>
        </w:rPr>
        <w:t xml:space="preserve">ASSOCIAÇÃO BRASILEIRA DE NORMAS TÉCNICAS. </w:t>
      </w:r>
      <w:r w:rsidRPr="008D4578">
        <w:rPr>
          <w:rFonts w:cs="Arial"/>
          <w:b/>
        </w:rPr>
        <w:t>NBR 14724</w:t>
      </w:r>
      <w:r w:rsidRPr="008D4578">
        <w:rPr>
          <w:rFonts w:cs="Arial"/>
        </w:rPr>
        <w:t>: informação e documentação: trabalhos acadêmicos: apresentação. Rio de Janeiro, 2011.</w:t>
      </w:r>
    </w:p>
    <w:p w:rsidR="004B6DC5" w:rsidRPr="008D4578" w:rsidRDefault="004B6DC5" w:rsidP="004B6DC5">
      <w:pPr>
        <w:spacing w:line="240" w:lineRule="auto"/>
        <w:jc w:val="left"/>
        <w:rPr>
          <w:rFonts w:cs="Arial"/>
          <w:szCs w:val="24"/>
        </w:rPr>
      </w:pPr>
    </w:p>
    <w:p w:rsidR="004B6DC5" w:rsidRPr="008D4578" w:rsidRDefault="004B6DC5" w:rsidP="004B6DC5">
      <w:pPr>
        <w:spacing w:line="240" w:lineRule="auto"/>
        <w:jc w:val="left"/>
        <w:rPr>
          <w:rFonts w:cs="Arial"/>
          <w:szCs w:val="24"/>
        </w:rPr>
      </w:pPr>
      <w:r w:rsidRPr="008D4578">
        <w:rPr>
          <w:rFonts w:cs="Arial"/>
          <w:szCs w:val="24"/>
        </w:rPr>
        <w:t xml:space="preserve">BECKER, F. Aprendizagem – concepções contraditórias. </w:t>
      </w:r>
      <w:proofErr w:type="spellStart"/>
      <w:r w:rsidRPr="008D4578">
        <w:rPr>
          <w:rFonts w:cs="Arial"/>
          <w:b/>
          <w:szCs w:val="24"/>
        </w:rPr>
        <w:t>Schème</w:t>
      </w:r>
      <w:proofErr w:type="spellEnd"/>
      <w:r w:rsidRPr="008D4578">
        <w:rPr>
          <w:rFonts w:cs="Arial"/>
          <w:szCs w:val="24"/>
        </w:rPr>
        <w:t>: Revista Eletrônica de Psicologia e Epistemologia Genéticas, Marília, v. 1, n. 1, p. 53-73, jan./jun. 2008.</w:t>
      </w:r>
    </w:p>
    <w:p w:rsidR="004B6DC5" w:rsidRPr="008D4578" w:rsidRDefault="004B6DC5" w:rsidP="004B6DC5">
      <w:pPr>
        <w:spacing w:line="240" w:lineRule="auto"/>
        <w:jc w:val="left"/>
        <w:rPr>
          <w:rFonts w:cs="Arial"/>
        </w:rPr>
      </w:pPr>
    </w:p>
    <w:p w:rsidR="004B6DC5" w:rsidRPr="008D4578" w:rsidRDefault="004B6DC5" w:rsidP="004B6DC5">
      <w:pPr>
        <w:spacing w:line="240" w:lineRule="auto"/>
        <w:jc w:val="left"/>
        <w:rPr>
          <w:rFonts w:cs="Arial"/>
        </w:rPr>
      </w:pPr>
      <w:r w:rsidRPr="008D4578">
        <w:rPr>
          <w:rFonts w:cs="Arial"/>
        </w:rPr>
        <w:t xml:space="preserve">BRASIL. Congresso. Senado. Resolução no 17, de 1991. </w:t>
      </w:r>
      <w:r w:rsidRPr="008D4578">
        <w:rPr>
          <w:rFonts w:cs="Arial"/>
          <w:b/>
        </w:rPr>
        <w:t>Coleção de Leis da República Federativa do Brasil</w:t>
      </w:r>
      <w:r w:rsidRPr="008D4578">
        <w:rPr>
          <w:rFonts w:cs="Arial"/>
        </w:rPr>
        <w:t>, Brasília, DF, v. 183, p. 1156-1157, maio/jun. 1991.</w:t>
      </w:r>
    </w:p>
    <w:p w:rsidR="004B6DC5" w:rsidRPr="008D4578" w:rsidRDefault="004B6DC5" w:rsidP="004B6DC5">
      <w:pPr>
        <w:spacing w:line="240" w:lineRule="auto"/>
        <w:jc w:val="left"/>
        <w:rPr>
          <w:rFonts w:cs="Arial"/>
        </w:rPr>
      </w:pPr>
    </w:p>
    <w:p w:rsidR="004B6DC5" w:rsidRPr="008D4578" w:rsidRDefault="004B6DC5" w:rsidP="004B6DC5">
      <w:pPr>
        <w:spacing w:line="240" w:lineRule="auto"/>
        <w:jc w:val="left"/>
        <w:rPr>
          <w:rFonts w:cs="Arial"/>
        </w:rPr>
      </w:pPr>
      <w:r w:rsidRPr="008D4578">
        <w:rPr>
          <w:rFonts w:cs="Arial"/>
        </w:rPr>
        <w:t xml:space="preserve">BRASIL. Constituição (1988). Emenda constitucional no 9, de 9 de novembro de 1995. </w:t>
      </w:r>
      <w:r w:rsidRPr="008D4578">
        <w:rPr>
          <w:rFonts w:cs="Arial"/>
          <w:b/>
        </w:rPr>
        <w:t>Lex</w:t>
      </w:r>
      <w:r w:rsidRPr="008D4578">
        <w:rPr>
          <w:rFonts w:cs="Arial"/>
        </w:rPr>
        <w:t xml:space="preserve">: legislação federal e </w:t>
      </w:r>
      <w:proofErr w:type="spellStart"/>
      <w:r w:rsidRPr="008D4578">
        <w:rPr>
          <w:rFonts w:cs="Arial"/>
        </w:rPr>
        <w:t>marginália</w:t>
      </w:r>
      <w:proofErr w:type="spellEnd"/>
      <w:r w:rsidRPr="008D4578">
        <w:rPr>
          <w:rFonts w:cs="Arial"/>
        </w:rPr>
        <w:t>, São Paulo, v. 59, p. 1966, out./dez. 1995.</w:t>
      </w:r>
    </w:p>
    <w:p w:rsidR="004B6DC5" w:rsidRPr="008D4578" w:rsidRDefault="004B6DC5" w:rsidP="004B6DC5">
      <w:pPr>
        <w:spacing w:line="240" w:lineRule="auto"/>
        <w:jc w:val="left"/>
        <w:rPr>
          <w:rFonts w:cs="Arial"/>
        </w:rPr>
      </w:pPr>
    </w:p>
    <w:p w:rsidR="004B6DC5" w:rsidRPr="008D4578" w:rsidRDefault="004B6DC5" w:rsidP="004B6DC5">
      <w:pPr>
        <w:spacing w:line="240" w:lineRule="auto"/>
        <w:jc w:val="left"/>
        <w:rPr>
          <w:rFonts w:cs="Arial"/>
        </w:rPr>
      </w:pPr>
      <w:r w:rsidRPr="008D4578">
        <w:rPr>
          <w:rFonts w:cs="Arial"/>
        </w:rPr>
        <w:t xml:space="preserve">CALDEIRA, A. D.; SILVEIRA, E.; MAGNUS, M. C. M. Modelagem matemática: alunos em ação. </w:t>
      </w:r>
      <w:r w:rsidRPr="008D4578">
        <w:rPr>
          <w:rFonts w:cs="Arial"/>
          <w:szCs w:val="24"/>
        </w:rPr>
        <w:t xml:space="preserve">In: ALMEIDA, L. M. W. de; ARAÚJO, J. de L.; BISOGNIN, E. (Coord.). </w:t>
      </w:r>
      <w:r w:rsidRPr="008D4578">
        <w:rPr>
          <w:rFonts w:cs="Arial"/>
          <w:b/>
          <w:szCs w:val="24"/>
        </w:rPr>
        <w:t>Práticas de modelagem matemática na educação matemática</w:t>
      </w:r>
      <w:r w:rsidRPr="008D4578">
        <w:rPr>
          <w:rFonts w:cs="Arial"/>
          <w:szCs w:val="24"/>
        </w:rPr>
        <w:t xml:space="preserve">. Londrina: </w:t>
      </w:r>
      <w:proofErr w:type="spellStart"/>
      <w:r w:rsidRPr="008D4578">
        <w:rPr>
          <w:rFonts w:cs="Arial"/>
          <w:szCs w:val="24"/>
        </w:rPr>
        <w:t>Eduel</w:t>
      </w:r>
      <w:proofErr w:type="spellEnd"/>
      <w:r w:rsidRPr="008D4578">
        <w:rPr>
          <w:rFonts w:cs="Arial"/>
          <w:szCs w:val="24"/>
        </w:rPr>
        <w:t>, 2011. cap. 3.</w:t>
      </w:r>
    </w:p>
    <w:p w:rsidR="004B6DC5" w:rsidRPr="008D4578" w:rsidRDefault="004B6DC5" w:rsidP="004B6DC5">
      <w:pPr>
        <w:spacing w:line="240" w:lineRule="auto"/>
        <w:jc w:val="left"/>
        <w:rPr>
          <w:rFonts w:cs="Arial"/>
        </w:rPr>
      </w:pPr>
    </w:p>
    <w:p w:rsidR="004B6DC5" w:rsidRPr="008D4578" w:rsidRDefault="004B6DC5" w:rsidP="004B6DC5">
      <w:pPr>
        <w:spacing w:line="240" w:lineRule="auto"/>
        <w:jc w:val="left"/>
        <w:rPr>
          <w:rFonts w:cs="Arial"/>
        </w:rPr>
      </w:pPr>
      <w:r w:rsidRPr="008D4578">
        <w:rPr>
          <w:rFonts w:cs="Arial"/>
        </w:rPr>
        <w:t xml:space="preserve">FREIRE, P. </w:t>
      </w:r>
      <w:r w:rsidRPr="008D4578">
        <w:rPr>
          <w:rFonts w:cs="Arial"/>
          <w:b/>
        </w:rPr>
        <w:t>Educação como prática da liberdade</w:t>
      </w:r>
      <w:r w:rsidRPr="008D4578">
        <w:rPr>
          <w:rFonts w:cs="Arial"/>
        </w:rPr>
        <w:t>. 1. ed. Rio de Janeiro: Paz e Terra, 1967.</w:t>
      </w:r>
    </w:p>
    <w:p w:rsidR="004B6DC5" w:rsidRPr="008D4578" w:rsidRDefault="004B6DC5" w:rsidP="004B6DC5">
      <w:pPr>
        <w:spacing w:line="240" w:lineRule="auto"/>
        <w:jc w:val="left"/>
        <w:rPr>
          <w:rFonts w:cs="Arial"/>
        </w:rPr>
      </w:pPr>
    </w:p>
    <w:p w:rsidR="004B6DC5" w:rsidRPr="008D4578" w:rsidRDefault="004B6DC5" w:rsidP="004B6DC5">
      <w:pPr>
        <w:spacing w:line="240" w:lineRule="auto"/>
        <w:jc w:val="left"/>
        <w:rPr>
          <w:rFonts w:cs="Arial"/>
        </w:rPr>
      </w:pPr>
      <w:r w:rsidRPr="008D4578">
        <w:rPr>
          <w:rFonts w:cs="Arial"/>
        </w:rPr>
        <w:t xml:space="preserve">FREIRE, P. </w:t>
      </w:r>
      <w:r w:rsidRPr="008D4578">
        <w:rPr>
          <w:rFonts w:cs="Arial"/>
          <w:b/>
        </w:rPr>
        <w:t>Educação e mudança</w:t>
      </w:r>
      <w:r w:rsidRPr="008D4578">
        <w:rPr>
          <w:rFonts w:cs="Arial"/>
        </w:rPr>
        <w:t>. 2. ed. São Paulo: Paz e Terra, 2011.</w:t>
      </w:r>
    </w:p>
    <w:p w:rsidR="004B6DC5" w:rsidRPr="008D4578" w:rsidRDefault="004B6DC5" w:rsidP="004B6DC5">
      <w:pPr>
        <w:spacing w:line="240" w:lineRule="auto"/>
        <w:jc w:val="left"/>
        <w:rPr>
          <w:rFonts w:cs="Arial"/>
        </w:rPr>
      </w:pPr>
    </w:p>
    <w:p w:rsidR="004B6DC5" w:rsidRPr="008D4578" w:rsidRDefault="004B6DC5" w:rsidP="004B6DC5">
      <w:pPr>
        <w:spacing w:line="240" w:lineRule="auto"/>
        <w:jc w:val="left"/>
        <w:rPr>
          <w:rFonts w:cs="Arial"/>
        </w:rPr>
      </w:pPr>
      <w:r w:rsidRPr="008D4578">
        <w:rPr>
          <w:rFonts w:cs="Arial"/>
        </w:rPr>
        <w:t xml:space="preserve">FREIRE, P. </w:t>
      </w:r>
      <w:r w:rsidRPr="008D4578">
        <w:rPr>
          <w:rFonts w:cs="Arial"/>
          <w:b/>
        </w:rPr>
        <w:t>Pedagogia da autonomia</w:t>
      </w:r>
      <w:r w:rsidRPr="008D4578">
        <w:rPr>
          <w:rFonts w:cs="Arial"/>
        </w:rPr>
        <w:t>: saberes necessários à pratica educativa. São Paulo: Paz e Terra, 2011.</w:t>
      </w:r>
    </w:p>
    <w:p w:rsidR="004B6DC5" w:rsidRPr="008D4578" w:rsidRDefault="004B6DC5" w:rsidP="004B6DC5">
      <w:pPr>
        <w:spacing w:line="240" w:lineRule="auto"/>
        <w:jc w:val="left"/>
        <w:rPr>
          <w:rFonts w:cs="Arial"/>
        </w:rPr>
      </w:pPr>
    </w:p>
    <w:p w:rsidR="004B6DC5" w:rsidRPr="008D4578" w:rsidRDefault="004B6DC5" w:rsidP="004B6DC5">
      <w:pPr>
        <w:spacing w:line="240" w:lineRule="auto"/>
        <w:jc w:val="left"/>
        <w:rPr>
          <w:rFonts w:cs="Arial"/>
          <w:szCs w:val="24"/>
        </w:rPr>
      </w:pPr>
      <w:r w:rsidRPr="008D4578">
        <w:rPr>
          <w:rFonts w:cs="Arial"/>
          <w:szCs w:val="24"/>
        </w:rPr>
        <w:t xml:space="preserve">JÓFILI, Z. Piaget, Vygotsky, Freire e a construção do conhecimento na escola. </w:t>
      </w:r>
      <w:r w:rsidRPr="008D4578">
        <w:rPr>
          <w:rFonts w:cs="Arial"/>
          <w:b/>
          <w:szCs w:val="24"/>
        </w:rPr>
        <w:t>Educação</w:t>
      </w:r>
      <w:r w:rsidRPr="008D4578">
        <w:rPr>
          <w:rFonts w:cs="Arial"/>
          <w:szCs w:val="24"/>
        </w:rPr>
        <w:t>: Teorias e Práticas, Recife, ano 2, n. 2, p. 191-208, dez. 2002.</w:t>
      </w:r>
    </w:p>
    <w:p w:rsidR="004B6DC5" w:rsidRPr="008D4578" w:rsidRDefault="004B6DC5" w:rsidP="004B6DC5">
      <w:pPr>
        <w:spacing w:line="240" w:lineRule="auto"/>
        <w:jc w:val="left"/>
        <w:rPr>
          <w:rFonts w:cs="Arial"/>
          <w:szCs w:val="24"/>
        </w:rPr>
      </w:pPr>
    </w:p>
    <w:p w:rsidR="004B6DC5" w:rsidRPr="008D4578" w:rsidRDefault="004B6DC5" w:rsidP="004B6DC5">
      <w:pPr>
        <w:spacing w:line="240" w:lineRule="auto"/>
        <w:jc w:val="left"/>
        <w:rPr>
          <w:rFonts w:cs="Arial"/>
          <w:szCs w:val="24"/>
        </w:rPr>
      </w:pPr>
      <w:r w:rsidRPr="008D4578">
        <w:rPr>
          <w:rFonts w:cs="Arial"/>
          <w:szCs w:val="24"/>
        </w:rPr>
        <w:t xml:space="preserve">LIVIO, M. </w:t>
      </w:r>
      <w:r w:rsidRPr="008D4578">
        <w:rPr>
          <w:rFonts w:cs="Arial"/>
          <w:b/>
          <w:szCs w:val="24"/>
        </w:rPr>
        <w:t>A equação que ninguém conseguia resolver</w:t>
      </w:r>
      <w:r w:rsidRPr="008D4578">
        <w:rPr>
          <w:rFonts w:cs="Arial"/>
          <w:szCs w:val="24"/>
        </w:rPr>
        <w:t>. Rio de Janeiro: Record, 2008.</w:t>
      </w:r>
    </w:p>
    <w:p w:rsidR="004B6DC5" w:rsidRPr="008D4578" w:rsidRDefault="004B6DC5" w:rsidP="004B6DC5">
      <w:pPr>
        <w:spacing w:line="240" w:lineRule="auto"/>
        <w:jc w:val="left"/>
        <w:rPr>
          <w:rFonts w:cs="Arial"/>
          <w:szCs w:val="24"/>
        </w:rPr>
      </w:pPr>
      <w:r w:rsidRPr="008D4578">
        <w:rPr>
          <w:rFonts w:cs="Arial"/>
          <w:szCs w:val="24"/>
        </w:rPr>
        <w:lastRenderedPageBreak/>
        <w:t xml:space="preserve">MIRANDA, C. S. C. de; CAVALCANTI, I. R. de M. </w:t>
      </w:r>
      <w:r w:rsidRPr="008D4578">
        <w:rPr>
          <w:rFonts w:cs="Arial"/>
          <w:b/>
          <w:szCs w:val="24"/>
        </w:rPr>
        <w:t>Raciocínio lógico</w:t>
      </w:r>
      <w:r w:rsidRPr="008D4578">
        <w:rPr>
          <w:rFonts w:cs="Arial"/>
          <w:szCs w:val="24"/>
        </w:rPr>
        <w:t>. Salvador: UNIFACS, 2013.</w:t>
      </w:r>
    </w:p>
    <w:p w:rsidR="004B6DC5" w:rsidRPr="008D4578" w:rsidRDefault="004B6DC5" w:rsidP="004B6DC5">
      <w:pPr>
        <w:spacing w:line="240" w:lineRule="auto"/>
        <w:jc w:val="left"/>
        <w:rPr>
          <w:rFonts w:cs="Arial"/>
          <w:szCs w:val="24"/>
        </w:rPr>
      </w:pPr>
    </w:p>
    <w:p w:rsidR="004B6DC5" w:rsidRPr="008D4578" w:rsidRDefault="004B6DC5" w:rsidP="004B6DC5">
      <w:pPr>
        <w:spacing w:line="240" w:lineRule="auto"/>
        <w:jc w:val="left"/>
        <w:rPr>
          <w:rFonts w:cs="Arial"/>
          <w:szCs w:val="24"/>
        </w:rPr>
      </w:pPr>
      <w:r w:rsidRPr="008D4578">
        <w:rPr>
          <w:rFonts w:cs="Arial"/>
          <w:szCs w:val="24"/>
        </w:rPr>
        <w:t>INSTITUTO NACIONAL DE ESTUDOS E PESQUISAS EDUCACIONAIS ANÍSIO TEIXEIRA. Censo da Educação Profissional 1999. Brasília: INEP, 2011. Disponível em: &lt;</w:t>
      </w:r>
      <w:hyperlink r:id="rId12" w:history="1">
        <w:r w:rsidRPr="008D4578">
          <w:rPr>
            <w:rStyle w:val="Hyperlink"/>
            <w:rFonts w:cs="Arial"/>
            <w:szCs w:val="24"/>
          </w:rPr>
          <w:t>http://portal.inep.gov.br/educacao-profissional</w:t>
        </w:r>
      </w:hyperlink>
      <w:r w:rsidRPr="008D4578">
        <w:rPr>
          <w:rFonts w:cs="Arial"/>
          <w:szCs w:val="24"/>
        </w:rPr>
        <w:t>&gt;. Acesso em: 6 out. 2014.</w:t>
      </w:r>
    </w:p>
    <w:p w:rsidR="004B6DC5" w:rsidRPr="008D4578" w:rsidRDefault="004B6DC5" w:rsidP="004B6DC5">
      <w:pPr>
        <w:spacing w:line="240" w:lineRule="auto"/>
        <w:jc w:val="left"/>
        <w:rPr>
          <w:rFonts w:cs="Arial"/>
          <w:szCs w:val="24"/>
        </w:rPr>
      </w:pPr>
    </w:p>
    <w:p w:rsidR="004B6DC5" w:rsidRPr="008D4578" w:rsidRDefault="004B6DC5" w:rsidP="004B6DC5">
      <w:pPr>
        <w:spacing w:line="240" w:lineRule="auto"/>
        <w:jc w:val="left"/>
        <w:rPr>
          <w:rFonts w:cs="Arial"/>
          <w:szCs w:val="24"/>
        </w:rPr>
      </w:pPr>
      <w:r w:rsidRPr="008D4578">
        <w:rPr>
          <w:rFonts w:cs="Arial"/>
          <w:szCs w:val="24"/>
        </w:rPr>
        <w:t xml:space="preserve">SILVA, D. K. da; DALTO, J. O. Modelagem matemática na formação de professores: compartilhando uma experiência. In: ALMEIDA, L. M. W. de; ARAÚJO, J. de L.; BISOGNIN, E. (Org.). </w:t>
      </w:r>
      <w:r w:rsidRPr="008D4578">
        <w:rPr>
          <w:rFonts w:cs="Arial"/>
          <w:b/>
          <w:szCs w:val="24"/>
        </w:rPr>
        <w:t>Práticas de modelagem matemática na educação matemática</w:t>
      </w:r>
      <w:r w:rsidRPr="008D4578">
        <w:rPr>
          <w:rFonts w:cs="Arial"/>
          <w:szCs w:val="24"/>
        </w:rPr>
        <w:t xml:space="preserve">. Londrina: </w:t>
      </w:r>
      <w:proofErr w:type="spellStart"/>
      <w:r w:rsidRPr="008D4578">
        <w:rPr>
          <w:rFonts w:cs="Arial"/>
          <w:szCs w:val="24"/>
        </w:rPr>
        <w:t>Eduel</w:t>
      </w:r>
      <w:proofErr w:type="spellEnd"/>
      <w:r w:rsidRPr="008D4578">
        <w:rPr>
          <w:rFonts w:cs="Arial"/>
          <w:szCs w:val="24"/>
        </w:rPr>
        <w:t>, 2011. cap. 9.</w:t>
      </w:r>
    </w:p>
    <w:p w:rsidR="004B6DC5" w:rsidRPr="008D4578" w:rsidRDefault="004B6DC5" w:rsidP="004B6DC5">
      <w:pPr>
        <w:spacing w:line="240" w:lineRule="auto"/>
        <w:jc w:val="left"/>
        <w:rPr>
          <w:rFonts w:cs="Arial"/>
        </w:rPr>
      </w:pPr>
    </w:p>
    <w:p w:rsidR="004B6DC5" w:rsidRPr="008D4578" w:rsidRDefault="004B6DC5" w:rsidP="004B6DC5">
      <w:pPr>
        <w:spacing w:line="240" w:lineRule="auto"/>
        <w:jc w:val="left"/>
        <w:rPr>
          <w:rFonts w:cs="Arial"/>
        </w:rPr>
      </w:pPr>
      <w:r w:rsidRPr="008D4578">
        <w:rPr>
          <w:rFonts w:cs="Arial"/>
        </w:rPr>
        <w:t xml:space="preserve">SILVA, M. M. Para além da saúde e da doença: o caminho de Freud. </w:t>
      </w:r>
      <w:r w:rsidRPr="008D4578">
        <w:rPr>
          <w:rFonts w:cs="Arial"/>
          <w:b/>
        </w:rPr>
        <w:t>Ágora</w:t>
      </w:r>
      <w:r w:rsidRPr="008D4578">
        <w:rPr>
          <w:rFonts w:cs="Arial"/>
        </w:rPr>
        <w:t>: Estudos em Teoria Psicanalítica, Rio de Janeiro, v. 12, n. 2, p. 259-274, dez. 2009.</w:t>
      </w:r>
    </w:p>
    <w:p w:rsidR="004B6DC5" w:rsidRPr="008D4578" w:rsidRDefault="004B6DC5" w:rsidP="004B6DC5">
      <w:pPr>
        <w:spacing w:line="240" w:lineRule="auto"/>
        <w:jc w:val="left"/>
        <w:rPr>
          <w:rFonts w:cs="Arial"/>
        </w:rPr>
      </w:pPr>
    </w:p>
    <w:p w:rsidR="004B6DC5" w:rsidRPr="008D4578" w:rsidRDefault="004B6DC5" w:rsidP="004B6DC5">
      <w:pPr>
        <w:spacing w:line="240" w:lineRule="auto"/>
        <w:jc w:val="left"/>
        <w:rPr>
          <w:rFonts w:cs="Arial"/>
        </w:rPr>
      </w:pPr>
      <w:r w:rsidRPr="008D4578">
        <w:rPr>
          <w:rFonts w:cs="Arial"/>
        </w:rPr>
        <w:t xml:space="preserve">SILVA, M. N. da. O processo de produção dos espaços informais de moradia na metrópole de Curitiba entre as décadas de 1990 e 2000. </w:t>
      </w:r>
      <w:r w:rsidRPr="008D4578">
        <w:rPr>
          <w:rFonts w:cs="Arial"/>
          <w:b/>
        </w:rPr>
        <w:t>Revista Brasileira de Gestão Urbana</w:t>
      </w:r>
      <w:r w:rsidRPr="008D4578">
        <w:rPr>
          <w:rFonts w:cs="Arial"/>
        </w:rPr>
        <w:t>, Curitiba, v. 6, n. 1, p. 89-108, abr. 2014.</w:t>
      </w:r>
    </w:p>
    <w:p w:rsidR="004B6DC5" w:rsidRPr="008D4578" w:rsidRDefault="004B6DC5" w:rsidP="004B6DC5">
      <w:pPr>
        <w:spacing w:line="240" w:lineRule="auto"/>
        <w:rPr>
          <w:rFonts w:cs="Arial"/>
        </w:rPr>
      </w:pPr>
      <w:r w:rsidRPr="008D4578">
        <w:rPr>
          <w:rFonts w:cs="Arial"/>
        </w:rPr>
        <w:br w:type="page"/>
      </w:r>
    </w:p>
    <w:p w:rsidR="004B6DC5" w:rsidRPr="008D4578" w:rsidRDefault="004B6DC5" w:rsidP="004B6DC5">
      <w:pPr>
        <w:pStyle w:val="Ttulo1"/>
        <w:numPr>
          <w:ilvl w:val="0"/>
          <w:numId w:val="0"/>
        </w:numPr>
        <w:ind w:left="357" w:hanging="357"/>
        <w:jc w:val="center"/>
        <w:rPr>
          <w:rFonts w:cs="Arial"/>
        </w:rPr>
      </w:pPr>
      <w:bookmarkStart w:id="10" w:name="_Toc505246473"/>
      <w:r w:rsidRPr="008D4578">
        <w:rPr>
          <w:rFonts w:cs="Arial"/>
        </w:rPr>
        <w:lastRenderedPageBreak/>
        <w:t>APÊNDICE A – MODELO PARA LOMBADA</w:t>
      </w:r>
      <w:bookmarkEnd w:id="10"/>
    </w:p>
    <w:p w:rsidR="004B6DC5" w:rsidRPr="008D4578" w:rsidRDefault="004B6DC5" w:rsidP="004B6DC5">
      <w:pPr>
        <w:rPr>
          <w:rFonts w:cs="Arial"/>
        </w:rPr>
      </w:pPr>
    </w:p>
    <w:p w:rsidR="004B6DC5" w:rsidRPr="008D4578" w:rsidRDefault="004B6DC5" w:rsidP="004B6DC5">
      <w:pPr>
        <w:rPr>
          <w:rFonts w:cs="Arial"/>
        </w:rPr>
      </w:pPr>
      <w:r w:rsidRPr="008D4578">
        <w:rPr>
          <w:rFonts w:cs="Arial"/>
        </w:rPr>
        <w:t>O apêndice é um elemento pós-textual opcional. Deve ser precedido pela palavra APÊNDICE, identificado por letras maiúsculas, travessão e título. Texto ou documento elaborado pelo autor, com o intuito de complementar sua argumentação, sem prejuízo no entendimento do trabalho. A lombada deve ser elaborada conforme modelo a seguir (adaptado da ABNT NBR 12225 (2004)). Deixar um espaço de 3cm na borda inferior sem escrita. Usar fonte 14.</w:t>
      </w:r>
    </w:p>
    <w:p w:rsidR="004B6DC5" w:rsidRPr="008D4578" w:rsidRDefault="004B6DC5" w:rsidP="004B6DC5">
      <w:pPr>
        <w:rPr>
          <w:rFonts w:cs="Arial"/>
        </w:rPr>
      </w:pPr>
    </w:p>
    <w:tbl>
      <w:tblPr>
        <w:tblW w:w="1911"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11"/>
      </w:tblGrid>
      <w:tr w:rsidR="004B6DC5" w:rsidRPr="008D4578" w:rsidTr="00B662A8">
        <w:trPr>
          <w:cantSplit/>
          <w:trHeight w:val="2469"/>
          <w:jc w:val="center"/>
        </w:trPr>
        <w:tc>
          <w:tcPr>
            <w:tcW w:w="1911" w:type="dxa"/>
            <w:tcMar>
              <w:top w:w="55" w:type="dxa"/>
              <w:left w:w="55" w:type="dxa"/>
              <w:bottom w:w="55" w:type="dxa"/>
              <w:right w:w="55" w:type="dxa"/>
            </w:tcMar>
            <w:textDirection w:val="tbRl"/>
            <w:vAlign w:val="center"/>
          </w:tcPr>
          <w:p w:rsidR="004B6DC5" w:rsidRPr="008D4578" w:rsidRDefault="004B6DC5" w:rsidP="00B662A8">
            <w:pPr>
              <w:pStyle w:val="TableContents"/>
              <w:ind w:left="113" w:right="113"/>
              <w:jc w:val="center"/>
              <w:rPr>
                <w:rFonts w:cs="Arial"/>
                <w:sz w:val="28"/>
                <w:szCs w:val="28"/>
              </w:rPr>
            </w:pPr>
            <w:r w:rsidRPr="008D4578">
              <w:rPr>
                <w:rFonts w:cs="Arial"/>
                <w:sz w:val="28"/>
                <w:szCs w:val="28"/>
              </w:rPr>
              <w:t>NOME DO AUTOR</w:t>
            </w:r>
          </w:p>
        </w:tc>
      </w:tr>
      <w:tr w:rsidR="004B6DC5" w:rsidRPr="008D4578" w:rsidTr="00B662A8">
        <w:trPr>
          <w:cantSplit/>
          <w:trHeight w:val="5559"/>
          <w:jc w:val="center"/>
        </w:trPr>
        <w:tc>
          <w:tcPr>
            <w:tcW w:w="1911" w:type="dxa"/>
            <w:tcMar>
              <w:top w:w="55" w:type="dxa"/>
              <w:left w:w="55" w:type="dxa"/>
              <w:bottom w:w="55" w:type="dxa"/>
              <w:right w:w="55" w:type="dxa"/>
            </w:tcMar>
            <w:textDirection w:val="tbRl"/>
            <w:vAlign w:val="center"/>
          </w:tcPr>
          <w:p w:rsidR="004B6DC5" w:rsidRPr="008D4578" w:rsidRDefault="004B6DC5" w:rsidP="00B662A8">
            <w:pPr>
              <w:pStyle w:val="TableContents"/>
              <w:ind w:left="113" w:right="113"/>
              <w:jc w:val="center"/>
              <w:rPr>
                <w:rFonts w:cs="Arial"/>
                <w:sz w:val="28"/>
                <w:szCs w:val="28"/>
              </w:rPr>
            </w:pPr>
            <w:r w:rsidRPr="008D4578">
              <w:rPr>
                <w:rFonts w:cs="Arial"/>
                <w:sz w:val="28"/>
                <w:szCs w:val="28"/>
              </w:rPr>
              <w:t>TRABALHO DE CONCLUSÃO DE CURSO</w:t>
            </w:r>
          </w:p>
        </w:tc>
      </w:tr>
      <w:tr w:rsidR="004B6DC5" w:rsidRPr="008D4578" w:rsidTr="00B662A8">
        <w:trPr>
          <w:cantSplit/>
          <w:trHeight w:val="1202"/>
          <w:jc w:val="center"/>
        </w:trPr>
        <w:tc>
          <w:tcPr>
            <w:tcW w:w="1911" w:type="dxa"/>
            <w:tcMar>
              <w:top w:w="55" w:type="dxa"/>
              <w:left w:w="55" w:type="dxa"/>
              <w:bottom w:w="55" w:type="dxa"/>
              <w:right w:w="55" w:type="dxa"/>
            </w:tcMar>
            <w:textDirection w:val="tbRl"/>
            <w:vAlign w:val="center"/>
          </w:tcPr>
          <w:p w:rsidR="004B6DC5" w:rsidRPr="008D4578" w:rsidRDefault="004B6DC5" w:rsidP="00B662A8">
            <w:pPr>
              <w:pStyle w:val="TableContents"/>
              <w:ind w:left="113" w:right="113"/>
              <w:rPr>
                <w:rFonts w:cs="Arial"/>
                <w:sz w:val="28"/>
                <w:szCs w:val="28"/>
              </w:rPr>
            </w:pPr>
            <w:r w:rsidRPr="008D4578">
              <w:rPr>
                <w:rFonts w:cs="Arial"/>
                <w:sz w:val="28"/>
                <w:szCs w:val="28"/>
              </w:rPr>
              <w:t>ANO</w:t>
            </w:r>
          </w:p>
        </w:tc>
      </w:tr>
    </w:tbl>
    <w:p w:rsidR="004B6DC5" w:rsidRPr="008D4578" w:rsidRDefault="004B6DC5" w:rsidP="004B6DC5">
      <w:pPr>
        <w:spacing w:line="240" w:lineRule="auto"/>
        <w:rPr>
          <w:rFonts w:cs="Arial"/>
          <w:b/>
        </w:rPr>
      </w:pPr>
      <w:r w:rsidRPr="008D4578">
        <w:rPr>
          <w:rFonts w:cs="Arial"/>
          <w:b/>
        </w:rPr>
        <w:br w:type="page"/>
      </w:r>
    </w:p>
    <w:p w:rsidR="004B6DC5" w:rsidRPr="008D4578" w:rsidRDefault="004B6DC5" w:rsidP="004B6DC5">
      <w:pPr>
        <w:pStyle w:val="Ttulo1"/>
        <w:numPr>
          <w:ilvl w:val="0"/>
          <w:numId w:val="0"/>
        </w:numPr>
        <w:ind w:left="357" w:hanging="357"/>
        <w:jc w:val="center"/>
        <w:rPr>
          <w:rFonts w:cs="Arial"/>
        </w:rPr>
      </w:pPr>
      <w:bookmarkStart w:id="11" w:name="_Toc505246474"/>
      <w:r w:rsidRPr="008D4578">
        <w:rPr>
          <w:rFonts w:cs="Arial"/>
        </w:rPr>
        <w:lastRenderedPageBreak/>
        <w:t>ANEXO A – PLANO DE CARREIRA DOS PROFESSORES DA REDE PÚBLICA</w:t>
      </w:r>
      <w:bookmarkEnd w:id="11"/>
    </w:p>
    <w:p w:rsidR="004B6DC5" w:rsidRPr="008D4578" w:rsidRDefault="004B6DC5" w:rsidP="004B6DC5">
      <w:pPr>
        <w:rPr>
          <w:rFonts w:cs="Arial"/>
        </w:rPr>
      </w:pPr>
    </w:p>
    <w:p w:rsidR="004B6DC5" w:rsidRPr="008D4578" w:rsidRDefault="004B6DC5" w:rsidP="004B6DC5">
      <w:pPr>
        <w:rPr>
          <w:rFonts w:cs="Arial"/>
        </w:rPr>
      </w:pPr>
      <w:r w:rsidRPr="008D4578">
        <w:rPr>
          <w:rFonts w:cs="Arial"/>
        </w:rPr>
        <w:t>Elemento pós-textual opcional. Deve ser precedido pela palavra ANEXO, identificado por letra maiúsculas, travessão e título. Elemento não elaborado pelo autor, com o intuito de documentar, esclarecer, provar ou confirmar as ideias expressas no texto.</w:t>
      </w:r>
    </w:p>
    <w:p w:rsidR="004B6DC5" w:rsidRPr="008D4578" w:rsidRDefault="004B6DC5" w:rsidP="00FD34A7">
      <w:pPr>
        <w:jc w:val="center"/>
        <w:rPr>
          <w:rFonts w:cs="Arial"/>
        </w:rPr>
      </w:pPr>
    </w:p>
    <w:sectPr w:rsidR="004B6DC5" w:rsidRPr="008D4578" w:rsidSect="008D457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7EC" w:rsidRDefault="007B17EC" w:rsidP="004B6DC5">
      <w:pPr>
        <w:spacing w:line="240" w:lineRule="auto"/>
      </w:pPr>
      <w:r>
        <w:separator/>
      </w:r>
    </w:p>
  </w:endnote>
  <w:endnote w:type="continuationSeparator" w:id="0">
    <w:p w:rsidR="007B17EC" w:rsidRDefault="007B17EC" w:rsidP="004B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7EC" w:rsidRDefault="007B17EC" w:rsidP="004B6DC5">
      <w:pPr>
        <w:spacing w:line="240" w:lineRule="auto"/>
      </w:pPr>
      <w:r>
        <w:separator/>
      </w:r>
    </w:p>
  </w:footnote>
  <w:footnote w:type="continuationSeparator" w:id="0">
    <w:p w:rsidR="007B17EC" w:rsidRDefault="007B17EC" w:rsidP="004B6DC5">
      <w:pPr>
        <w:spacing w:line="240" w:lineRule="auto"/>
      </w:pPr>
      <w:r>
        <w:continuationSeparator/>
      </w:r>
    </w:p>
  </w:footnote>
  <w:footnote w:id="1">
    <w:p w:rsidR="004B6DC5" w:rsidRDefault="004B6DC5" w:rsidP="004B6DC5">
      <w:pPr>
        <w:pStyle w:val="Textodenotaderodap"/>
      </w:pPr>
      <w:r>
        <w:rPr>
          <w:rStyle w:val="Refdenotaderodap"/>
        </w:rPr>
        <w:footnoteRef/>
      </w:r>
      <w:r>
        <w:t xml:space="preserve"> As </w:t>
      </w:r>
      <w:r w:rsidRPr="00230E9C">
        <w:t xml:space="preserve">instituições </w:t>
      </w:r>
      <w:r>
        <w:t>privadas incluem os dados do s</w:t>
      </w:r>
      <w:r w:rsidRPr="00230E9C">
        <w:t>istema 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500687"/>
      <w:docPartObj>
        <w:docPartGallery w:val="Page Numbers (Top of Page)"/>
        <w:docPartUnique/>
      </w:docPartObj>
    </w:sdtPr>
    <w:sdtContent>
      <w:p w:rsidR="004B6DC5" w:rsidRDefault="00B46DA7" w:rsidP="00B46DA7">
        <w:pPr>
          <w:pStyle w:val="Cabealho"/>
          <w:jc w:val="right"/>
        </w:pPr>
        <w:r>
          <w:fldChar w:fldCharType="begin"/>
        </w:r>
        <w:r>
          <w:instrText>PAGE   \* MERGEFORMAT</w:instrText>
        </w:r>
        <w:r>
          <w:fldChar w:fldCharType="separate"/>
        </w:r>
        <w:r w:rsidR="00306793">
          <w:rPr>
            <w:noProof/>
          </w:rPr>
          <w:t>19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391" w:rsidRDefault="006A7391">
    <w:pPr>
      <w:pStyle w:val="Cabealho"/>
      <w:jc w:val="right"/>
    </w:pPr>
  </w:p>
  <w:p w:rsidR="006A7391" w:rsidRDefault="006A739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233F2"/>
    <w:multiLevelType w:val="hybridMultilevel"/>
    <w:tmpl w:val="05DE649C"/>
    <w:lvl w:ilvl="0" w:tplc="0E24DFB2">
      <w:start w:val="1"/>
      <w:numFmt w:val="decimal"/>
      <w:pStyle w:val="ItensNumeraon1REMAT"/>
      <w:lvlText w:val="%1."/>
      <w:lvlJc w:val="left"/>
      <w:pPr>
        <w:ind w:left="720" w:hanging="360"/>
      </w:pPr>
    </w:lvl>
    <w:lvl w:ilvl="1" w:tplc="85CA2C2A">
      <w:start w:val="1"/>
      <w:numFmt w:val="lowerLetter"/>
      <w:pStyle w:val="ItensNumeraon2REMAT"/>
      <w:lvlText w:val="%2."/>
      <w:lvlJc w:val="left"/>
      <w:pPr>
        <w:ind w:left="1440" w:hanging="360"/>
      </w:pPr>
    </w:lvl>
    <w:lvl w:ilvl="2" w:tplc="89480C1E">
      <w:start w:val="1"/>
      <w:numFmt w:val="lowerRoman"/>
      <w:pStyle w:val="ItensNuremaon3REMAT"/>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96E0E7F"/>
    <w:multiLevelType w:val="hybridMultilevel"/>
    <w:tmpl w:val="C60EBF42"/>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363E2847"/>
    <w:multiLevelType w:val="multilevel"/>
    <w:tmpl w:val="E4784FA8"/>
    <w:lvl w:ilvl="0">
      <w:start w:val="1"/>
      <w:numFmt w:val="decimal"/>
      <w:pStyle w:val="Ttulo3Nvel1REMAT"/>
      <w:lvlText w:val="%1."/>
      <w:lvlJc w:val="left"/>
      <w:pPr>
        <w:ind w:left="360" w:hanging="360"/>
      </w:pPr>
    </w:lvl>
    <w:lvl w:ilvl="1">
      <w:start w:val="1"/>
      <w:numFmt w:val="decimal"/>
      <w:pStyle w:val="Ttulo4Nvel2REMAT"/>
      <w:lvlText w:val="%1.%2."/>
      <w:lvlJc w:val="left"/>
      <w:pPr>
        <w:ind w:left="792" w:hanging="432"/>
      </w:pPr>
    </w:lvl>
    <w:lvl w:ilvl="2">
      <w:start w:val="1"/>
      <w:numFmt w:val="decimal"/>
      <w:pStyle w:val="Ttulo5Nvel3REMA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A702C41"/>
    <w:multiLevelType w:val="hybridMultilevel"/>
    <w:tmpl w:val="EA78A934"/>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41BA3A76"/>
    <w:multiLevelType w:val="hybridMultilevel"/>
    <w:tmpl w:val="53C2B8F6"/>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nsid w:val="48BC1C4D"/>
    <w:multiLevelType w:val="multilevel"/>
    <w:tmpl w:val="DC2E5148"/>
    <w:lvl w:ilvl="0">
      <w:start w:val="3"/>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E7159F1"/>
    <w:multiLevelType w:val="hybridMultilevel"/>
    <w:tmpl w:val="9F0294DA"/>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nsid w:val="61AA0F9B"/>
    <w:multiLevelType w:val="hybridMultilevel"/>
    <w:tmpl w:val="BDBE99A4"/>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679E6C9B"/>
    <w:multiLevelType w:val="hybridMultilevel"/>
    <w:tmpl w:val="73F26C6A"/>
    <w:lvl w:ilvl="0" w:tplc="86562492">
      <w:start w:val="1"/>
      <w:numFmt w:val="bullet"/>
      <w:pStyle w:val="ItensMarcadorn1REMAT"/>
      <w:lvlText w:val=""/>
      <w:lvlJc w:val="left"/>
      <w:pPr>
        <w:ind w:left="1428" w:hanging="360"/>
      </w:pPr>
      <w:rPr>
        <w:rFonts w:ascii="Symbol" w:hAnsi="Symbol" w:hint="default"/>
      </w:rPr>
    </w:lvl>
    <w:lvl w:ilvl="1" w:tplc="FAAC3FDC">
      <w:start w:val="1"/>
      <w:numFmt w:val="bullet"/>
      <w:pStyle w:val="ItensMarcadorn2REMAT"/>
      <w:lvlText w:val="o"/>
      <w:lvlJc w:val="left"/>
      <w:pPr>
        <w:ind w:left="2148" w:hanging="360"/>
      </w:pPr>
      <w:rPr>
        <w:rFonts w:ascii="Courier New" w:hAnsi="Courier New" w:cs="Courier New" w:hint="default"/>
      </w:rPr>
    </w:lvl>
    <w:lvl w:ilvl="2" w:tplc="3482B95A">
      <w:start w:val="1"/>
      <w:numFmt w:val="bullet"/>
      <w:pStyle w:val="ItensMarcadorn3REMA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70412FAF"/>
    <w:multiLevelType w:val="multilevel"/>
    <w:tmpl w:val="D118191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nsid w:val="71AA4AC1"/>
    <w:multiLevelType w:val="hybridMultilevel"/>
    <w:tmpl w:val="41248D7E"/>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nsid w:val="7492669D"/>
    <w:multiLevelType w:val="hybridMultilevel"/>
    <w:tmpl w:val="A03C9B08"/>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8"/>
  </w:num>
  <w:num w:numId="2">
    <w:abstractNumId w:val="8"/>
  </w:num>
  <w:num w:numId="3">
    <w:abstractNumId w:val="8"/>
  </w:num>
  <w:num w:numId="4">
    <w:abstractNumId w:val="0"/>
  </w:num>
  <w:num w:numId="5">
    <w:abstractNumId w:val="0"/>
  </w:num>
  <w:num w:numId="6">
    <w:abstractNumId w:val="0"/>
  </w:num>
  <w:num w:numId="7">
    <w:abstractNumId w:val="2"/>
  </w:num>
  <w:num w:numId="8">
    <w:abstractNumId w:val="2"/>
  </w:num>
  <w:num w:numId="9">
    <w:abstractNumId w:val="2"/>
  </w:num>
  <w:num w:numId="10">
    <w:abstractNumId w:val="5"/>
  </w:num>
  <w:num w:numId="11">
    <w:abstractNumId w:val="6"/>
  </w:num>
  <w:num w:numId="12">
    <w:abstractNumId w:val="10"/>
  </w:num>
  <w:num w:numId="13">
    <w:abstractNumId w:val="4"/>
  </w:num>
  <w:num w:numId="14">
    <w:abstractNumId w:val="1"/>
  </w:num>
  <w:num w:numId="15">
    <w:abstractNumId w:val="3"/>
  </w:num>
  <w:num w:numId="16">
    <w:abstractNumId w:val="11"/>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A7"/>
    <w:rsid w:val="00306793"/>
    <w:rsid w:val="00370045"/>
    <w:rsid w:val="004B6DC5"/>
    <w:rsid w:val="006A7391"/>
    <w:rsid w:val="00750D08"/>
    <w:rsid w:val="007B17EC"/>
    <w:rsid w:val="008D4578"/>
    <w:rsid w:val="00B46DA7"/>
    <w:rsid w:val="00BB6D73"/>
    <w:rsid w:val="00BF5643"/>
    <w:rsid w:val="00C07E51"/>
    <w:rsid w:val="00CB73A6"/>
    <w:rsid w:val="00EE30A2"/>
    <w:rsid w:val="00FD34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1CA1A4-B40E-40D0-9242-6595BE74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4A7"/>
    <w:pPr>
      <w:spacing w:after="0" w:line="360" w:lineRule="auto"/>
      <w:jc w:val="both"/>
    </w:pPr>
    <w:rPr>
      <w:rFonts w:ascii="Arial" w:hAnsi="Arial"/>
    </w:rPr>
  </w:style>
  <w:style w:type="paragraph" w:styleId="Ttulo1">
    <w:name w:val="heading 1"/>
    <w:basedOn w:val="Normal"/>
    <w:next w:val="Normal"/>
    <w:link w:val="Ttulo1Char"/>
    <w:uiPriority w:val="9"/>
    <w:qFormat/>
    <w:rsid w:val="004B6DC5"/>
    <w:pPr>
      <w:keepNext/>
      <w:keepLines/>
      <w:numPr>
        <w:numId w:val="18"/>
      </w:numPr>
      <w:jc w:val="left"/>
      <w:outlineLvl w:val="0"/>
    </w:pPr>
    <w:rPr>
      <w:rFonts w:eastAsiaTheme="majorEastAsia" w:cstheme="majorBidi"/>
      <w:b/>
      <w:szCs w:val="32"/>
    </w:rPr>
  </w:style>
  <w:style w:type="paragraph" w:styleId="Ttulo2">
    <w:name w:val="heading 2"/>
    <w:basedOn w:val="Normal"/>
    <w:next w:val="Normal"/>
    <w:link w:val="Ttulo2Char"/>
    <w:uiPriority w:val="9"/>
    <w:unhideWhenUsed/>
    <w:qFormat/>
    <w:rsid w:val="004B6DC5"/>
    <w:pPr>
      <w:keepNext/>
      <w:keepLines/>
      <w:numPr>
        <w:ilvl w:val="1"/>
        <w:numId w:val="18"/>
      </w:numPr>
      <w:jc w:val="left"/>
      <w:outlineLvl w:val="1"/>
    </w:pPr>
    <w:rPr>
      <w:rFonts w:eastAsiaTheme="majorEastAsia" w:cstheme="majorBidi"/>
      <w:caps/>
      <w:szCs w:val="26"/>
    </w:rPr>
  </w:style>
  <w:style w:type="paragraph" w:styleId="Ttulo3">
    <w:name w:val="heading 3"/>
    <w:basedOn w:val="Normal"/>
    <w:next w:val="Normal"/>
    <w:link w:val="Ttulo3Char"/>
    <w:uiPriority w:val="9"/>
    <w:unhideWhenUsed/>
    <w:qFormat/>
    <w:rsid w:val="004B6DC5"/>
    <w:pPr>
      <w:keepNext/>
      <w:keepLines/>
      <w:numPr>
        <w:ilvl w:val="2"/>
        <w:numId w:val="18"/>
      </w:numPr>
      <w:outlineLvl w:val="2"/>
    </w:pPr>
    <w:rPr>
      <w:rFonts w:eastAsiaTheme="majorEastAsia" w:cstheme="majorBidi"/>
      <w:b/>
      <w:szCs w:val="24"/>
    </w:rPr>
  </w:style>
  <w:style w:type="paragraph" w:styleId="Ttulo4">
    <w:name w:val="heading 4"/>
    <w:basedOn w:val="Normal"/>
    <w:next w:val="Normal"/>
    <w:link w:val="Ttulo4Char"/>
    <w:uiPriority w:val="9"/>
    <w:semiHidden/>
    <w:unhideWhenUsed/>
    <w:qFormat/>
    <w:rsid w:val="004B6DC5"/>
    <w:pPr>
      <w:keepNext/>
      <w:keepLines/>
      <w:numPr>
        <w:ilvl w:val="3"/>
        <w:numId w:val="18"/>
      </w:numPr>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har"/>
    <w:uiPriority w:val="9"/>
    <w:semiHidden/>
    <w:unhideWhenUsed/>
    <w:qFormat/>
    <w:rsid w:val="004B6DC5"/>
    <w:pPr>
      <w:keepNext/>
      <w:keepLines/>
      <w:numPr>
        <w:ilvl w:val="4"/>
        <w:numId w:val="18"/>
      </w:numPr>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har"/>
    <w:uiPriority w:val="9"/>
    <w:semiHidden/>
    <w:unhideWhenUsed/>
    <w:qFormat/>
    <w:rsid w:val="004B6DC5"/>
    <w:pPr>
      <w:keepNext/>
      <w:keepLines/>
      <w:numPr>
        <w:ilvl w:val="5"/>
        <w:numId w:val="18"/>
      </w:numPr>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uiPriority w:val="9"/>
    <w:semiHidden/>
    <w:unhideWhenUsed/>
    <w:qFormat/>
    <w:rsid w:val="004B6DC5"/>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4B6DC5"/>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4B6DC5"/>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oresREMAT">
    <w:name w:val="#Autores_REMAT"/>
    <w:basedOn w:val="Normal"/>
    <w:link w:val="AutoresREMATChar"/>
    <w:qFormat/>
    <w:rsid w:val="00370045"/>
    <w:pPr>
      <w:suppressAutoHyphens/>
      <w:spacing w:line="240" w:lineRule="auto"/>
      <w:jc w:val="right"/>
    </w:pPr>
    <w:rPr>
      <w:rFonts w:eastAsia="Arial" w:cs="Times New Roman"/>
      <w:bCs/>
      <w:lang w:eastAsia="zh-CN"/>
    </w:rPr>
  </w:style>
  <w:style w:type="character" w:customStyle="1" w:styleId="AutoresREMATChar">
    <w:name w:val="#Autores_REMAT Char"/>
    <w:basedOn w:val="Fontepargpadro"/>
    <w:link w:val="AutoresREMAT"/>
    <w:rsid w:val="00370045"/>
    <w:rPr>
      <w:rFonts w:ascii="Arial" w:eastAsia="Arial" w:hAnsi="Arial" w:cs="Times New Roman"/>
      <w:bCs/>
      <w:lang w:eastAsia="zh-CN"/>
    </w:rPr>
  </w:style>
  <w:style w:type="paragraph" w:customStyle="1" w:styleId="CabealhoREMAT">
    <w:name w:val="#Cabeçalho_REMAT"/>
    <w:link w:val="CabealhoREMATChar"/>
    <w:qFormat/>
    <w:rsid w:val="00370045"/>
    <w:pPr>
      <w:pBdr>
        <w:bottom w:val="single" w:sz="12" w:space="1" w:color="auto"/>
      </w:pBdr>
      <w:tabs>
        <w:tab w:val="left" w:pos="4251"/>
        <w:tab w:val="right" w:pos="9638"/>
      </w:tabs>
      <w:spacing w:after="0" w:line="240" w:lineRule="auto"/>
      <w:jc w:val="right"/>
    </w:pPr>
    <w:rPr>
      <w:rFonts w:ascii="Arial" w:eastAsia="Arial" w:hAnsi="Arial" w:cs="Arial"/>
      <w:color w:val="000000"/>
      <w:sz w:val="20"/>
      <w:lang w:eastAsia="zh-CN"/>
    </w:rPr>
  </w:style>
  <w:style w:type="character" w:customStyle="1" w:styleId="CabealhoREMATChar">
    <w:name w:val="#Cabeçalho_REMAT Char"/>
    <w:basedOn w:val="Fontepargpadro"/>
    <w:link w:val="CabealhoREMAT"/>
    <w:rsid w:val="00370045"/>
    <w:rPr>
      <w:rFonts w:ascii="Arial" w:eastAsia="Arial" w:hAnsi="Arial" w:cs="Arial"/>
      <w:color w:val="000000"/>
      <w:sz w:val="20"/>
      <w:lang w:eastAsia="zh-CN"/>
    </w:rPr>
  </w:style>
  <w:style w:type="paragraph" w:customStyle="1" w:styleId="CitaolongaREMAT">
    <w:name w:val="#Citação_longa_REMAT"/>
    <w:next w:val="Normal"/>
    <w:link w:val="CitaolongaREMATChar"/>
    <w:qFormat/>
    <w:rsid w:val="00370045"/>
    <w:pPr>
      <w:spacing w:line="240" w:lineRule="auto"/>
      <w:ind w:left="2268"/>
      <w:jc w:val="both"/>
    </w:pPr>
    <w:rPr>
      <w:rFonts w:ascii="Arial" w:eastAsia="Arial" w:hAnsi="Arial" w:cs="Times New Roman"/>
      <w:color w:val="000000"/>
      <w:sz w:val="20"/>
      <w:szCs w:val="20"/>
      <w:lang w:eastAsia="zh-CN"/>
    </w:rPr>
  </w:style>
  <w:style w:type="character" w:customStyle="1" w:styleId="CitaolongaREMATChar">
    <w:name w:val="#Citação_longa_REMAT Char"/>
    <w:basedOn w:val="Fontepargpadro"/>
    <w:link w:val="CitaolongaREMAT"/>
    <w:rsid w:val="00370045"/>
    <w:rPr>
      <w:rFonts w:ascii="Arial" w:eastAsia="Arial" w:hAnsi="Arial" w:cs="Times New Roman"/>
      <w:color w:val="000000"/>
      <w:sz w:val="20"/>
      <w:szCs w:val="20"/>
      <w:lang w:eastAsia="zh-CN"/>
    </w:rPr>
  </w:style>
  <w:style w:type="paragraph" w:customStyle="1" w:styleId="FiguraREMAT">
    <w:name w:val="#Figura_REMAT"/>
    <w:next w:val="Normal"/>
    <w:qFormat/>
    <w:rsid w:val="00370045"/>
    <w:pPr>
      <w:keepNext/>
      <w:spacing w:after="0" w:line="240" w:lineRule="auto"/>
      <w:jc w:val="center"/>
    </w:pPr>
    <w:rPr>
      <w:rFonts w:ascii="Arial" w:eastAsia="Arial" w:hAnsi="Arial" w:cs="Times New Roman"/>
      <w:noProof/>
      <w:color w:val="000000"/>
      <w:lang w:eastAsia="pt-BR"/>
    </w:rPr>
  </w:style>
  <w:style w:type="paragraph" w:customStyle="1" w:styleId="FonteREMAT">
    <w:name w:val="#Fonte_REMAT"/>
    <w:next w:val="Normal"/>
    <w:qFormat/>
    <w:rsid w:val="00370045"/>
    <w:pPr>
      <w:spacing w:line="240" w:lineRule="auto"/>
      <w:jc w:val="center"/>
    </w:pPr>
    <w:rPr>
      <w:rFonts w:ascii="Arial" w:eastAsia="Arial" w:hAnsi="Arial" w:cs="Arial"/>
      <w:iCs/>
      <w:color w:val="000000" w:themeColor="text1"/>
      <w:sz w:val="20"/>
      <w:szCs w:val="20"/>
      <w:lang w:eastAsia="zh-CN"/>
    </w:rPr>
  </w:style>
  <w:style w:type="paragraph" w:customStyle="1" w:styleId="ItensMarcadorn1REMAT">
    <w:name w:val="#Itens_Marcador_n1_REMAT"/>
    <w:qFormat/>
    <w:rsid w:val="00370045"/>
    <w:pPr>
      <w:numPr>
        <w:numId w:val="3"/>
      </w:numPr>
      <w:spacing w:after="0" w:line="360" w:lineRule="auto"/>
      <w:contextualSpacing/>
      <w:jc w:val="both"/>
    </w:pPr>
    <w:rPr>
      <w:rFonts w:ascii="Arial" w:eastAsia="Arial" w:hAnsi="Arial" w:cs="Times New Roman"/>
      <w:color w:val="000000"/>
      <w:lang w:eastAsia="zh-CN"/>
    </w:rPr>
  </w:style>
  <w:style w:type="paragraph" w:customStyle="1" w:styleId="ItensMarcadorn2REMAT">
    <w:name w:val="#Itens_Marcador_n2_REMAT"/>
    <w:basedOn w:val="ItensMarcadorn1REMAT"/>
    <w:qFormat/>
    <w:rsid w:val="00370045"/>
    <w:pPr>
      <w:numPr>
        <w:ilvl w:val="1"/>
      </w:numPr>
    </w:pPr>
  </w:style>
  <w:style w:type="paragraph" w:customStyle="1" w:styleId="ItensMarcadorn3REMAT">
    <w:name w:val="#Itens_Marcador_n3_REMAT"/>
    <w:basedOn w:val="ItensMarcadorn2REMAT"/>
    <w:qFormat/>
    <w:rsid w:val="00370045"/>
    <w:pPr>
      <w:numPr>
        <w:ilvl w:val="2"/>
      </w:numPr>
    </w:pPr>
  </w:style>
  <w:style w:type="paragraph" w:customStyle="1" w:styleId="ItensNumeraon1REMAT">
    <w:name w:val="#Itens_Numeração_n1_REMAT"/>
    <w:link w:val="ItensNumeraon1REMATChar"/>
    <w:qFormat/>
    <w:rsid w:val="00370045"/>
    <w:pPr>
      <w:numPr>
        <w:numId w:val="6"/>
      </w:numPr>
      <w:spacing w:after="0" w:line="360" w:lineRule="auto"/>
      <w:contextualSpacing/>
      <w:jc w:val="both"/>
    </w:pPr>
    <w:rPr>
      <w:rFonts w:ascii="Arial" w:eastAsia="Arial" w:hAnsi="Arial" w:cs="Times New Roman"/>
      <w:color w:val="000000"/>
      <w:lang w:eastAsia="zh-CN"/>
    </w:rPr>
  </w:style>
  <w:style w:type="character" w:customStyle="1" w:styleId="ItensNumeraon1REMATChar">
    <w:name w:val="#Itens_Numeração_n1_REMAT Char"/>
    <w:basedOn w:val="Fontepargpadro"/>
    <w:link w:val="ItensNumeraon1REMAT"/>
    <w:rsid w:val="00370045"/>
    <w:rPr>
      <w:rFonts w:ascii="Arial" w:eastAsia="Arial" w:hAnsi="Arial" w:cs="Times New Roman"/>
      <w:color w:val="000000"/>
      <w:lang w:eastAsia="zh-CN"/>
    </w:rPr>
  </w:style>
  <w:style w:type="paragraph" w:customStyle="1" w:styleId="ItensNumeraon2REMAT">
    <w:name w:val="#Itens_Numeração_n2_REMAT"/>
    <w:basedOn w:val="ItensNumeraon1REMAT"/>
    <w:qFormat/>
    <w:rsid w:val="00370045"/>
    <w:pPr>
      <w:numPr>
        <w:ilvl w:val="1"/>
      </w:numPr>
    </w:pPr>
  </w:style>
  <w:style w:type="paragraph" w:customStyle="1" w:styleId="ItensNuremaon3REMAT">
    <w:name w:val="#Itens_Nuremação_n3_REMAT"/>
    <w:basedOn w:val="ItensNumeraon2REMAT"/>
    <w:qFormat/>
    <w:rsid w:val="00370045"/>
    <w:pPr>
      <w:numPr>
        <w:ilvl w:val="2"/>
      </w:numPr>
    </w:pPr>
  </w:style>
  <w:style w:type="paragraph" w:customStyle="1" w:styleId="LegendaREMAT">
    <w:name w:val="#Legenda_REMAT"/>
    <w:basedOn w:val="Legenda"/>
    <w:link w:val="LegendaREMATChar"/>
    <w:qFormat/>
    <w:rsid w:val="00370045"/>
    <w:pPr>
      <w:keepNext/>
      <w:suppressAutoHyphens/>
      <w:spacing w:before="240" w:after="0"/>
      <w:jc w:val="center"/>
    </w:pPr>
    <w:rPr>
      <w:rFonts w:eastAsia="Arial" w:cs="Arial"/>
      <w:i w:val="0"/>
      <w:color w:val="000000" w:themeColor="text1"/>
      <w:sz w:val="22"/>
      <w:szCs w:val="20"/>
      <w:lang w:eastAsia="zh-CN"/>
    </w:rPr>
  </w:style>
  <w:style w:type="character" w:customStyle="1" w:styleId="LegendaREMATChar">
    <w:name w:val="#Legenda_REMAT Char"/>
    <w:basedOn w:val="Fontepargpadro"/>
    <w:link w:val="LegendaREMAT"/>
    <w:rsid w:val="00370045"/>
    <w:rPr>
      <w:rFonts w:ascii="Arial" w:eastAsia="Arial" w:hAnsi="Arial" w:cs="Arial"/>
      <w:iCs/>
      <w:color w:val="000000" w:themeColor="text1"/>
      <w:szCs w:val="20"/>
      <w:lang w:eastAsia="zh-CN"/>
    </w:rPr>
  </w:style>
  <w:style w:type="paragraph" w:styleId="Legenda">
    <w:name w:val="caption"/>
    <w:basedOn w:val="Normal"/>
    <w:next w:val="Normal"/>
    <w:uiPriority w:val="35"/>
    <w:unhideWhenUsed/>
    <w:qFormat/>
    <w:rsid w:val="00370045"/>
    <w:pPr>
      <w:spacing w:after="200" w:line="240" w:lineRule="auto"/>
    </w:pPr>
    <w:rPr>
      <w:i/>
      <w:iCs/>
      <w:color w:val="44546A" w:themeColor="text2"/>
      <w:sz w:val="18"/>
      <w:szCs w:val="18"/>
    </w:rPr>
  </w:style>
  <w:style w:type="paragraph" w:customStyle="1" w:styleId="NotarodapREMAT">
    <w:name w:val="#Nota_rodapé_REMAT"/>
    <w:basedOn w:val="Textodenotaderodap"/>
    <w:link w:val="NotarodapREMATChar"/>
    <w:qFormat/>
    <w:rsid w:val="00370045"/>
    <w:pPr>
      <w:suppressAutoHyphens/>
    </w:pPr>
    <w:rPr>
      <w:rFonts w:eastAsia="Arial" w:cs="Arial"/>
      <w:color w:val="000000"/>
      <w:lang w:eastAsia="zh-CN"/>
    </w:rPr>
  </w:style>
  <w:style w:type="character" w:customStyle="1" w:styleId="NotarodapREMATChar">
    <w:name w:val="#Nota_rodapé_REMAT Char"/>
    <w:basedOn w:val="TextodenotaderodapChar"/>
    <w:link w:val="NotarodapREMAT"/>
    <w:rsid w:val="00370045"/>
    <w:rPr>
      <w:rFonts w:ascii="Arial" w:eastAsia="Arial" w:hAnsi="Arial" w:cs="Arial"/>
      <w:color w:val="000000"/>
      <w:sz w:val="20"/>
      <w:szCs w:val="20"/>
      <w:lang w:eastAsia="zh-CN"/>
    </w:rPr>
  </w:style>
  <w:style w:type="paragraph" w:styleId="Textodenotaderodap">
    <w:name w:val="footnote text"/>
    <w:basedOn w:val="Normal"/>
    <w:link w:val="TextodenotaderodapChar"/>
    <w:uiPriority w:val="99"/>
    <w:semiHidden/>
    <w:unhideWhenUsed/>
    <w:rsid w:val="00370045"/>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70045"/>
    <w:rPr>
      <w:sz w:val="20"/>
      <w:szCs w:val="20"/>
    </w:rPr>
  </w:style>
  <w:style w:type="paragraph" w:customStyle="1" w:styleId="RefernciasREMAT">
    <w:name w:val="#Referências_REMAT"/>
    <w:link w:val="RefernciasREMATChar"/>
    <w:qFormat/>
    <w:rsid w:val="00370045"/>
    <w:pPr>
      <w:autoSpaceDE w:val="0"/>
      <w:spacing w:after="0" w:line="240" w:lineRule="auto"/>
    </w:pPr>
    <w:rPr>
      <w:rFonts w:ascii="Arial" w:eastAsia="Arial" w:hAnsi="Arial" w:cs="Times New Roman"/>
      <w:lang w:val="es-ES_tradnl" w:eastAsia="zh-CN"/>
    </w:rPr>
  </w:style>
  <w:style w:type="character" w:customStyle="1" w:styleId="RefernciasREMATChar">
    <w:name w:val="#Referências_REMAT Char"/>
    <w:basedOn w:val="Fontepargpadro"/>
    <w:link w:val="RefernciasREMAT"/>
    <w:rsid w:val="00370045"/>
    <w:rPr>
      <w:rFonts w:ascii="Arial" w:eastAsia="Arial" w:hAnsi="Arial" w:cs="Times New Roman"/>
      <w:lang w:val="es-ES_tradnl" w:eastAsia="zh-CN"/>
    </w:rPr>
  </w:style>
  <w:style w:type="paragraph" w:customStyle="1" w:styleId="ResumoREMAT">
    <w:name w:val="#Resumo_REMAT"/>
    <w:link w:val="ResumoREMATChar"/>
    <w:qFormat/>
    <w:rsid w:val="00370045"/>
    <w:pPr>
      <w:spacing w:line="240" w:lineRule="auto"/>
      <w:jc w:val="both"/>
    </w:pPr>
    <w:rPr>
      <w:rFonts w:ascii="Arial" w:eastAsia="Arial" w:hAnsi="Arial" w:cs="Times New Roman"/>
      <w:color w:val="000000"/>
      <w:sz w:val="20"/>
      <w:lang w:eastAsia="zh-CN"/>
    </w:rPr>
  </w:style>
  <w:style w:type="character" w:customStyle="1" w:styleId="ResumoREMATChar">
    <w:name w:val="#Resumo_REMAT Char"/>
    <w:basedOn w:val="Fontepargpadro"/>
    <w:link w:val="ResumoREMAT"/>
    <w:rsid w:val="00370045"/>
    <w:rPr>
      <w:rFonts w:ascii="Arial" w:eastAsia="Arial" w:hAnsi="Arial" w:cs="Times New Roman"/>
      <w:color w:val="000000"/>
      <w:sz w:val="20"/>
      <w:lang w:eastAsia="zh-CN"/>
    </w:rPr>
  </w:style>
  <w:style w:type="paragraph" w:customStyle="1" w:styleId="RodapREMAT">
    <w:name w:val="#Rodapé_REMAT"/>
    <w:link w:val="RodapREMATChar"/>
    <w:qFormat/>
    <w:rsid w:val="00370045"/>
    <w:pPr>
      <w:spacing w:after="0" w:line="240" w:lineRule="auto"/>
      <w:jc w:val="right"/>
    </w:pPr>
    <w:rPr>
      <w:rFonts w:ascii="Arial" w:eastAsia="Arial" w:hAnsi="Arial" w:cs="Arial"/>
      <w:sz w:val="20"/>
      <w:lang w:eastAsia="zh-CN"/>
    </w:rPr>
  </w:style>
  <w:style w:type="character" w:customStyle="1" w:styleId="RodapREMATChar">
    <w:name w:val="#Rodapé_REMAT Char"/>
    <w:basedOn w:val="Fontepargpadro"/>
    <w:link w:val="RodapREMAT"/>
    <w:rsid w:val="00370045"/>
    <w:rPr>
      <w:rFonts w:ascii="Arial" w:eastAsia="Arial" w:hAnsi="Arial" w:cs="Arial"/>
      <w:sz w:val="20"/>
      <w:lang w:eastAsia="zh-CN"/>
    </w:rPr>
  </w:style>
  <w:style w:type="paragraph" w:customStyle="1" w:styleId="TabelaREMAT">
    <w:name w:val="#Tabela_REMAT"/>
    <w:basedOn w:val="LegendaREMAT"/>
    <w:qFormat/>
    <w:rsid w:val="00370045"/>
    <w:pPr>
      <w:spacing w:before="0"/>
    </w:pPr>
    <w:rPr>
      <w:sz w:val="20"/>
    </w:rPr>
  </w:style>
  <w:style w:type="paragraph" w:customStyle="1" w:styleId="TextoREMAT">
    <w:name w:val="#Texto_REMAT"/>
    <w:link w:val="TextoREMATChar"/>
    <w:qFormat/>
    <w:rsid w:val="00370045"/>
    <w:pPr>
      <w:spacing w:after="0" w:line="360" w:lineRule="auto"/>
      <w:ind w:firstLine="708"/>
      <w:jc w:val="both"/>
    </w:pPr>
    <w:rPr>
      <w:rFonts w:ascii="Arial" w:eastAsia="Arial" w:hAnsi="Arial" w:cs="Times New Roman"/>
      <w:color w:val="000000"/>
      <w:lang w:eastAsia="zh-CN"/>
    </w:rPr>
  </w:style>
  <w:style w:type="character" w:customStyle="1" w:styleId="TextoREMATChar">
    <w:name w:val="#Texto_REMAT Char"/>
    <w:basedOn w:val="Fontepargpadro"/>
    <w:link w:val="TextoREMAT"/>
    <w:rsid w:val="00370045"/>
    <w:rPr>
      <w:rFonts w:ascii="Arial" w:eastAsia="Arial" w:hAnsi="Arial" w:cs="Times New Roman"/>
      <w:color w:val="000000"/>
      <w:lang w:eastAsia="zh-CN"/>
    </w:rPr>
  </w:style>
  <w:style w:type="paragraph" w:customStyle="1" w:styleId="Ttulo1PrincipalREMAT">
    <w:name w:val="#Título_1_Principal_REMAT"/>
    <w:next w:val="Normal"/>
    <w:link w:val="Ttulo1PrincipalREMATChar"/>
    <w:qFormat/>
    <w:rsid w:val="00370045"/>
    <w:pPr>
      <w:spacing w:after="240" w:line="360" w:lineRule="auto"/>
      <w:contextualSpacing/>
      <w:jc w:val="center"/>
    </w:pPr>
    <w:rPr>
      <w:rFonts w:ascii="Arial" w:eastAsia="Arial" w:hAnsi="Arial" w:cs="Times New Roman"/>
      <w:b/>
      <w:bCs/>
      <w:color w:val="000000"/>
      <w:sz w:val="24"/>
      <w:lang w:eastAsia="zh-CN"/>
    </w:rPr>
  </w:style>
  <w:style w:type="character" w:customStyle="1" w:styleId="Ttulo1PrincipalREMATChar">
    <w:name w:val="#Título_1_Principal_REMAT Char"/>
    <w:basedOn w:val="Fontepargpadro"/>
    <w:link w:val="Ttulo1PrincipalREMAT"/>
    <w:rsid w:val="00370045"/>
    <w:rPr>
      <w:rFonts w:ascii="Arial" w:eastAsia="Arial" w:hAnsi="Arial" w:cs="Times New Roman"/>
      <w:b/>
      <w:bCs/>
      <w:color w:val="000000"/>
      <w:sz w:val="24"/>
      <w:lang w:eastAsia="zh-CN"/>
    </w:rPr>
  </w:style>
  <w:style w:type="paragraph" w:customStyle="1" w:styleId="Ttulo2InglsREMAT">
    <w:name w:val="#Título_2_Inglês_REMAT"/>
    <w:next w:val="AutoresREMAT"/>
    <w:qFormat/>
    <w:rsid w:val="00370045"/>
    <w:pPr>
      <w:spacing w:line="360" w:lineRule="auto"/>
      <w:jc w:val="center"/>
    </w:pPr>
    <w:rPr>
      <w:rFonts w:ascii="Arial" w:eastAsia="Arial" w:hAnsi="Arial" w:cs="Times New Roman"/>
      <w:b/>
      <w:bCs/>
      <w:color w:val="000000"/>
      <w:lang w:eastAsia="zh-CN"/>
    </w:rPr>
  </w:style>
  <w:style w:type="paragraph" w:customStyle="1" w:styleId="Ttulo3Nvel1REMAT">
    <w:name w:val="#Título_3_Nível1_REMAT"/>
    <w:next w:val="TextoREMAT"/>
    <w:link w:val="Ttulo3Nvel1REMATChar"/>
    <w:qFormat/>
    <w:rsid w:val="00370045"/>
    <w:pPr>
      <w:numPr>
        <w:numId w:val="9"/>
      </w:numPr>
      <w:spacing w:before="240" w:line="360" w:lineRule="auto"/>
    </w:pPr>
    <w:rPr>
      <w:rFonts w:ascii="Arial" w:eastAsia="Arial" w:hAnsi="Arial" w:cs="Times New Roman"/>
      <w:b/>
      <w:color w:val="000000"/>
      <w:sz w:val="24"/>
      <w:lang w:eastAsia="zh-CN"/>
    </w:rPr>
  </w:style>
  <w:style w:type="character" w:customStyle="1" w:styleId="Ttulo3Nvel1REMATChar">
    <w:name w:val="#Título_3_Nível1_REMAT Char"/>
    <w:basedOn w:val="Fontepargpadro"/>
    <w:link w:val="Ttulo3Nvel1REMAT"/>
    <w:rsid w:val="00370045"/>
    <w:rPr>
      <w:rFonts w:ascii="Arial" w:eastAsia="Arial" w:hAnsi="Arial" w:cs="Times New Roman"/>
      <w:b/>
      <w:color w:val="000000"/>
      <w:sz w:val="24"/>
      <w:lang w:eastAsia="zh-CN"/>
    </w:rPr>
  </w:style>
  <w:style w:type="paragraph" w:customStyle="1" w:styleId="Ttulo4Nvel2REMAT">
    <w:name w:val="#Título_4_Nível2_REMAT"/>
    <w:basedOn w:val="Ttulo3Nvel1REMAT"/>
    <w:next w:val="TextoREMAT"/>
    <w:link w:val="Ttulo4Nvel2REMATChar"/>
    <w:qFormat/>
    <w:rsid w:val="00370045"/>
    <w:pPr>
      <w:numPr>
        <w:ilvl w:val="1"/>
      </w:numPr>
    </w:pPr>
  </w:style>
  <w:style w:type="character" w:customStyle="1" w:styleId="Ttulo4Nvel2REMATChar">
    <w:name w:val="#Título_4_Nível2_REMAT Char"/>
    <w:basedOn w:val="Ttulo3Nvel1REMATChar"/>
    <w:link w:val="Ttulo4Nvel2REMAT"/>
    <w:rsid w:val="00370045"/>
    <w:rPr>
      <w:rFonts w:ascii="Arial" w:eastAsia="Arial" w:hAnsi="Arial" w:cs="Times New Roman"/>
      <w:b/>
      <w:color w:val="000000"/>
      <w:sz w:val="24"/>
      <w:lang w:eastAsia="zh-CN"/>
    </w:rPr>
  </w:style>
  <w:style w:type="paragraph" w:customStyle="1" w:styleId="Ttulo5Nvel3REMAT">
    <w:name w:val="#Título_5_Nível3_REMAT"/>
    <w:basedOn w:val="Ttulo4Nvel2REMAT"/>
    <w:next w:val="TextoREMAT"/>
    <w:link w:val="Ttulo5Nvel3REMATChar"/>
    <w:qFormat/>
    <w:rsid w:val="00370045"/>
    <w:pPr>
      <w:numPr>
        <w:ilvl w:val="2"/>
      </w:numPr>
    </w:pPr>
  </w:style>
  <w:style w:type="character" w:customStyle="1" w:styleId="Ttulo5Nvel3REMATChar">
    <w:name w:val="#Título_5_Nível3_REMAT Char"/>
    <w:basedOn w:val="Ttulo3Nvel1REMATChar"/>
    <w:link w:val="Ttulo5Nvel3REMAT"/>
    <w:rsid w:val="00370045"/>
    <w:rPr>
      <w:rFonts w:ascii="Arial" w:eastAsia="Arial" w:hAnsi="Arial" w:cs="Times New Roman"/>
      <w:b/>
      <w:color w:val="000000"/>
      <w:sz w:val="24"/>
      <w:lang w:eastAsia="zh-CN"/>
    </w:rPr>
  </w:style>
  <w:style w:type="paragraph" w:customStyle="1" w:styleId="Ttulo6RefernciasREMAT">
    <w:name w:val="#Título_6_Referências_REMAT"/>
    <w:qFormat/>
    <w:rsid w:val="00370045"/>
    <w:pPr>
      <w:spacing w:before="240" w:line="360" w:lineRule="auto"/>
      <w:ind w:left="360" w:hanging="360"/>
    </w:pPr>
    <w:rPr>
      <w:rFonts w:ascii="Arial" w:eastAsia="Arial" w:hAnsi="Arial" w:cs="Times New Roman"/>
      <w:b/>
      <w:color w:val="000000"/>
      <w:sz w:val="24"/>
      <w:lang w:eastAsia="zh-CN"/>
    </w:rPr>
  </w:style>
  <w:style w:type="paragraph" w:customStyle="1" w:styleId="equaes">
    <w:name w:val="*equações"/>
    <w:next w:val="Normal"/>
    <w:qFormat/>
    <w:rsid w:val="00370045"/>
    <w:pPr>
      <w:spacing w:before="240" w:after="320" w:line="240" w:lineRule="auto"/>
      <w:jc w:val="right"/>
    </w:pPr>
    <w:rPr>
      <w:rFonts w:ascii="Arial" w:eastAsia="MS Mincho" w:hAnsi="Arial" w:cs="Arial"/>
      <w:sz w:val="24"/>
      <w:szCs w:val="24"/>
      <w:lang w:eastAsia="pt-BR"/>
    </w:rPr>
  </w:style>
  <w:style w:type="character" w:customStyle="1" w:styleId="Ttulo1Char">
    <w:name w:val="Título 1 Char"/>
    <w:basedOn w:val="Fontepargpadro"/>
    <w:link w:val="Ttulo1"/>
    <w:uiPriority w:val="9"/>
    <w:rsid w:val="004B6DC5"/>
    <w:rPr>
      <w:rFonts w:ascii="Arial" w:eastAsiaTheme="majorEastAsia" w:hAnsi="Arial" w:cstheme="majorBidi"/>
      <w:b/>
      <w:szCs w:val="32"/>
    </w:rPr>
  </w:style>
  <w:style w:type="character" w:customStyle="1" w:styleId="Ttulo2Char">
    <w:name w:val="Título 2 Char"/>
    <w:basedOn w:val="Fontepargpadro"/>
    <w:link w:val="Ttulo2"/>
    <w:uiPriority w:val="9"/>
    <w:rsid w:val="004B6DC5"/>
    <w:rPr>
      <w:rFonts w:ascii="Arial" w:eastAsiaTheme="majorEastAsia" w:hAnsi="Arial" w:cstheme="majorBidi"/>
      <w:caps/>
      <w:szCs w:val="26"/>
    </w:rPr>
  </w:style>
  <w:style w:type="character" w:customStyle="1" w:styleId="Ttulo3Char">
    <w:name w:val="Título 3 Char"/>
    <w:basedOn w:val="Fontepargpadro"/>
    <w:link w:val="Ttulo3"/>
    <w:uiPriority w:val="9"/>
    <w:rsid w:val="004B6DC5"/>
    <w:rPr>
      <w:rFonts w:ascii="Arial" w:eastAsiaTheme="majorEastAsia" w:hAnsi="Arial" w:cstheme="majorBidi"/>
      <w:b/>
      <w:szCs w:val="24"/>
    </w:rPr>
  </w:style>
  <w:style w:type="character" w:customStyle="1" w:styleId="Ttulo4Char">
    <w:name w:val="Título 4 Char"/>
    <w:basedOn w:val="Fontepargpadro"/>
    <w:link w:val="Ttulo4"/>
    <w:uiPriority w:val="9"/>
    <w:semiHidden/>
    <w:rsid w:val="004B6DC5"/>
    <w:rPr>
      <w:rFonts w:asciiTheme="majorHAnsi" w:eastAsiaTheme="majorEastAsia" w:hAnsiTheme="majorHAnsi" w:cstheme="majorBidi"/>
      <w:b/>
      <w:bCs/>
      <w:i/>
      <w:iCs/>
      <w:color w:val="5B9BD5" w:themeColor="accent1"/>
    </w:rPr>
  </w:style>
  <w:style w:type="character" w:customStyle="1" w:styleId="Ttulo5Char">
    <w:name w:val="Título 5 Char"/>
    <w:basedOn w:val="Fontepargpadro"/>
    <w:link w:val="Ttulo5"/>
    <w:uiPriority w:val="9"/>
    <w:semiHidden/>
    <w:rsid w:val="004B6DC5"/>
    <w:rPr>
      <w:rFonts w:asciiTheme="majorHAnsi" w:eastAsiaTheme="majorEastAsia" w:hAnsiTheme="majorHAnsi" w:cstheme="majorBidi"/>
      <w:color w:val="1F4D78" w:themeColor="accent1" w:themeShade="7F"/>
    </w:rPr>
  </w:style>
  <w:style w:type="character" w:customStyle="1" w:styleId="Ttulo6Char">
    <w:name w:val="Título 6 Char"/>
    <w:basedOn w:val="Fontepargpadro"/>
    <w:link w:val="Ttulo6"/>
    <w:uiPriority w:val="9"/>
    <w:semiHidden/>
    <w:rsid w:val="004B6DC5"/>
    <w:rPr>
      <w:rFonts w:asciiTheme="majorHAnsi" w:eastAsiaTheme="majorEastAsia" w:hAnsiTheme="majorHAnsi" w:cstheme="majorBidi"/>
      <w:i/>
      <w:iCs/>
      <w:color w:val="1F4D78" w:themeColor="accent1" w:themeShade="7F"/>
    </w:rPr>
  </w:style>
  <w:style w:type="character" w:customStyle="1" w:styleId="Ttulo7Char">
    <w:name w:val="Título 7 Char"/>
    <w:basedOn w:val="Fontepargpadro"/>
    <w:link w:val="Ttulo7"/>
    <w:uiPriority w:val="9"/>
    <w:semiHidden/>
    <w:rsid w:val="004B6DC5"/>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4B6DC5"/>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4B6DC5"/>
    <w:rPr>
      <w:rFonts w:asciiTheme="majorHAnsi" w:eastAsiaTheme="majorEastAsia" w:hAnsiTheme="majorHAnsi" w:cstheme="majorBidi"/>
      <w:i/>
      <w:iCs/>
      <w:color w:val="404040" w:themeColor="text1" w:themeTint="BF"/>
      <w:sz w:val="20"/>
      <w:szCs w:val="20"/>
    </w:rPr>
  </w:style>
  <w:style w:type="table" w:customStyle="1" w:styleId="TabeladeLista6Colorida1">
    <w:name w:val="Tabela de Lista 6 Colorida1"/>
    <w:basedOn w:val="Tabelanormal"/>
    <w:uiPriority w:val="51"/>
    <w:rsid w:val="004B6DC5"/>
    <w:pPr>
      <w:spacing w:after="0" w:line="240" w:lineRule="auto"/>
      <w:jc w:val="both"/>
    </w:pPr>
    <w:rPr>
      <w:rFonts w:ascii="Times New Roman" w:hAnsi="Times New Roman"/>
      <w:color w:val="000000" w:themeColor="text1"/>
      <w:sz w:val="24"/>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mrio1">
    <w:name w:val="toc 1"/>
    <w:basedOn w:val="Normal"/>
    <w:next w:val="Normal"/>
    <w:autoRedefine/>
    <w:uiPriority w:val="39"/>
    <w:unhideWhenUsed/>
    <w:rsid w:val="004B6DC5"/>
    <w:pPr>
      <w:tabs>
        <w:tab w:val="left" w:pos="284"/>
        <w:tab w:val="right" w:leader="dot" w:pos="9061"/>
      </w:tabs>
    </w:pPr>
  </w:style>
  <w:style w:type="paragraph" w:styleId="Sumrio2">
    <w:name w:val="toc 2"/>
    <w:basedOn w:val="Normal"/>
    <w:next w:val="Normal"/>
    <w:autoRedefine/>
    <w:uiPriority w:val="39"/>
    <w:unhideWhenUsed/>
    <w:rsid w:val="004B6DC5"/>
    <w:pPr>
      <w:tabs>
        <w:tab w:val="left" w:pos="426"/>
        <w:tab w:val="right" w:leader="dot" w:pos="9061"/>
      </w:tabs>
      <w:spacing w:after="100"/>
    </w:pPr>
  </w:style>
  <w:style w:type="character" w:styleId="Hyperlink">
    <w:name w:val="Hyperlink"/>
    <w:basedOn w:val="Fontepargpadro"/>
    <w:uiPriority w:val="99"/>
    <w:unhideWhenUsed/>
    <w:rsid w:val="004B6DC5"/>
    <w:rPr>
      <w:color w:val="0563C1" w:themeColor="hyperlink"/>
      <w:u w:val="single"/>
    </w:rPr>
  </w:style>
  <w:style w:type="paragraph" w:styleId="PargrafodaLista">
    <w:name w:val="List Paragraph"/>
    <w:basedOn w:val="Normal"/>
    <w:uiPriority w:val="34"/>
    <w:qFormat/>
    <w:rsid w:val="004B6DC5"/>
    <w:pPr>
      <w:ind w:left="720"/>
      <w:contextualSpacing/>
    </w:pPr>
  </w:style>
  <w:style w:type="paragraph" w:styleId="Cabealho">
    <w:name w:val="header"/>
    <w:basedOn w:val="Normal"/>
    <w:link w:val="CabealhoChar"/>
    <w:uiPriority w:val="99"/>
    <w:unhideWhenUsed/>
    <w:rsid w:val="004B6DC5"/>
    <w:pPr>
      <w:tabs>
        <w:tab w:val="center" w:pos="4252"/>
        <w:tab w:val="right" w:pos="8504"/>
      </w:tabs>
      <w:spacing w:line="240" w:lineRule="auto"/>
    </w:pPr>
  </w:style>
  <w:style w:type="character" w:customStyle="1" w:styleId="CabealhoChar">
    <w:name w:val="Cabeçalho Char"/>
    <w:basedOn w:val="Fontepargpadro"/>
    <w:link w:val="Cabealho"/>
    <w:uiPriority w:val="99"/>
    <w:rsid w:val="004B6DC5"/>
    <w:rPr>
      <w:rFonts w:ascii="Arial" w:hAnsi="Arial"/>
    </w:rPr>
  </w:style>
  <w:style w:type="paragraph" w:customStyle="1" w:styleId="TableContents">
    <w:name w:val="Table Contents"/>
    <w:basedOn w:val="Normal"/>
    <w:rsid w:val="004B6DC5"/>
    <w:pPr>
      <w:widowControl w:val="0"/>
      <w:suppressLineNumbers/>
      <w:suppressAutoHyphens/>
      <w:autoSpaceDN w:val="0"/>
      <w:spacing w:line="240" w:lineRule="auto"/>
      <w:jc w:val="left"/>
      <w:textAlignment w:val="baseline"/>
    </w:pPr>
    <w:rPr>
      <w:rFonts w:eastAsia="SimSun" w:cs="Mangal"/>
      <w:kern w:val="3"/>
      <w:szCs w:val="24"/>
      <w:lang w:eastAsia="zh-CN" w:bidi="hi-IN"/>
    </w:rPr>
  </w:style>
  <w:style w:type="character" w:styleId="Refdenotaderodap">
    <w:name w:val="footnote reference"/>
    <w:basedOn w:val="Fontepargpadro"/>
    <w:uiPriority w:val="99"/>
    <w:semiHidden/>
    <w:unhideWhenUsed/>
    <w:rsid w:val="004B6DC5"/>
    <w:rPr>
      <w:vertAlign w:val="superscript"/>
    </w:rPr>
  </w:style>
  <w:style w:type="paragraph" w:styleId="Rodap">
    <w:name w:val="footer"/>
    <w:basedOn w:val="Normal"/>
    <w:link w:val="RodapChar"/>
    <w:uiPriority w:val="99"/>
    <w:unhideWhenUsed/>
    <w:rsid w:val="00750D08"/>
    <w:pPr>
      <w:tabs>
        <w:tab w:val="center" w:pos="4252"/>
        <w:tab w:val="right" w:pos="8504"/>
      </w:tabs>
      <w:spacing w:line="240" w:lineRule="auto"/>
    </w:pPr>
  </w:style>
  <w:style w:type="character" w:customStyle="1" w:styleId="RodapChar">
    <w:name w:val="Rodapé Char"/>
    <w:basedOn w:val="Fontepargpadro"/>
    <w:link w:val="Rodap"/>
    <w:uiPriority w:val="99"/>
    <w:rsid w:val="00750D0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inep.gov.br/educacao-profission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mep.org.br/bq/bq2014.pdf"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0312C-8402-494F-AEE6-231F8564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25</Pages>
  <Words>4228</Words>
  <Characters>22833</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Greice da Silva Lorenzzetti Andreis</dc:creator>
  <cp:keywords/>
  <dc:description/>
  <cp:lastModifiedBy>Greice da Silva Lorenzzetti Andreis</cp:lastModifiedBy>
  <cp:revision>11</cp:revision>
  <cp:lastPrinted>2018-02-01T13:06:00Z</cp:lastPrinted>
  <dcterms:created xsi:type="dcterms:W3CDTF">2018-02-01T12:34:00Z</dcterms:created>
  <dcterms:modified xsi:type="dcterms:W3CDTF">2018-02-01T13:06:00Z</dcterms:modified>
</cp:coreProperties>
</file>