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240" w:lineRule="auto"/>
        <w:ind w:right="-568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A"/>
          <w:lang w:eastAsia="pt-BR"/>
        </w:rPr>
        <w:t>EDITAL DE CONTRATAÇÃO DE ESTAGIÁRIO</w:t>
      </w:r>
    </w:p>
    <w:p>
      <w:pPr>
        <w:spacing w:before="240" w:after="240" w:line="240" w:lineRule="auto"/>
        <w:ind w:right="-568"/>
        <w:jc w:val="center"/>
        <w:rPr>
          <w:rFonts w:hint="default" w:eastAsia="Times New Roman" w:cstheme="minorHAnsi"/>
          <w:sz w:val="24"/>
          <w:szCs w:val="24"/>
          <w:lang w:val="en-US" w:eastAsia="pt-BR"/>
        </w:rPr>
      </w:pPr>
      <w:r>
        <w:rPr>
          <w:rFonts w:eastAsia="Times New Roman" w:cstheme="minorHAnsi"/>
          <w:b/>
          <w:bCs/>
          <w:color w:val="00000A"/>
          <w:lang w:eastAsia="pt-BR"/>
        </w:rPr>
        <w:t xml:space="preserve">PROCESSO SELETIVO SIMPLIFICADO – EDITAL Nº </w:t>
      </w:r>
      <w:r>
        <w:rPr>
          <w:rFonts w:hint="default" w:eastAsia="Times New Roman" w:cstheme="minorHAnsi"/>
          <w:b/>
          <w:bCs/>
          <w:color w:val="00000A"/>
          <w:lang w:val="en-US" w:eastAsia="pt-BR"/>
        </w:rPr>
        <w:t>22</w:t>
      </w:r>
      <w:r>
        <w:rPr>
          <w:rFonts w:eastAsia="Times New Roman" w:cstheme="minorHAnsi"/>
          <w:b/>
          <w:bCs/>
          <w:color w:val="00000A"/>
          <w:lang w:eastAsia="pt-BR"/>
        </w:rPr>
        <w:t>/202</w:t>
      </w:r>
      <w:r>
        <w:rPr>
          <w:rFonts w:hint="default" w:eastAsia="Times New Roman" w:cstheme="minorHAnsi"/>
          <w:b/>
          <w:bCs/>
          <w:color w:val="00000A"/>
          <w:lang w:val="en-US" w:eastAsia="pt-BR"/>
        </w:rPr>
        <w:t>2</w:t>
      </w:r>
    </w:p>
    <w:p>
      <w:pPr>
        <w:spacing w:before="240" w:after="0" w:line="240" w:lineRule="auto"/>
        <w:ind w:right="-568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A"/>
          <w:lang w:eastAsia="pt-BR"/>
        </w:rPr>
        <w:t> ANEXO II</w:t>
      </w:r>
    </w:p>
    <w:p>
      <w:pPr>
        <w:spacing w:before="240" w:after="0" w:line="240" w:lineRule="auto"/>
        <w:ind w:right="-568"/>
        <w:jc w:val="center"/>
        <w:rPr>
          <w:rFonts w:eastAsia="Times New Roman" w:cstheme="minorHAnsi"/>
          <w:sz w:val="24"/>
          <w:szCs w:val="24"/>
          <w:lang w:eastAsia="pt-BR"/>
        </w:rPr>
      </w:pPr>
      <w:bookmarkStart w:id="0" w:name="_GoBack"/>
      <w:r>
        <w:rPr>
          <w:rFonts w:eastAsia="Times New Roman" w:cstheme="minorHAnsi"/>
          <w:b/>
          <w:bCs/>
          <w:color w:val="00000A"/>
          <w:lang w:eastAsia="pt-BR"/>
        </w:rPr>
        <w:t xml:space="preserve">AUTODECLARAÇÃO ÉTNICO-RACIAL </w:t>
      </w:r>
      <w:bookmarkEnd w:id="0"/>
      <w:r>
        <w:rPr>
          <w:rFonts w:eastAsia="Times New Roman" w:cstheme="minorHAnsi"/>
          <w:b/>
          <w:bCs/>
          <w:color w:val="00000A"/>
          <w:lang w:eastAsia="pt-BR"/>
        </w:rPr>
        <w:t>(PRETO/ PARDO) </w:t>
      </w:r>
    </w:p>
    <w:p>
      <w:pPr>
        <w:spacing w:after="0" w:line="240" w:lineRule="auto"/>
        <w:ind w:right="-568"/>
        <w:rPr>
          <w:rFonts w:eastAsia="Times New Roman" w:cstheme="minorHAnsi"/>
          <w:lang w:eastAsia="pt-BR"/>
        </w:rPr>
      </w:pPr>
    </w:p>
    <w:p>
      <w:pPr>
        <w:spacing w:after="240" w:line="240" w:lineRule="auto"/>
        <w:ind w:right="-568"/>
        <w:jc w:val="both"/>
        <w:rPr>
          <w:rFonts w:eastAsia="Times New Roman" w:cstheme="minorHAnsi"/>
          <w:lang w:eastAsia="pt-BR"/>
        </w:rPr>
      </w:pPr>
    </w:p>
    <w:p>
      <w:pPr>
        <w:spacing w:after="240" w:line="240" w:lineRule="auto"/>
        <w:ind w:right="-568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Eu,_____________________________________________________________________, CPF nº ____________________________________, portador do documento de identidade Nº _______________________________,DECLARO, para o fim específico de atendimento aos termos do presente Edital , que sou __________________________________. </w:t>
      </w:r>
    </w:p>
    <w:p>
      <w:pPr>
        <w:spacing w:after="240" w:line="240" w:lineRule="auto"/>
        <w:ind w:right="-568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240" w:line="240" w:lineRule="auto"/>
        <w:ind w:right="-568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Estou ciente de que na hipótese de constatação de declaração falsa, o candidato será eliminado do processo seletivo e, se houver sido selecionado ou contratado, será imediatamente desligado do programa de estágio. (Parágrafo único do art 2º do Decreto 9.427/2018). </w:t>
      </w:r>
    </w:p>
    <w:p>
      <w:pPr>
        <w:spacing w:after="0" w:line="240" w:lineRule="auto"/>
        <w:ind w:right="-1"/>
        <w:rPr>
          <w:rFonts w:eastAsia="Times New Roman" w:cstheme="minorHAnsi"/>
          <w:lang w:eastAsia="pt-BR"/>
        </w:rPr>
      </w:pPr>
    </w:p>
    <w:p>
      <w:pPr>
        <w:spacing w:before="240" w:after="0" w:line="240" w:lineRule="auto"/>
        <w:ind w:right="-1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00000A"/>
          <w:lang w:eastAsia="pt-BR"/>
        </w:rPr>
        <w:t>_____________________, _____ de ___________________ de 20_____.</w:t>
      </w:r>
    </w:p>
    <w:p>
      <w:pPr>
        <w:spacing w:after="0" w:line="240" w:lineRule="auto"/>
        <w:ind w:right="-1"/>
        <w:jc w:val="center"/>
        <w:rPr>
          <w:rFonts w:eastAsia="Times New Roman" w:cstheme="minorHAnsi"/>
          <w:lang w:eastAsia="pt-BR"/>
        </w:rPr>
      </w:pPr>
    </w:p>
    <w:p>
      <w:pPr>
        <w:spacing w:before="240" w:after="0" w:line="240" w:lineRule="auto"/>
        <w:ind w:right="-1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00000A"/>
          <w:lang w:eastAsia="pt-BR"/>
        </w:rPr>
        <w:t>____________________________________</w:t>
      </w:r>
    </w:p>
    <w:p>
      <w:pPr>
        <w:spacing w:before="240" w:after="0" w:line="240" w:lineRule="auto"/>
        <w:ind w:right="-1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00000A"/>
          <w:lang w:eastAsia="pt-BR"/>
        </w:rPr>
        <w:t>Assinatura do candidato</w:t>
      </w:r>
    </w:p>
    <w:p>
      <w:pPr>
        <w:spacing w:after="240" w:line="240" w:lineRule="auto"/>
        <w:ind w:right="-568"/>
        <w:rPr>
          <w:rFonts w:eastAsia="Times New Roman" w:cstheme="minorHAnsi"/>
          <w:sz w:val="24"/>
          <w:szCs w:val="24"/>
          <w:lang w:eastAsia="pt-BR"/>
        </w:rPr>
      </w:pPr>
    </w:p>
    <w:p>
      <w:pPr>
        <w:spacing w:before="240" w:after="240" w:line="240" w:lineRule="auto"/>
        <w:ind w:right="-568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>
      <w:pPr>
        <w:spacing w:before="240" w:after="240" w:line="240" w:lineRule="auto"/>
        <w:ind w:right="-568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>
      <w:pPr>
        <w:spacing w:before="240" w:after="240" w:line="240" w:lineRule="auto"/>
        <w:ind w:right="-568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>
      <w:pPr>
        <w:spacing w:before="240" w:after="240" w:line="240" w:lineRule="auto"/>
        <w:ind w:right="-568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>
      <w:pPr>
        <w:spacing w:before="240" w:after="240" w:line="240" w:lineRule="auto"/>
        <w:ind w:right="-568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>
      <w:pPr>
        <w:tabs>
          <w:tab w:val="left" w:pos="4253"/>
        </w:tabs>
        <w:spacing w:before="240" w:after="240" w:line="240" w:lineRule="auto"/>
        <w:ind w:right="-568"/>
        <w:jc w:val="both"/>
        <w:rPr>
          <w:rFonts w:eastAsia="Times New Roman" w:cstheme="minorHAnsi"/>
          <w:b/>
          <w:bCs/>
          <w:color w:val="00000A"/>
          <w:lang w:eastAsia="pt-BR"/>
        </w:rPr>
      </w:pP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adjustRightInd w:val="0"/>
      <w:spacing w:after="0" w:line="240" w:lineRule="auto"/>
      <w:ind w:left="420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eastAsia="pt-BR"/>
      </w:rPr>
      <w:drawing>
        <wp:inline distT="0" distB="0" distL="0" distR="0">
          <wp:extent cx="523875" cy="581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widowControl w:val="0"/>
      <w:autoSpaceDE w:val="0"/>
      <w:autoSpaceDN w:val="0"/>
      <w:adjustRightInd w:val="0"/>
      <w:spacing w:before="7" w:after="0" w:line="120" w:lineRule="exact"/>
      <w:rPr>
        <w:rFonts w:ascii="Arial" w:hAnsi="Arial" w:cs="Arial"/>
        <w:sz w:val="18"/>
        <w:szCs w:val="18"/>
      </w:rPr>
    </w:pPr>
  </w:p>
  <w:p>
    <w:pPr>
      <w:widowControl w:val="0"/>
      <w:autoSpaceDE w:val="0"/>
      <w:autoSpaceDN w:val="0"/>
      <w:adjustRightInd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Ministério da Educação</w:t>
    </w:r>
  </w:p>
  <w:p>
    <w:pPr>
      <w:widowControl w:val="0"/>
      <w:autoSpaceDE w:val="0"/>
      <w:autoSpaceDN w:val="0"/>
      <w:adjustRightInd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Secr</w:t>
    </w:r>
    <w:r>
      <w:rPr>
        <w:rFonts w:ascii="Arial" w:hAnsi="Arial" w:cs="Arial"/>
        <w:spacing w:val="-2"/>
      </w:rPr>
      <w:t>e</w:t>
    </w:r>
    <w:r>
      <w:rPr>
        <w:rFonts w:ascii="Arial" w:hAnsi="Arial" w:cs="Arial"/>
        <w:spacing w:val="1"/>
      </w:rPr>
      <w:t>t</w:t>
    </w:r>
    <w:r>
      <w:rPr>
        <w:rFonts w:ascii="Arial" w:hAnsi="Arial" w:cs="Arial"/>
      </w:rPr>
      <w:t>a</w:t>
    </w:r>
    <w:r>
      <w:rPr>
        <w:rFonts w:ascii="Arial" w:hAnsi="Arial" w:cs="Arial"/>
        <w:spacing w:val="-1"/>
      </w:rPr>
      <w:t>r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a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  <w:spacing w:val="-2"/>
      </w:rPr>
      <w:t>d</w:t>
    </w:r>
    <w:r>
      <w:rPr>
        <w:rFonts w:ascii="Arial" w:hAnsi="Arial" w:cs="Arial"/>
      </w:rPr>
      <w:t>e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Educa</w:t>
    </w:r>
    <w:r>
      <w:rPr>
        <w:rFonts w:ascii="Arial" w:hAnsi="Arial" w:cs="Arial"/>
        <w:spacing w:val="-2"/>
      </w:rPr>
      <w:t>ç</w:t>
    </w:r>
    <w:r>
      <w:rPr>
        <w:rFonts w:ascii="Arial" w:hAnsi="Arial" w:cs="Arial"/>
      </w:rPr>
      <w:t>ão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Pr</w:t>
    </w:r>
    <w:r>
      <w:rPr>
        <w:rFonts w:ascii="Arial" w:hAnsi="Arial" w:cs="Arial"/>
        <w:spacing w:val="-2"/>
      </w:rPr>
      <w:t>o</w:t>
    </w:r>
    <w:r>
      <w:rPr>
        <w:rFonts w:ascii="Arial" w:hAnsi="Arial" w:cs="Arial"/>
      </w:rPr>
      <w:t>f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s</w:t>
    </w:r>
    <w:r>
      <w:rPr>
        <w:rFonts w:ascii="Arial" w:hAnsi="Arial" w:cs="Arial"/>
        <w:spacing w:val="-2"/>
      </w:rPr>
      <w:t>s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onal e</w:t>
    </w:r>
    <w:r>
      <w:rPr>
        <w:rFonts w:ascii="Arial" w:hAnsi="Arial" w:cs="Arial"/>
        <w:spacing w:val="-3"/>
      </w:rPr>
      <w:t xml:space="preserve"> </w:t>
    </w:r>
    <w:r>
      <w:rPr>
        <w:rFonts w:ascii="Arial" w:hAnsi="Arial" w:cs="Arial"/>
        <w:spacing w:val="-16"/>
      </w:rPr>
      <w:t>T</w:t>
    </w:r>
    <w:r>
      <w:rPr>
        <w:rFonts w:ascii="Arial" w:hAnsi="Arial" w:cs="Arial"/>
      </w:rPr>
      <w:t>ecn</w:t>
    </w:r>
    <w:r>
      <w:rPr>
        <w:rFonts w:ascii="Arial" w:hAnsi="Arial" w:cs="Arial"/>
        <w:spacing w:val="-2"/>
      </w:rPr>
      <w:t>o</w:t>
    </w:r>
    <w:r>
      <w:rPr>
        <w:rFonts w:ascii="Arial" w:hAnsi="Arial" w:cs="Arial"/>
        <w:spacing w:val="1"/>
      </w:rPr>
      <w:t>l</w:t>
    </w:r>
    <w:r>
      <w:rPr>
        <w:rFonts w:ascii="Arial" w:hAnsi="Arial" w:cs="Arial"/>
      </w:rPr>
      <w:t>óg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ca</w:t>
    </w:r>
  </w:p>
  <w:p>
    <w:pPr>
      <w:widowControl w:val="0"/>
      <w:autoSpaceDE w:val="0"/>
      <w:autoSpaceDN w:val="0"/>
      <w:adjustRightInd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In</w:t>
    </w:r>
    <w:r>
      <w:rPr>
        <w:rFonts w:ascii="Arial" w:hAnsi="Arial" w:cs="Arial"/>
        <w:spacing w:val="-2"/>
      </w:rPr>
      <w:t>s</w:t>
    </w:r>
    <w:r>
      <w:rPr>
        <w:rFonts w:ascii="Arial" w:hAnsi="Arial" w:cs="Arial"/>
        <w:spacing w:val="1"/>
      </w:rPr>
      <w:t>tit</w:t>
    </w:r>
    <w:r>
      <w:rPr>
        <w:rFonts w:ascii="Arial" w:hAnsi="Arial" w:cs="Arial"/>
        <w:spacing w:val="-2"/>
      </w:rPr>
      <w:t>u</w:t>
    </w:r>
    <w:r>
      <w:rPr>
        <w:rFonts w:ascii="Arial" w:hAnsi="Arial" w:cs="Arial"/>
        <w:spacing w:val="1"/>
      </w:rPr>
      <w:t>t</w:t>
    </w:r>
    <w:r>
      <w:rPr>
        <w:rFonts w:ascii="Arial" w:hAnsi="Arial" w:cs="Arial"/>
      </w:rPr>
      <w:t>o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Fe</w:t>
    </w:r>
    <w:r>
      <w:rPr>
        <w:rFonts w:ascii="Arial" w:hAnsi="Arial" w:cs="Arial"/>
        <w:spacing w:val="-2"/>
      </w:rPr>
      <w:t>d</w:t>
    </w:r>
    <w:r>
      <w:rPr>
        <w:rFonts w:ascii="Arial" w:hAnsi="Arial" w:cs="Arial"/>
      </w:rPr>
      <w:t>eral de</w:t>
    </w:r>
    <w:r>
      <w:rPr>
        <w:rFonts w:ascii="Arial" w:hAnsi="Arial" w:cs="Arial"/>
        <w:spacing w:val="-1"/>
      </w:rPr>
      <w:t xml:space="preserve"> </w:t>
    </w:r>
    <w:r>
      <w:rPr>
        <w:rFonts w:ascii="Arial" w:hAnsi="Arial" w:cs="Arial"/>
      </w:rPr>
      <w:t>Educaçã</w:t>
    </w:r>
    <w:r>
      <w:rPr>
        <w:rFonts w:ascii="Arial" w:hAnsi="Arial" w:cs="Arial"/>
        <w:spacing w:val="-2"/>
      </w:rPr>
      <w:t>o</w:t>
    </w:r>
    <w:r>
      <w:rPr>
        <w:rFonts w:ascii="Arial" w:hAnsi="Arial" w:cs="Arial"/>
      </w:rPr>
      <w:t>,</w:t>
    </w:r>
    <w:r>
      <w:rPr>
        <w:rFonts w:ascii="Arial" w:hAnsi="Arial" w:cs="Arial"/>
        <w:spacing w:val="2"/>
      </w:rPr>
      <w:t xml:space="preserve"> </w:t>
    </w:r>
    <w:r>
      <w:rPr>
        <w:rFonts w:ascii="Arial" w:hAnsi="Arial" w:cs="Arial"/>
        <w:spacing w:val="-1"/>
      </w:rPr>
      <w:t>C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ê</w:t>
    </w:r>
    <w:r>
      <w:rPr>
        <w:rFonts w:ascii="Arial" w:hAnsi="Arial" w:cs="Arial"/>
        <w:spacing w:val="-2"/>
      </w:rPr>
      <w:t>n</w:t>
    </w:r>
    <w:r>
      <w:rPr>
        <w:rFonts w:ascii="Arial" w:hAnsi="Arial" w:cs="Arial"/>
      </w:rPr>
      <w:t>c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a</w:t>
    </w:r>
    <w:r>
      <w:rPr>
        <w:rFonts w:ascii="Arial" w:hAnsi="Arial" w:cs="Arial"/>
        <w:spacing w:val="-1"/>
      </w:rPr>
      <w:t xml:space="preserve"> </w:t>
    </w:r>
    <w:r>
      <w:rPr>
        <w:rFonts w:ascii="Arial" w:hAnsi="Arial" w:cs="Arial"/>
      </w:rPr>
      <w:t>e</w:t>
    </w:r>
    <w:r>
      <w:rPr>
        <w:rFonts w:ascii="Arial" w:hAnsi="Arial" w:cs="Arial"/>
        <w:spacing w:val="-3"/>
      </w:rPr>
      <w:t xml:space="preserve"> </w:t>
    </w:r>
    <w:r>
      <w:rPr>
        <w:rFonts w:ascii="Arial" w:hAnsi="Arial" w:cs="Arial"/>
        <w:spacing w:val="-16"/>
      </w:rPr>
      <w:t>T</w:t>
    </w:r>
    <w:r>
      <w:rPr>
        <w:rFonts w:ascii="Arial" w:hAnsi="Arial" w:cs="Arial"/>
      </w:rPr>
      <w:t>ecn</w:t>
    </w:r>
    <w:r>
      <w:rPr>
        <w:rFonts w:ascii="Arial" w:hAnsi="Arial" w:cs="Arial"/>
        <w:spacing w:val="-2"/>
      </w:rPr>
      <w:t>o</w:t>
    </w:r>
    <w:r>
      <w:rPr>
        <w:rFonts w:ascii="Arial" w:hAnsi="Arial" w:cs="Arial"/>
        <w:spacing w:val="1"/>
      </w:rPr>
      <w:t>l</w:t>
    </w:r>
    <w:r>
      <w:rPr>
        <w:rFonts w:ascii="Arial" w:hAnsi="Arial" w:cs="Arial"/>
      </w:rPr>
      <w:t>og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a</w:t>
    </w:r>
    <w:r>
      <w:rPr>
        <w:rFonts w:ascii="Arial" w:hAnsi="Arial" w:cs="Arial"/>
        <w:spacing w:val="-1"/>
      </w:rPr>
      <w:t xml:space="preserve"> </w:t>
    </w:r>
    <w:r>
      <w:rPr>
        <w:rFonts w:ascii="Arial" w:hAnsi="Arial" w:cs="Arial"/>
      </w:rPr>
      <w:t>do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  <w:spacing w:val="-1"/>
      </w:rPr>
      <w:t>R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o</w:t>
    </w:r>
    <w:r>
      <w:rPr>
        <w:rFonts w:ascii="Arial" w:hAnsi="Arial" w:cs="Arial"/>
        <w:spacing w:val="-1"/>
      </w:rPr>
      <w:t xml:space="preserve"> G</w:t>
    </w:r>
    <w:r>
      <w:rPr>
        <w:rFonts w:ascii="Arial" w:hAnsi="Arial" w:cs="Arial"/>
      </w:rPr>
      <w:t>rande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do</w:t>
    </w:r>
    <w:r>
      <w:rPr>
        <w:rFonts w:ascii="Arial" w:hAnsi="Arial" w:cs="Arial"/>
        <w:spacing w:val="-1"/>
      </w:rPr>
      <w:t xml:space="preserve"> </w:t>
    </w:r>
    <w:r>
      <w:rPr>
        <w:rFonts w:ascii="Arial" w:hAnsi="Arial" w:cs="Arial"/>
      </w:rPr>
      <w:t>Sul</w: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6F"/>
    <w:rsid w:val="00073499"/>
    <w:rsid w:val="000A082E"/>
    <w:rsid w:val="000A3DE4"/>
    <w:rsid w:val="00110950"/>
    <w:rsid w:val="001150C3"/>
    <w:rsid w:val="00137821"/>
    <w:rsid w:val="00255A51"/>
    <w:rsid w:val="002934D8"/>
    <w:rsid w:val="0031687B"/>
    <w:rsid w:val="003C158B"/>
    <w:rsid w:val="00401AC6"/>
    <w:rsid w:val="00490661"/>
    <w:rsid w:val="004975AC"/>
    <w:rsid w:val="004C726F"/>
    <w:rsid w:val="004E02E5"/>
    <w:rsid w:val="004F7578"/>
    <w:rsid w:val="005004A2"/>
    <w:rsid w:val="005936C8"/>
    <w:rsid w:val="00596E99"/>
    <w:rsid w:val="005B480E"/>
    <w:rsid w:val="00627037"/>
    <w:rsid w:val="006969BB"/>
    <w:rsid w:val="006C0BD9"/>
    <w:rsid w:val="006C1692"/>
    <w:rsid w:val="006E2484"/>
    <w:rsid w:val="007528E4"/>
    <w:rsid w:val="00786F0C"/>
    <w:rsid w:val="00853F35"/>
    <w:rsid w:val="008E13C9"/>
    <w:rsid w:val="0096422E"/>
    <w:rsid w:val="009903E0"/>
    <w:rsid w:val="00A247F5"/>
    <w:rsid w:val="00B876D2"/>
    <w:rsid w:val="00BD1C42"/>
    <w:rsid w:val="00C50108"/>
    <w:rsid w:val="00C5337E"/>
    <w:rsid w:val="00C71767"/>
    <w:rsid w:val="00D97B14"/>
    <w:rsid w:val="00DB09CF"/>
    <w:rsid w:val="00E349F7"/>
    <w:rsid w:val="00F242B7"/>
    <w:rsid w:val="00F96F98"/>
    <w:rsid w:val="00FB1589"/>
    <w:rsid w:val="00FB1B9C"/>
    <w:rsid w:val="049B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6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8">
    <w:name w:val="apple-tab-span"/>
    <w:basedOn w:val="2"/>
    <w:uiPriority w:val="0"/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Cabeçalho Char"/>
    <w:basedOn w:val="2"/>
    <w:link w:val="6"/>
    <w:uiPriority w:val="99"/>
  </w:style>
  <w:style w:type="character" w:customStyle="1" w:styleId="11">
    <w:name w:val="Rodapé Char"/>
    <w:basedOn w:val="2"/>
    <w:link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3679</Words>
  <Characters>19870</Characters>
  <Lines>165</Lines>
  <Paragraphs>47</Paragraphs>
  <TotalTime>1362</TotalTime>
  <ScaleCrop>false</ScaleCrop>
  <LinksUpToDate>false</LinksUpToDate>
  <CharactersWithSpaces>23502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2020-08-17T18:32:00Z</dcterms:created>
  <dc:creator>Micheline Zeni</dc:creator>
  <cp:lastModifiedBy>Estágios IFRS Caxias do Sul</cp:lastModifiedBy>
  <dcterms:modified xsi:type="dcterms:W3CDTF">2022-06-18T00:12:44Z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FED9699F0EC14B9496ADCF946DC24D16</vt:lpwstr>
  </property>
</Properties>
</file>