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96" w:rsidRDefault="00CF2D95" w:rsidP="00CF2D95">
      <w:pPr>
        <w:spacing w:after="0" w:line="36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12E4FD" wp14:editId="56E76CF7">
            <wp:extent cx="756285" cy="810895"/>
            <wp:effectExtent l="0" t="0" r="5715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996" w:rsidRDefault="004C0D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MINISTÉRIO DA EDUCAÇÃO</w:t>
      </w:r>
    </w:p>
    <w:p w:rsidR="00F71996" w:rsidRDefault="004C0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SECRETARIA DE EDUCAÇÃO PROFISSIONAL, CIENTÍFICA E </w:t>
      </w:r>
      <w:proofErr w:type="gramStart"/>
      <w:r>
        <w:rPr>
          <w:b/>
          <w:color w:val="000000"/>
          <w:sz w:val="18"/>
          <w:szCs w:val="18"/>
        </w:rPr>
        <w:t>TECNOLÓGICA</w:t>
      </w:r>
      <w:proofErr w:type="gramEnd"/>
    </w:p>
    <w:p w:rsidR="00F71996" w:rsidRDefault="004C0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b/>
          <w:color w:val="000000"/>
          <w:sz w:val="18"/>
          <w:szCs w:val="18"/>
        </w:rPr>
        <w:t>SUL</w:t>
      </w:r>
      <w:proofErr w:type="gramEnd"/>
    </w:p>
    <w:p w:rsidR="00F71996" w:rsidRPr="00CF2D95" w:rsidRDefault="004C0DE5" w:rsidP="00CF2D95">
      <w:pPr>
        <w:tabs>
          <w:tab w:val="left" w:pos="3255"/>
          <w:tab w:val="center" w:pos="4986"/>
        </w:tabs>
        <w:jc w:val="center"/>
        <w:rPr>
          <w:b/>
          <w:sz w:val="23"/>
          <w:szCs w:val="23"/>
        </w:rPr>
      </w:pPr>
      <w:r>
        <w:rPr>
          <w:b/>
          <w:i/>
          <w:sz w:val="18"/>
          <w:szCs w:val="18"/>
        </w:rPr>
        <w:t>CAMPUS</w:t>
      </w:r>
      <w:r>
        <w:rPr>
          <w:b/>
          <w:sz w:val="18"/>
          <w:szCs w:val="18"/>
        </w:rPr>
        <w:t xml:space="preserve"> CANOAS</w:t>
      </w:r>
    </w:p>
    <w:p w:rsidR="00F71996" w:rsidRDefault="00F71996">
      <w:pPr>
        <w:widowControl w:val="0"/>
        <w:spacing w:after="0" w:line="240" w:lineRule="auto"/>
        <w:ind w:right="-114"/>
        <w:jc w:val="center"/>
        <w:rPr>
          <w:rFonts w:ascii="Arial" w:eastAsia="Arial" w:hAnsi="Arial" w:cs="Arial"/>
          <w:b/>
          <w:sz w:val="24"/>
          <w:szCs w:val="24"/>
        </w:rPr>
      </w:pPr>
    </w:p>
    <w:p w:rsidR="00F71996" w:rsidRDefault="004C0DE5">
      <w:pPr>
        <w:widowControl w:val="0"/>
        <w:spacing w:after="0" w:line="240" w:lineRule="auto"/>
        <w:ind w:right="-114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</w:rPr>
        <w:t xml:space="preserve"> ANEXO I - Edital nº 58/2023 - GAB-CAN                        </w:t>
      </w:r>
    </w:p>
    <w:p w:rsidR="00F71996" w:rsidRDefault="00F71996">
      <w:pPr>
        <w:widowControl w:val="0"/>
        <w:spacing w:after="0" w:line="240" w:lineRule="auto"/>
        <w:ind w:right="-114"/>
        <w:jc w:val="center"/>
        <w:rPr>
          <w:rFonts w:ascii="Arial" w:eastAsia="Arial" w:hAnsi="Arial" w:cs="Arial"/>
          <w:sz w:val="10"/>
          <w:szCs w:val="10"/>
        </w:rPr>
      </w:pPr>
    </w:p>
    <w:p w:rsidR="00F71996" w:rsidRDefault="004C0DE5">
      <w:pPr>
        <w:widowControl w:val="0"/>
        <w:spacing w:after="0" w:line="240" w:lineRule="auto"/>
        <w:ind w:right="-11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Solicitação de Troca de Turno</w:t>
      </w:r>
    </w:p>
    <w:bookmarkEnd w:id="0"/>
    <w:p w:rsidR="00F71996" w:rsidRDefault="00F71996">
      <w:pPr>
        <w:widowControl w:val="0"/>
        <w:spacing w:after="0" w:line="240" w:lineRule="auto"/>
        <w:ind w:right="-114" w:firstLine="540"/>
        <w:jc w:val="center"/>
        <w:rPr>
          <w:rFonts w:ascii="Arial" w:eastAsia="Arial" w:hAnsi="Arial" w:cs="Arial"/>
          <w:b/>
          <w:sz w:val="24"/>
          <w:szCs w:val="24"/>
        </w:rPr>
      </w:pPr>
    </w:p>
    <w:p w:rsidR="00F71996" w:rsidRDefault="00F71996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</w:rPr>
      </w:pPr>
    </w:p>
    <w:p w:rsidR="00F71996" w:rsidRDefault="004C0DE5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 </w:t>
      </w:r>
      <w:proofErr w:type="gramStart"/>
      <w:r>
        <w:rPr>
          <w:rFonts w:ascii="Arial" w:eastAsia="Arial" w:hAnsi="Arial" w:cs="Arial"/>
          <w:sz w:val="24"/>
          <w:szCs w:val="24"/>
        </w:rPr>
        <w:t>aluno(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</w:t>
      </w:r>
    </w:p>
    <w:p w:rsidR="00F71996" w:rsidRDefault="004C0DE5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rFonts w:ascii="Arial" w:eastAsia="Arial" w:hAnsi="Arial" w:cs="Arial"/>
          <w:sz w:val="24"/>
          <w:szCs w:val="24"/>
        </w:rPr>
        <w:t>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Curso Superior de Tecnologia em Análise e Desenvolvimento de Sistemas, tendo ingressado no turno da manhã no semestre letivo _____________, venho  requerer troca de turno, inic</w:t>
      </w:r>
      <w:r>
        <w:rPr>
          <w:rFonts w:ascii="Arial" w:eastAsia="Arial" w:hAnsi="Arial" w:cs="Arial"/>
          <w:sz w:val="24"/>
          <w:szCs w:val="24"/>
        </w:rPr>
        <w:t>iando no semestre 2023/2, de acordo com o Edital nº 58/2023 - GAB-CAN, estando ciente que:</w:t>
      </w:r>
    </w:p>
    <w:p w:rsidR="00F71996" w:rsidRDefault="004C0DE5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bookmarkStart w:id="2" w:name="_rmoe62w9qiml" w:colFirst="0" w:colLast="0"/>
      <w:bookmarkEnd w:id="2"/>
      <w:r>
        <w:rPr>
          <w:rFonts w:ascii="Arial" w:eastAsia="Arial" w:hAnsi="Arial" w:cs="Arial"/>
          <w:sz w:val="24"/>
          <w:szCs w:val="24"/>
        </w:rPr>
        <w:t>a) Efetivando minha matrícula no turno da noite, serei vinculado à nova matriz do curso e não poderei retornar à matriz de origem;</w:t>
      </w:r>
    </w:p>
    <w:p w:rsidR="00F71996" w:rsidRDefault="004C0DE5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bookmarkStart w:id="3" w:name="_bgcfhav28t7s" w:colFirst="0" w:colLast="0"/>
      <w:bookmarkEnd w:id="3"/>
      <w:r>
        <w:rPr>
          <w:rFonts w:ascii="Arial" w:eastAsia="Arial" w:hAnsi="Arial" w:cs="Arial"/>
          <w:sz w:val="24"/>
          <w:szCs w:val="24"/>
        </w:rPr>
        <w:t>b) A oferta de disciplinas no turn</w:t>
      </w:r>
      <w:r>
        <w:rPr>
          <w:rFonts w:ascii="Arial" w:eastAsia="Arial" w:hAnsi="Arial" w:cs="Arial"/>
          <w:sz w:val="24"/>
          <w:szCs w:val="24"/>
        </w:rPr>
        <w:t>o da noite está sendo realizada de forma gradual, na ordem da Matriz Curricular, de modo que em 2024/1 serão ofertados componentes até o 4º semestre, em 2024/2 até o 5º semestre, e assim consecutivamente;</w:t>
      </w:r>
    </w:p>
    <w:p w:rsidR="00F71996" w:rsidRDefault="004C0DE5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bookmarkStart w:id="4" w:name="_9lcts8inuodc" w:colFirst="0" w:colLast="0"/>
      <w:bookmarkEnd w:id="4"/>
      <w:r>
        <w:rPr>
          <w:rFonts w:ascii="Arial" w:eastAsia="Arial" w:hAnsi="Arial" w:cs="Arial"/>
          <w:sz w:val="24"/>
          <w:szCs w:val="24"/>
        </w:rPr>
        <w:t>c) Será permitida a matrícula em disciplinas isolad</w:t>
      </w:r>
      <w:r>
        <w:rPr>
          <w:rFonts w:ascii="Arial" w:eastAsia="Arial" w:hAnsi="Arial" w:cs="Arial"/>
          <w:sz w:val="24"/>
          <w:szCs w:val="24"/>
        </w:rPr>
        <w:t>as do turno da manhã,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para Aproveitamento de Estudos, desde que mantida a matrícula em, no mínimo, um componente do turno da noite, o qual não poderá ser trancado;</w:t>
      </w:r>
    </w:p>
    <w:p w:rsidR="00F71996" w:rsidRDefault="004C0DE5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bookmarkStart w:id="5" w:name="_17deojdpqasz" w:colFirst="0" w:colLast="0"/>
      <w:bookmarkEnd w:id="5"/>
      <w:r>
        <w:rPr>
          <w:rFonts w:ascii="Arial" w:eastAsia="Arial" w:hAnsi="Arial" w:cs="Arial"/>
          <w:sz w:val="24"/>
          <w:szCs w:val="24"/>
        </w:rPr>
        <w:t>d) A matrícula no turno da noite não altera meu período de ingresso no campus, de modo que não terei ampliação no prazo de conclusão do curso.</w:t>
      </w:r>
    </w:p>
    <w:p w:rsidR="00F71996" w:rsidRDefault="00F71996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16"/>
          <w:szCs w:val="16"/>
        </w:rPr>
      </w:pPr>
      <w:bookmarkStart w:id="6" w:name="_28rq4th4q7ws" w:colFirst="0" w:colLast="0"/>
      <w:bookmarkEnd w:id="6"/>
    </w:p>
    <w:p w:rsidR="00F71996" w:rsidRDefault="004C0DE5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bookmarkStart w:id="7" w:name="_l9c092e4rodg" w:colFirst="0" w:colLast="0"/>
      <w:bookmarkEnd w:id="7"/>
      <w:r>
        <w:rPr>
          <w:rFonts w:ascii="Arial" w:eastAsia="Arial" w:hAnsi="Arial" w:cs="Arial"/>
          <w:sz w:val="24"/>
          <w:szCs w:val="24"/>
        </w:rPr>
        <w:t>Justificativa para a solicitação: ________________________________________________</w:t>
      </w:r>
    </w:p>
    <w:p w:rsidR="00F71996" w:rsidRDefault="004C0DE5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</w:t>
      </w:r>
    </w:p>
    <w:p w:rsidR="00F71996" w:rsidRDefault="004C0DE5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F71996" w:rsidRDefault="004C0DE5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F71996" w:rsidRDefault="004C0DE5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</w:t>
      </w:r>
    </w:p>
    <w:p w:rsidR="00F71996" w:rsidRDefault="004C0DE5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bookmarkStart w:id="8" w:name="_oax3uvibmpfg" w:colFirst="0" w:colLast="0"/>
      <w:bookmarkEnd w:id="8"/>
      <w:r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F71996" w:rsidRDefault="004C0DE5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8"/>
          <w:szCs w:val="28"/>
        </w:rPr>
      </w:pPr>
      <w:bookmarkStart w:id="9" w:name="_2dpd464c52s6" w:colFirst="0" w:colLast="0"/>
      <w:bookmarkEnd w:id="9"/>
      <w:r>
        <w:rPr>
          <w:rFonts w:ascii="Arial" w:eastAsia="Arial" w:hAnsi="Arial" w:cs="Arial"/>
          <w:sz w:val="20"/>
          <w:szCs w:val="20"/>
        </w:rPr>
        <w:t>(Anexar comprovantes, caso se enquadre nas situações previstas no item 3.1 do Edital).</w:t>
      </w:r>
      <w:r>
        <w:rPr>
          <w:rFonts w:ascii="Arial" w:eastAsia="Arial" w:hAnsi="Arial" w:cs="Arial"/>
        </w:rPr>
        <w:t xml:space="preserve">                                                    </w:t>
      </w:r>
    </w:p>
    <w:p w:rsidR="00F71996" w:rsidRDefault="00F71996">
      <w:pPr>
        <w:widowControl w:val="0"/>
        <w:tabs>
          <w:tab w:val="left" w:pos="6300"/>
        </w:tabs>
        <w:spacing w:after="0" w:line="240" w:lineRule="auto"/>
        <w:ind w:right="-113"/>
        <w:jc w:val="both"/>
        <w:rPr>
          <w:rFonts w:ascii="Arial" w:eastAsia="Arial" w:hAnsi="Arial" w:cs="Arial"/>
          <w:sz w:val="20"/>
          <w:szCs w:val="20"/>
        </w:rPr>
      </w:pPr>
    </w:p>
    <w:p w:rsidR="00F71996" w:rsidRDefault="004C0DE5">
      <w:pPr>
        <w:widowControl w:val="0"/>
        <w:tabs>
          <w:tab w:val="left" w:pos="6300"/>
        </w:tabs>
        <w:spacing w:after="0" w:line="480" w:lineRule="auto"/>
        <w:ind w:right="-113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>Canoas, ______ de novembro de 2</w:t>
      </w:r>
      <w:r>
        <w:rPr>
          <w:rFonts w:ascii="Arial" w:eastAsia="Arial" w:hAnsi="Arial" w:cs="Arial"/>
        </w:rPr>
        <w:t>023.</w:t>
      </w:r>
    </w:p>
    <w:sectPr w:rsidR="00F71996" w:rsidSect="004C0DE5">
      <w:pgSz w:w="11906" w:h="16838"/>
      <w:pgMar w:top="709" w:right="1133" w:bottom="1133" w:left="113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1996"/>
    <w:rsid w:val="004C0DE5"/>
    <w:rsid w:val="00CF2D95"/>
    <w:rsid w:val="00F7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2023-10-27T17:41:00Z</dcterms:created>
  <dcterms:modified xsi:type="dcterms:W3CDTF">2023-10-27T17:41:00Z</dcterms:modified>
</cp:coreProperties>
</file>