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B" w:rsidRDefault="00C24E8B">
      <w:pPr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4E8B" w:rsidRDefault="0004344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III</w:t>
      </w:r>
    </w:p>
    <w:p w:rsidR="00C24E8B" w:rsidRDefault="00C24E8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CARTA DE AUTORIZAÇÃO DOS PAIS OU RESPONSÁVEIS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(PARA MENORES DE 18 ANOS)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Eu________________________________, Carteira de Identidade nº__________________, CPF nº_______________________, responsável legal, na qualidade de 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pai, mãe ou tutor), do menor_______________________________________________________________, discente do IFRS –</w:t>
      </w:r>
      <w:r>
        <w:rPr>
          <w:rFonts w:ascii="Calibri" w:eastAsia="Calibri" w:hAnsi="Calibri" w:cs="Calibri"/>
          <w:sz w:val="22"/>
          <w:szCs w:val="22"/>
        </w:rPr>
        <w:t xml:space="preserve"> Campus Canoas</w:t>
      </w:r>
      <w:r>
        <w:rPr>
          <w:rFonts w:ascii="Calibri" w:eastAsia="Calibri" w:hAnsi="Calibri" w:cs="Calibri"/>
          <w:color w:val="000000"/>
          <w:sz w:val="22"/>
          <w:szCs w:val="22"/>
        </w:rPr>
        <w:t>, nascido(a) em ___ de ________do ano de _________, AUTORIZO o mesmo a participar do evento______________________________________________________________________a ser realizado na cidade de ________________________________, de _____/_____/______ a ____/____/______ em ___________________, com saída prevista  às ________ horas do dia _______e retorno previsto para às _______ horas do dia __________ do ano de _______.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este mesmo instrumento, isento o IFRS de responsabilidade sobre a participação do menor no referido evento.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______________________, _____de __________________de 20____.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</w:p>
    <w:p w:rsidR="00C24E8B" w:rsidRDefault="00043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Assinatura do pai/mãe ou responsável legal </w:t>
      </w: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24E8B" w:rsidRDefault="00C24E8B">
      <w:pPr>
        <w:jc w:val="center"/>
        <w:rPr>
          <w:rFonts w:ascii="Calibri" w:eastAsia="Calibri" w:hAnsi="Calibri" w:cs="Calibri"/>
        </w:rPr>
      </w:pPr>
    </w:p>
    <w:p w:rsidR="00C24E8B" w:rsidRDefault="00C24E8B">
      <w:pP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C24E8B" w:rsidRDefault="00C24E8B" w:rsidP="00952F34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C24E8B">
      <w:headerReference w:type="default" r:id="rId8"/>
      <w:footerReference w:type="default" r:id="rId9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43" w:rsidRDefault="00187643">
      <w:r>
        <w:separator/>
      </w:r>
    </w:p>
  </w:endnote>
  <w:endnote w:type="continuationSeparator" w:id="0">
    <w:p w:rsidR="00187643" w:rsidRDefault="0018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B" w:rsidRDefault="00043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52F3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43" w:rsidRDefault="00187643">
      <w:r>
        <w:separator/>
      </w:r>
    </w:p>
  </w:footnote>
  <w:footnote w:type="continuationSeparator" w:id="0">
    <w:p w:rsidR="00187643" w:rsidRDefault="0018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color w:val="000000"/>
      </w:rPr>
    </w:pPr>
  </w:p>
  <w:p w:rsidR="00C24E8B" w:rsidRDefault="00043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FAEF6A" wp14:editId="71BFA094">
          <wp:simplePos x="0" y="0"/>
          <wp:positionH relativeFrom="column">
            <wp:posOffset>2807498</wp:posOffset>
          </wp:positionH>
          <wp:positionV relativeFrom="paragraph">
            <wp:posOffset>167655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24E8B" w:rsidRDefault="00C24E8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E8B" w:rsidRDefault="00C24E8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E8B" w:rsidRDefault="00043449">
    <w:pPr>
      <w:spacing w:before="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C24E8B" w:rsidRDefault="00043449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C24E8B" w:rsidRDefault="00043449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18"/>
        <w:szCs w:val="18"/>
      </w:rPr>
      <w:t>Sul</w:t>
    </w:r>
    <w:proofErr w:type="gramEnd"/>
  </w:p>
  <w:p w:rsidR="00C24E8B" w:rsidRDefault="00043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Canoas</w:t>
    </w:r>
  </w:p>
  <w:p w:rsidR="00C24E8B" w:rsidRDefault="00043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Direção-Geral</w:t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E8B"/>
    <w:rsid w:val="00043449"/>
    <w:rsid w:val="00187643"/>
    <w:rsid w:val="00384668"/>
    <w:rsid w:val="00952F34"/>
    <w:rsid w:val="00C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8euGauo5vrKMghvD+stcSaaRw==">CgMxLjAyCGguZ2pkZ3hzOABqMgoUc3VnZ2VzdC5wY3YwcnlsYXo2cjMSGkRpcmV0b3IgZGUgQWRtaW5pc3RyYcOnw6NvajIKFHN1Z2dlc3QuNzBscDd6aG41cmc5EhpEaXJldG9yIGRlIEFkbWluaXN0cmHDp8Ojb2oyChRzdWdnZXN0LjFyeWVxOXNieGoxdhIaRGlyZXRvciBkZSBBZG1pbmlzdHJhw6fDo29yITFWQVctWndJbDJ1R0tRemRmT0hBRnFneUlaa1BweWVD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Nara Milbrath de Oliveira</cp:lastModifiedBy>
  <cp:revision>3</cp:revision>
  <dcterms:created xsi:type="dcterms:W3CDTF">2023-06-12T20:02:00Z</dcterms:created>
  <dcterms:modified xsi:type="dcterms:W3CDTF">2023-06-12T20:06:00Z</dcterms:modified>
</cp:coreProperties>
</file>