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1" w:rsidRDefault="00CF5B01" w:rsidP="003335F6"/>
    <w:p w:rsidR="003335F6" w:rsidRPr="003335F6" w:rsidRDefault="003335F6" w:rsidP="003335F6">
      <w:pPr>
        <w:spacing w:before="240" w:after="0" w:line="240" w:lineRule="auto"/>
        <w:ind w:right="-568"/>
        <w:jc w:val="center"/>
        <w:rPr>
          <w:highlight w:val="yellow"/>
        </w:rPr>
      </w:pPr>
      <w:r w:rsidRPr="003335F6">
        <w:rPr>
          <w:b/>
          <w:color w:val="00000A"/>
        </w:rPr>
        <w:t xml:space="preserve">ANEXO II </w:t>
      </w:r>
      <w:r w:rsidRPr="003335F6">
        <w:rPr>
          <w:b/>
          <w:color w:val="00000A"/>
        </w:rPr>
        <w:br/>
        <w:t>AUTODECLARAÇÃO ÉTNICO-RACIAL (PRETO/ PARDO) </w:t>
      </w:r>
      <w:r w:rsidRPr="003335F6">
        <w:rPr>
          <w:b/>
          <w:color w:val="00000A"/>
        </w:rPr>
        <w:br/>
        <w:t>PROCESSO SELETIVO SIMPLIFICADO – EDITAL N</w:t>
      </w:r>
      <w:r w:rsidRPr="003335F6">
        <w:rPr>
          <w:b/>
          <w:color w:val="000001"/>
        </w:rPr>
        <w:t xml:space="preserve">° </w:t>
      </w:r>
      <w:r w:rsidRPr="003335F6">
        <w:rPr>
          <w:b/>
        </w:rPr>
        <w:t>24/2022</w:t>
      </w:r>
    </w:p>
    <w:p w:rsidR="003335F6" w:rsidRPr="003335F6" w:rsidRDefault="003335F6" w:rsidP="003335F6">
      <w:pPr>
        <w:spacing w:after="0" w:line="240" w:lineRule="auto"/>
        <w:jc w:val="center"/>
        <w:rPr>
          <w:color w:val="00000A"/>
        </w:rPr>
      </w:pPr>
    </w:p>
    <w:p w:rsidR="003335F6" w:rsidRPr="003335F6" w:rsidRDefault="003335F6" w:rsidP="003335F6">
      <w:pPr>
        <w:spacing w:after="0" w:line="240" w:lineRule="auto"/>
        <w:jc w:val="center"/>
        <w:rPr>
          <w:color w:val="00000A"/>
        </w:rPr>
      </w:pPr>
    </w:p>
    <w:p w:rsidR="003335F6" w:rsidRPr="003335F6" w:rsidRDefault="003335F6" w:rsidP="003335F6">
      <w:pPr>
        <w:spacing w:after="0" w:line="240" w:lineRule="auto"/>
        <w:jc w:val="center"/>
        <w:rPr>
          <w:color w:val="00000A"/>
        </w:rPr>
      </w:pPr>
    </w:p>
    <w:p w:rsidR="003335F6" w:rsidRPr="003335F6" w:rsidRDefault="003335F6" w:rsidP="003335F6">
      <w:pPr>
        <w:spacing w:after="0" w:line="240" w:lineRule="auto"/>
        <w:jc w:val="center"/>
        <w:rPr>
          <w:color w:val="00000A"/>
        </w:rPr>
      </w:pPr>
    </w:p>
    <w:p w:rsidR="003335F6" w:rsidRDefault="003335F6" w:rsidP="003335F6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 w:rsidRPr="003335F6"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regido pelo Edital n° 13/2022</w:t>
      </w:r>
      <w:r w:rsidRPr="003335F6">
        <w:rPr>
          <w:color w:val="000001"/>
          <w:sz w:val="24"/>
          <w:szCs w:val="24"/>
        </w:rPr>
        <w:t>,</w:t>
      </w:r>
      <w:r w:rsidRPr="003335F6">
        <w:rPr>
          <w:sz w:val="24"/>
          <w:szCs w:val="24"/>
        </w:rPr>
        <w:t xml:space="preserve"> com base na Lei Federal n° 12.990, de </w:t>
      </w:r>
      <w:proofErr w:type="gramStart"/>
      <w:r w:rsidRPr="003335F6">
        <w:rPr>
          <w:sz w:val="24"/>
          <w:szCs w:val="24"/>
        </w:rPr>
        <w:t>9</w:t>
      </w:r>
      <w:proofErr w:type="gramEnd"/>
      <w:r w:rsidRPr="003335F6"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 w:rsidRPr="003335F6">
        <w:rPr>
          <w:b/>
          <w:sz w:val="24"/>
          <w:szCs w:val="24"/>
        </w:rPr>
        <w:t>que sou</w:t>
      </w:r>
      <w:r w:rsidRPr="003335F6"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3335F6" w:rsidRDefault="003335F6" w:rsidP="003335F6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:rsidR="003335F6" w:rsidRPr="003335F6" w:rsidRDefault="003335F6" w:rsidP="003335F6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 w:rsidRPr="003335F6">
        <w:rPr>
          <w:sz w:val="24"/>
          <w:szCs w:val="24"/>
        </w:rPr>
        <w:t>⃝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3335F6">
        <w:rPr>
          <w:sz w:val="24"/>
          <w:szCs w:val="24"/>
        </w:rPr>
        <w:t>Preto</w:t>
      </w:r>
    </w:p>
    <w:p w:rsidR="003335F6" w:rsidRPr="003335F6" w:rsidRDefault="003335F6" w:rsidP="003335F6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 w:rsidRPr="003335F6">
        <w:rPr>
          <w:sz w:val="24"/>
          <w:szCs w:val="24"/>
        </w:rPr>
        <w:t>⃝</w:t>
      </w:r>
      <w:r w:rsidRPr="003335F6">
        <w:rPr>
          <w:sz w:val="24"/>
          <w:szCs w:val="24"/>
        </w:rPr>
        <w:tab/>
        <w:t>Pardo</w:t>
      </w:r>
    </w:p>
    <w:p w:rsidR="003335F6" w:rsidRPr="003335F6" w:rsidRDefault="003335F6" w:rsidP="003335F6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3335F6" w:rsidRPr="003335F6" w:rsidRDefault="003335F6" w:rsidP="003335F6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  <w:r w:rsidRPr="003335F6"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3335F6" w:rsidRPr="003335F6" w:rsidRDefault="003335F6" w:rsidP="003335F6">
      <w:pPr>
        <w:spacing w:before="240" w:after="0" w:line="240" w:lineRule="auto"/>
        <w:jc w:val="center"/>
      </w:pPr>
      <w:r w:rsidRPr="003335F6">
        <w:rPr>
          <w:color w:val="00000A"/>
        </w:rPr>
        <w:t xml:space="preserve">_____________________, _____ de ___________________ </w:t>
      </w:r>
      <w:proofErr w:type="spellStart"/>
      <w:r w:rsidRPr="003335F6">
        <w:rPr>
          <w:color w:val="00000A"/>
        </w:rPr>
        <w:t>de</w:t>
      </w:r>
      <w:proofErr w:type="spellEnd"/>
      <w:r w:rsidRPr="003335F6">
        <w:rPr>
          <w:color w:val="00000A"/>
        </w:rPr>
        <w:t xml:space="preserve"> 20_____.</w:t>
      </w:r>
    </w:p>
    <w:p w:rsidR="003335F6" w:rsidRPr="003335F6" w:rsidRDefault="003335F6" w:rsidP="003335F6">
      <w:pPr>
        <w:spacing w:after="0" w:line="240" w:lineRule="auto"/>
        <w:jc w:val="center"/>
      </w:pPr>
    </w:p>
    <w:p w:rsidR="003335F6" w:rsidRPr="003335F6" w:rsidRDefault="003335F6" w:rsidP="003335F6">
      <w:pPr>
        <w:spacing w:before="240" w:after="0" w:line="240" w:lineRule="auto"/>
        <w:jc w:val="center"/>
      </w:pPr>
      <w:r w:rsidRPr="003335F6">
        <w:rPr>
          <w:color w:val="00000A"/>
        </w:rPr>
        <w:t>____________________________________</w:t>
      </w:r>
    </w:p>
    <w:p w:rsidR="003335F6" w:rsidRPr="003335F6" w:rsidRDefault="003335F6" w:rsidP="003335F6">
      <w:pPr>
        <w:jc w:val="center"/>
      </w:pPr>
      <w:r w:rsidRPr="003335F6">
        <w:rPr>
          <w:color w:val="00000A"/>
        </w:rPr>
        <w:t>Assinatura do ca</w:t>
      </w:r>
      <w:bookmarkStart w:id="0" w:name="_GoBack"/>
      <w:bookmarkEnd w:id="0"/>
      <w:r w:rsidRPr="003335F6">
        <w:rPr>
          <w:color w:val="00000A"/>
        </w:rPr>
        <w:t>ndidato</w:t>
      </w:r>
    </w:p>
    <w:sectPr w:rsidR="003335F6" w:rsidRPr="003335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68" w:rsidRDefault="00AC2868" w:rsidP="00051697">
      <w:pPr>
        <w:spacing w:after="0" w:line="240" w:lineRule="auto"/>
      </w:pPr>
      <w:r>
        <w:separator/>
      </w:r>
    </w:p>
  </w:endnote>
  <w:endnote w:type="continuationSeparator" w:id="0">
    <w:p w:rsidR="00AC2868" w:rsidRDefault="00AC2868" w:rsidP="000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68" w:rsidRDefault="00AC2868" w:rsidP="00051697">
      <w:pPr>
        <w:spacing w:after="0" w:line="240" w:lineRule="auto"/>
      </w:pPr>
      <w:r>
        <w:separator/>
      </w:r>
    </w:p>
  </w:footnote>
  <w:footnote w:type="continuationSeparator" w:id="0">
    <w:p w:rsidR="00AC2868" w:rsidRDefault="00AC2868" w:rsidP="000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97" w:rsidRDefault="00051697" w:rsidP="003335F6">
    <w:pPr>
      <w:widowControl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D7EBF6A" wp14:editId="32824137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51697" w:rsidRDefault="00051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5F29"/>
    <w:multiLevelType w:val="multilevel"/>
    <w:tmpl w:val="D0D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7"/>
    <w:rsid w:val="00051697"/>
    <w:rsid w:val="003335F6"/>
    <w:rsid w:val="00AC2868"/>
    <w:rsid w:val="00C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2022-05-13T12:06:00Z</cp:lastPrinted>
  <dcterms:created xsi:type="dcterms:W3CDTF">2022-05-13T12:09:00Z</dcterms:created>
  <dcterms:modified xsi:type="dcterms:W3CDTF">2022-05-13T12:09:00Z</dcterms:modified>
</cp:coreProperties>
</file>