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76" w:lineRule="aut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before="32"/>
        <w:ind w:left="3743" w:right="3870" w:firstLine="0"/>
        <w:jc w:val="center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I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I</w:t>
      </w:r>
    </w:p>
    <w:p>
      <w:pPr>
        <w:pStyle w:val="Corpo"/>
        <w:spacing w:before="1" w:line="20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2322" w:right="2043" w:firstLine="0"/>
        <w:jc w:val="center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FICHA DE INTERPOSI</w:t>
      </w:r>
      <w:r>
        <w:rPr>
          <w:rStyle w:val="Nenhum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 DE RECURSO</w:t>
      </w:r>
    </w:p>
    <w:p>
      <w:pPr>
        <w:pStyle w:val="Corpo"/>
        <w:ind w:right="33"/>
        <w:jc w:val="center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CURSO DE ESPECIALIZA</w:t>
      </w:r>
      <w:r>
        <w:rPr>
          <w:rStyle w:val="Nenhum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EM GEST</w:t>
      </w:r>
      <w:r>
        <w:rPr>
          <w:rStyle w:val="Nenhum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DE PROJETOS E INOVA</w:t>
      </w:r>
      <w:r>
        <w:rPr>
          <w:rStyle w:val="Nenhum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spacing w:before="5" w:line="28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482" w:lineRule="auto"/>
        <w:ind w:left="119" w:right="93" w:firstLine="0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482" w:lineRule="auto"/>
        <w:ind w:left="119" w:right="93" w:firstLine="0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Nome do Candidato: ___________________________________________________</w:t>
      </w:r>
    </w:p>
    <w:p>
      <w:pPr>
        <w:pStyle w:val="Corpo"/>
        <w:spacing w:before="3" w:line="10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0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(   ) RECURSO </w:t>
      </w:r>
      <w:r>
        <w:rPr>
          <w:rStyle w:val="Nenhum"/>
          <w:rFonts w:ascii="Arial" w:hAnsi="Arial" w:hint="default"/>
          <w:sz w:val="22"/>
          <w:szCs w:val="22"/>
          <w:rtl w:val="0"/>
          <w:lang w:val="en-US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de-DE"/>
        </w:rPr>
        <w:t>S INSCRI</w:t>
      </w:r>
      <w:r>
        <w:rPr>
          <w:rStyle w:val="Nenhum"/>
          <w:rFonts w:ascii="Arial" w:hAnsi="Arial" w:hint="default"/>
          <w:sz w:val="22"/>
          <w:szCs w:val="22"/>
          <w:rtl w:val="0"/>
          <w:lang w:val="en-US"/>
        </w:rPr>
        <w:t>ÇÕ</w:t>
      </w:r>
      <w:r>
        <w:rPr>
          <w:rStyle w:val="Nenhum"/>
          <w:rFonts w:ascii="Arial" w:hAnsi="Arial"/>
          <w:sz w:val="22"/>
          <w:szCs w:val="22"/>
          <w:rtl w:val="0"/>
        </w:rPr>
        <w:t>ES HOMOLOGADAS</w:t>
      </w:r>
    </w:p>
    <w:p>
      <w:pPr>
        <w:pStyle w:val="Corp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   ) RECURSO AO RESULTADO P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RELIMINAR</w:t>
      </w:r>
    </w:p>
    <w:p>
      <w:pPr>
        <w:pStyle w:val="Corpo"/>
        <w:spacing w:before="28" w:line="264" w:lineRule="auto"/>
        <w:ind w:right="93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(   ) RECURSO AO PARECER DA COMISS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 DE HETEROIDENTIFICA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Comiss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o,</w:t>
      </w:r>
    </w:p>
    <w:p>
      <w:pPr>
        <w:pStyle w:val="Corpo"/>
        <w:spacing w:before="2"/>
        <w:ind w:right="79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Venho por meio deste, ingressar com recurso, conforme motiva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apresentada abaixo:</w:t>
      </w:r>
    </w:p>
    <w:p>
      <w:pPr>
        <w:pStyle w:val="Corpo"/>
        <w:spacing w:before="2"/>
        <w:ind w:right="79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Justificativa*:</w:t>
      </w:r>
    </w:p>
    <w:p>
      <w:pPr>
        <w:pStyle w:val="Corpo"/>
        <w:spacing w:line="20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"/>
        <w:spacing w:line="200" w:lineRule="aut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119" w:firstLine="0"/>
        <w:rPr>
          <w:rStyle w:val="Nenhum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Para Preenchimento da Comiss</w:t>
      </w:r>
      <w:r>
        <w:rPr>
          <w:rStyle w:val="Nenhum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o: 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Solicita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 (   ) Deferida (   ) Indeferida</w:t>
      </w:r>
    </w:p>
    <w:p>
      <w:pPr>
        <w:pStyle w:val="Corpo"/>
        <w:spacing w:before="4"/>
        <w:ind w:left="119" w:firstLine="0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4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ap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a an</w:t>
      </w:r>
      <w:r>
        <w:rPr>
          <w:rStyle w:val="Nenhum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lise do recurso: ____________________________________________</w:t>
      </w:r>
    </w:p>
    <w:p>
      <w:pPr>
        <w:pStyle w:val="Corpo"/>
        <w:spacing w:before="9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9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Data:</w:t>
      </w:r>
    </w:p>
    <w:p>
      <w:pPr>
        <w:pStyle w:val="Corpo"/>
        <w:spacing w:before="9"/>
        <w:rPr>
          <w:rStyle w:val="Nenhum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9"/>
      </w:pPr>
      <w:r>
        <w:rPr>
          <w:rStyle w:val="Nenhum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Assinatura:</w:t>
      </w:r>
    </w:p>
    <w:sectPr>
      <w:headerReference w:type="default" r:id="rId4"/>
      <w:footerReference w:type="default" r:id="rId5"/>
      <w:pgSz w:w="11900" w:h="16840" w:orient="portrait"/>
      <w:pgMar w:top="1500" w:right="1020" w:bottom="280" w:left="1600" w:header="358" w:footer="45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00" w:lineRule="aut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>Rua Maria Z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pt-PT"/>
      </w:rPr>
      <w:t xml:space="preserve">lia Carneiro de Figueiredo, 870-A </w:t>
    </w:r>
    <w:r>
      <w:rPr>
        <w:sz w:val="20"/>
        <w:szCs w:val="20"/>
        <w:rtl w:val="0"/>
      </w:rPr>
      <w:t xml:space="preserve">– </w:t>
    </w:r>
    <w:r>
      <w:rPr>
        <w:sz w:val="20"/>
        <w:szCs w:val="20"/>
        <w:rtl w:val="0"/>
        <w:lang w:val="pt-PT"/>
      </w:rPr>
      <w:t xml:space="preserve">Bairro Igara III </w:t>
    </w:r>
    <w:r>
      <w:rPr>
        <w:sz w:val="20"/>
        <w:szCs w:val="20"/>
        <w:rtl w:val="0"/>
      </w:rPr>
      <w:t xml:space="preserve">– </w:t>
    </w:r>
    <w:r>
      <w:rPr>
        <w:sz w:val="20"/>
        <w:szCs w:val="20"/>
        <w:rtl w:val="0"/>
      </w:rPr>
      <w:t xml:space="preserve">Canoas/RS CEP: 92412-240 </w:t>
    </w:r>
  </w:p>
  <w:p>
    <w:pPr>
      <w:pStyle w:val="Corpo"/>
      <w:spacing w:line="200" w:lineRule="auto"/>
      <w:jc w:val="center"/>
    </w:pPr>
    <w:r>
      <w:rPr>
        <w:sz w:val="20"/>
        <w:szCs w:val="20"/>
        <w:rtl w:val="0"/>
      </w:rPr>
      <w:t>S</w:t>
    </w:r>
    <w:r>
      <w:rPr>
        <w:sz w:val="20"/>
        <w:szCs w:val="20"/>
        <w:rtl w:val="0"/>
      </w:rPr>
      <w:t>í</w:t>
    </w:r>
    <w:r>
      <w:rPr>
        <w:sz w:val="20"/>
        <w:szCs w:val="20"/>
        <w:rtl w:val="0"/>
        <w:lang w:val="it-IT"/>
      </w:rPr>
      <w:t>tio eletr</w:t>
    </w:r>
    <w:r>
      <w:rPr>
        <w:sz w:val="20"/>
        <w:szCs w:val="20"/>
        <w:rtl w:val="0"/>
      </w:rPr>
      <w:t>ô</w:t>
    </w:r>
    <w:r>
      <w:rPr>
        <w:sz w:val="20"/>
        <w:szCs w:val="20"/>
        <w:rtl w:val="0"/>
        <w:lang w:val="it-IT"/>
      </w:rPr>
      <w:t xml:space="preserve">nico: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"http://www.ifrs.edu.br/canoas/"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http://www.ifrs.edu.br/canoas/</w:t>
    </w:r>
    <w:r>
      <w:rPr/>
      <w:fldChar w:fldCharType="end" w:fldLock="0"/>
    </w:r>
    <w:r>
      <w:rPr>
        <w:rStyle w:val="Nenhum"/>
        <w:sz w:val="20"/>
        <w:szCs w:val="20"/>
        <w:rtl w:val="0"/>
      </w:rPr>
      <w:t xml:space="preserve"> E-mail: coord.gpi@canoas.ifrs.edu.br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mc:AlternateContent>
        <mc:Choice Requires="wpg">
          <w:drawing xmlns:a="http://schemas.openxmlformats.org/drawingml/2006/main">
            <wp:inline distT="0" distB="0" distL="0" distR="0">
              <wp:extent cx="752475" cy="752475"/>
              <wp:effectExtent l="0" t="0" r="0" b="0"/>
              <wp:docPr id="1073741827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752475"/>
                        <a:chOff x="0" y="0"/>
                        <a:chExt cx="752475" cy="752475"/>
                      </a:xfrm>
                    </wpg:grpSpPr>
                    <wps:wsp>
                      <wps:cNvPr id="1073741825" name="Shape 4"/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9.2pt;height:59.2pt;" coordorigin="0,0" coordsize="752475,752475">
              <v:rect id="_x0000_s1027" style="position:absolute;left:0;top:0;width:752475;height:75247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2475;height:752475;">
                <v:imagedata r:id="rId1" o:title="image2.jpeg"/>
              </v:shape>
            </v:group>
          </w:pict>
        </mc:Fallback>
      </mc:AlternateContent>
    </w:r>
  </w:p>
  <w:p>
    <w:pPr>
      <w:pStyle w:val="Corpo"/>
      <w:jc w:val="center"/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Minist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rio da Educa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o</w:t>
    </w:r>
  </w:p>
  <w:p>
    <w:pPr>
      <w:pStyle w:val="Corpo"/>
      <w:jc w:val="center"/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Secretaria de Educa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o Profissional e Tecnol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gica</w:t>
    </w:r>
  </w:p>
  <w:p>
    <w:pPr>
      <w:pStyle w:val="Corpo"/>
      <w:jc w:val="center"/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Instituto Federal de Educa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o, Ci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ê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ncia e Tecnologia do Rio Grande do Sul</w:t>
    </w:r>
  </w:p>
  <w:p>
    <w:pPr>
      <w:pStyle w:val="Corpo"/>
      <w:jc w:val="center"/>
    </w:pP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Campus</w:t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Canoas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