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  <w:sz w:val="18"/>
          <w:szCs w:val="18"/>
        </w:rPr>
        <w:sectPr>
          <w:headerReference r:id="rId7" w:type="default"/>
          <w:footerReference r:id="rId8" w:type="default"/>
          <w:pgSz w:h="16838" w:w="11906" w:orient="portrait"/>
          <w:pgMar w:bottom="1133" w:top="2834" w:left="1700" w:right="850" w:header="567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FORMULÁRIO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1. Dados do programa/projeto de extensão</w:t>
      </w: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45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330"/>
        <w:gridCol w:w="6135"/>
        <w:tblGridChange w:id="0">
          <w:tblGrid>
            <w:gridCol w:w="3330"/>
            <w:gridCol w:w="61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Título do programa/projeto de extensão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Coordenador (a)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Carga horária da bolsa para o qual está se candidatando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2. Dados de identificação do estudante</w:t>
      </w: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Ind w:w="45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345"/>
        <w:gridCol w:w="6135"/>
        <w:tblGridChange w:id="0">
          <w:tblGrid>
            <w:gridCol w:w="3345"/>
            <w:gridCol w:w="61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f2f2f2" w:val="clear"/>
                <w:rtl w:val="0"/>
              </w:rPr>
              <w:t xml:space="preserve">Nome do 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f2f2f2" w:val="clear"/>
                <w:rtl w:val="0"/>
              </w:rPr>
              <w:t xml:space="preserve">Data de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f2f2f2" w:val="clear"/>
                <w:rtl w:val="0"/>
              </w:rPr>
              <w:t xml:space="preserve">Número da carteira de identidade/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f2f2f2" w:val="clear"/>
                <w:rtl w:val="0"/>
              </w:rPr>
              <w:t xml:space="preserve">órgão expedidor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f2f2f2" w:val="clear"/>
                <w:rtl w:val="0"/>
              </w:rPr>
              <w:t xml:space="preserve">Número do 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f2f2f2" w:val="clear"/>
                <w:rtl w:val="0"/>
              </w:rPr>
              <w:t xml:space="preserve">Endereço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f2f2f2" w:val="clear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f2f2f2" w:val="clear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f2f2f2" w:val="clear"/>
                <w:rtl w:val="0"/>
              </w:rPr>
              <w:t xml:space="preserve">Responsável legal, se menor de 18 anos: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f2f2f2" w:val="clear"/>
                <w:rtl w:val="0"/>
              </w:rPr>
              <w:t xml:space="preserve">Número de 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f2f2f2" w:val="clear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f2f2f2" w:val="clear"/>
                <w:rtl w:val="0"/>
              </w:rPr>
              <w:t xml:space="preserve">Ano e semestre de ingresso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f2f2f2" w:val="clear"/>
                <w:rtl w:val="0"/>
              </w:rPr>
              <w:t xml:space="preserve">Semestre/ano em que está matriculado no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3. 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Declaro que estou ciente das normas contidas no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Edital IFRS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Campus Canoas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nº 10//2020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- Seleção de bolsistas de extensão - 20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e tenho disponibilidade de carga horária semanal necessária ao desenvolvimento do Plano de Trabalho vinculado ao programa/projeto de extensão ao qual estou me candidatando.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4. 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     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Estudante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TERMO DE COMPROMISSO PARA ESTUDANTE BOLSISTA EM PROGRAMAS/PROJETOS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Eu, _________________________________________________________, estudante do IFRS –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_____________________________, declaro que estou ciente dos deveres, abaixo especificados, na condição de bolsista no seguinte programa/projeto de extensão: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 _________________________________________________________________________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Coordenador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:___________________________________________________________________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São deveres do bolsista, conforme estabelece o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 Programa Institucional de Bolsas de Extensão (PIBEX) do IFRS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 - zelar pela qualidade acadêmica do programa ou projeto de extensão ao qual está vinculado;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 - participar de todas as atividades programadas pelo coordenador do programa ou projeto de extensão;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 - cumprir as exigências estabelecidas no Termo de Compromisso assinado por ocasião de sua seleção;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 - apresentar ao coordenador do programa ou projeto de extensão, depois de cumprida a metade da vigência da bolsa, o relatório parcial de atividades desenvolvidas e, ao término da vigência da bolsa, o relatório final;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 - apresentar trabalho em evento de extensão no seu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relativos ao programa ou projeto que participa;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 - apresentar indicadores satisfatórios de desempenho acadêmico;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g - fazer referência à sua condição de bolsista de extensão do IFRS, nas publicações e trabalhos apresentados em eventos;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h - criar, caso não possua, seu currículo na </w:t>
      </w:r>
      <w:hyperlink r:id="rId10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Plataforma </w:t>
        </w:r>
      </w:hyperlink>
      <w:hyperlink r:id="rId11">
        <w:r w:rsidDel="00000000" w:rsidR="00000000" w:rsidRPr="00000000">
          <w:rPr>
            <w:rFonts w:ascii="Arial" w:cs="Arial" w:eastAsia="Arial" w:hAnsi="Arial"/>
            <w:i w:val="1"/>
            <w:color w:val="0563c1"/>
            <w:sz w:val="20"/>
            <w:szCs w:val="20"/>
            <w:u w:val="single"/>
            <w:rtl w:val="0"/>
          </w:rPr>
          <w:t xml:space="preserve">Lattes</w:t>
        </w:r>
      </w:hyperlink>
      <w:hyperlink r:id="rId12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 do Conselho Nacional de Desenvolvimento Científico e Tecnológico (CNPq)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incluindo sua condição de bolsista de extensão do IFRS e mantê-lo atualizado periodicamente;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 - cumprir as exigências do edital específico pelo qual foi selecionado como bolsista; e,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j - cumprir as demais exigências da instituição, dentro dos prazos estabelecidos.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 - realizar o trabalho e as atividades de forma totalmente remota, até que se levantem restrições sanitárias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1. Fica dispensada a apresentação do relatório parcial, previsto na alínea “d”, quando a vigência da bolsa for inferior ao período de 6 (seis) meses.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2. Em caso de desligamento, a qualquer tempo, o bolsista deverá apresentar relatório parcial das atividades realizadas.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Comprometo-me a informar qualquer descumprimento das condições acima descritas ao Setor de Extensão do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Assinaturas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98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788"/>
        <w:gridCol w:w="544"/>
        <w:gridCol w:w="4966"/>
        <w:tblGridChange w:id="0">
          <w:tblGrid>
            <w:gridCol w:w="4788"/>
            <w:gridCol w:w="544"/>
            <w:gridCol w:w="496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Estudante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Coordenador do programa/projeto de extensão</w:t>
            </w:r>
          </w:p>
        </w:tc>
      </w:tr>
    </w:tbl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TERMO DE COMPROMISSO PARA ESTUDANTE BOLSISTA, MENOR DE 18 ANOS, EM PROGRAMAS/PROJETOS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firstLine="70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Eu, ______________________________________________________, responsável legal pelo estudante _____________________________________________, do IFRS –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_____________________________, declaro que estou ciente dos deveres, abaixo especificados, e autorizo a participação do mesmo, na condição de bolsista, no seguinte programa/projeto de extensão: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  _________________________________________________________________________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Coordenador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_________________________________________________________________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firstLine="70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São deveres do bolsista, conforme estabelece o </w:t>
      </w:r>
      <w:hyperlink r:id="rId13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Programa Institucional de Bolsas de Extensão (PIBEX) do IFRS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 - zelar pela qualidade acadêmica do programa ou projeto de extensão ao qual está vinculado;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 - participar de todas as atividades programadas pelo coordenador do programa ou projeto de extensão; 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 - cumprir as exigências estabelecidas no Termo de Compromisso assinado por ocasião de sua seleção;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 - apresentar ao coordenador do programa ou projeto de extensão, depois de cumprida a metade da vigência da bolsa, o relatório parcial de atividades desenvolvidas e, ao término da vigência da bolsa, o relatório final;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 - apresentar trabalho em evento de extensão no seu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relativos ao programa ou projeto que participa;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 - apresentar indicadores satisfatórios de desempenho acadêmico; 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g - fazer referência à sua condição de bolsista de extensão do IFRS, nas publicações e trabalhos apresentados em eventos;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h - criar, caso não possua, seu currículo na </w:t>
      </w:r>
      <w:hyperlink r:id="rId14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Plataforma </w:t>
        </w:r>
      </w:hyperlink>
      <w:hyperlink r:id="rId15">
        <w:r w:rsidDel="00000000" w:rsidR="00000000" w:rsidRPr="00000000">
          <w:rPr>
            <w:rFonts w:ascii="Arial" w:cs="Arial" w:eastAsia="Arial" w:hAnsi="Arial"/>
            <w:i w:val="1"/>
            <w:color w:val="0563c1"/>
            <w:sz w:val="20"/>
            <w:szCs w:val="20"/>
            <w:u w:val="single"/>
            <w:rtl w:val="0"/>
          </w:rPr>
          <w:t xml:space="preserve">Lattes</w:t>
        </w:r>
      </w:hyperlink>
      <w:hyperlink r:id="rId16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 do Conselho Nacional de Desenvolvimento Científico e Tecnológico (CNPq)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incluindo sua condição de bolsista de extensão do IFRS e mantê-lo atualizado periodicamente;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 - cumprir as exigências do edital específico pelo qual foi selecionado como bolsista; e,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j - cumprir as demais exigências da instituição, dentro dos prazos estabelecidos.</w:t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 - realizar o trabalho e as atividades de forma totalmente remota, até que se levantem restrições sanitárias.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1. Fica dispensada a apresentação do relatório parcial, previsto na alínea “d”, quando a vigência da bolsa for inferior ao período de 6 (seis) meses.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2. Em caso de desligamento, a qualquer tempo, o bolsista deverá apresentar relatório parcial das atividades realizadas.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firstLine="70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firstLine="7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firstLine="7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firstLine="7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firstLine="7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firstLine="7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firstLine="7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firstLine="70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Comprometo-me que o estudante informará qualquer descumprimento das condições acima descritas ao Setor de Extensão do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Assinaturas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tbl>
      <w:tblPr>
        <w:tblStyle w:val="Table4"/>
        <w:tblW w:w="1029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25"/>
        <w:gridCol w:w="544"/>
        <w:gridCol w:w="4929"/>
        <w:tblGridChange w:id="0">
          <w:tblGrid>
            <w:gridCol w:w="4825"/>
            <w:gridCol w:w="544"/>
            <w:gridCol w:w="492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Responsável legal quando o estudante for menor de 18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Coordenador do programa/projeto de extensão</w:t>
            </w:r>
          </w:p>
        </w:tc>
      </w:tr>
    </w:tbl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3" w:top="2834" w:left="1700" w:right="850" w:header="567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spacing w:after="0" w:before="6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8E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F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90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Campus Canoas</w:t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Coordenadoria de Extensão</w:t>
    </w:r>
  </w:p>
  <w:p w:rsidR="00000000" w:rsidDel="00000000" w:rsidP="00000000" w:rsidRDefault="00000000" w:rsidRPr="00000000" w14:paraId="00000092">
    <w:pPr>
      <w:spacing w:after="0" w:line="24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Rodap">
    <w:name w:val="footer"/>
    <w:basedOn w:val="Normal"/>
    <w:link w:val="RodapChar"/>
    <w:uiPriority w:val="99"/>
    <w:unhideWhenUsed w:val="1"/>
    <w:rsid w:val="00C6027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6027A"/>
  </w:style>
  <w:style w:type="paragraph" w:styleId="Cabealho">
    <w:name w:val="header"/>
    <w:basedOn w:val="Normal"/>
    <w:link w:val="CabealhoChar"/>
    <w:uiPriority w:val="99"/>
    <w:unhideWhenUsed w:val="1"/>
    <w:rsid w:val="00C6027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6027A"/>
  </w:style>
  <w:style w:type="character" w:styleId="Hyperlink">
    <w:name w:val="Hyperlink"/>
    <w:basedOn w:val="Fontepargpadro"/>
    <w:uiPriority w:val="99"/>
    <w:unhideWhenUsed w:val="1"/>
    <w:rsid w:val="00660D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9E5D3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linkVisitado">
    <w:name w:val="FollowedHyperlink"/>
    <w:basedOn w:val="Fontepargpadro"/>
    <w:uiPriority w:val="99"/>
    <w:semiHidden w:val="1"/>
    <w:unhideWhenUsed w:val="1"/>
    <w:rsid w:val="003C6A1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lattes.cnpq.br/" TargetMode="External"/><Relationship Id="rId10" Type="http://schemas.openxmlformats.org/officeDocument/2006/relationships/hyperlink" Target="http://lattes.cnpq.br/" TargetMode="External"/><Relationship Id="rId13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2" Type="http://schemas.openxmlformats.org/officeDocument/2006/relationships/hyperlink" Target="http://lattes.cnpq.b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5" Type="http://schemas.openxmlformats.org/officeDocument/2006/relationships/hyperlink" Target="http://lattes.cnpq.br/" TargetMode="External"/><Relationship Id="rId14" Type="http://schemas.openxmlformats.org/officeDocument/2006/relationships/hyperlink" Target="http://lattes.cnpq.br/" TargetMode="External"/><Relationship Id="rId16" Type="http://schemas.openxmlformats.org/officeDocument/2006/relationships/hyperlink" Target="http://lattes.cnpq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RIEeCmf3JENSSBbSwUXVSvTwug==">AMUW2mVRRxbCHftXODCmYetDljGBG2iOD98wOqpSczRcipOnyrSgeSBNtq0XyaTR7Ww7XNO6Zxvc//HpAFOIpeTySPSZIuGuAWTCDb5hW5twGcjFgttF/xWz2TpIkYTrmruEhwfA17MZ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2021-09-13T17:23:00Z</dcterms:created>
  <dc:creator>Docente</dc:creator>
</cp:coreProperties>
</file>