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FA" w:rsidRDefault="009E112B" w:rsidP="009E112B">
      <w:pPr>
        <w:pStyle w:val="Cabealho1"/>
        <w:spacing w:line="400" w:lineRule="auto"/>
        <w:ind w:left="3025" w:right="0"/>
      </w:pPr>
      <w:r>
        <w:t>MODELO DE PLANILHA DE PROPOSTA COMERCIAL PLANILHA DA PROPOSTA COMERCIAL PREGÃO 9003</w:t>
      </w:r>
      <w:r w:rsidR="00AF4852">
        <w:t>2</w:t>
      </w:r>
      <w:r>
        <w:t>/202</w:t>
      </w:r>
      <w:r w:rsidR="00AF4852">
        <w:t>5</w:t>
      </w:r>
      <w:r>
        <w:t xml:space="preserve"> – SRP </w:t>
      </w:r>
    </w:p>
    <w:p w:rsidR="00B672FA" w:rsidRPr="00AF4852" w:rsidRDefault="009E112B">
      <w:pPr>
        <w:ind w:left="-5"/>
        <w:rPr>
          <w:b/>
        </w:rPr>
      </w:pPr>
      <w:r>
        <w:t xml:space="preserve">A planilha deverá ser encaminhada em </w:t>
      </w:r>
      <w:r w:rsidRPr="00AF4852">
        <w:rPr>
          <w:b/>
        </w:rPr>
        <w:t>papel timbrado</w:t>
      </w:r>
      <w:r>
        <w:t xml:space="preserve"> da empresa participante do processo licitatório ou papel ofício, bem como, </w:t>
      </w:r>
      <w:r w:rsidRPr="00AF4852">
        <w:rPr>
          <w:b/>
        </w:rPr>
        <w:t xml:space="preserve">conter carimbo e assinatura do responsável.  </w:t>
      </w:r>
    </w:p>
    <w:p w:rsidR="00B672FA" w:rsidRDefault="009E112B" w:rsidP="009E112B">
      <w:pPr>
        <w:spacing w:after="52" w:line="259" w:lineRule="auto"/>
        <w:ind w:lef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 xml:space="preserve">(Para elaboração da proposta de preços é necessária a leitura do Edital, Termo de Referência e Termo de Registro de preços).  </w:t>
      </w:r>
    </w:p>
    <w:p w:rsidR="00AF4852" w:rsidRDefault="00AF4852" w:rsidP="009E112B">
      <w:pPr>
        <w:spacing w:after="52" w:line="259" w:lineRule="auto"/>
        <w:ind w:left="0" w:firstLine="0"/>
        <w:jc w:val="left"/>
      </w:pPr>
    </w:p>
    <w:p w:rsidR="00B672FA" w:rsidRDefault="009E112B">
      <w:pPr>
        <w:pStyle w:val="Cabealho1"/>
        <w:spacing w:after="173"/>
        <w:ind w:left="-15" w:right="0" w:firstLine="0"/>
      </w:pPr>
      <w:r>
        <w:t>INFORMAÇÕES</w:t>
      </w:r>
      <w:bookmarkStart w:id="0" w:name="_GoBack"/>
      <w:bookmarkEnd w:id="0"/>
    </w:p>
    <w:p w:rsidR="00B672FA" w:rsidRDefault="009E112B">
      <w:pPr>
        <w:tabs>
          <w:tab w:val="center" w:pos="1070"/>
          <w:tab w:val="right" w:pos="8506"/>
        </w:tabs>
        <w:ind w:left="-15" w:firstLine="0"/>
        <w:jc w:val="left"/>
      </w:pPr>
      <w:r>
        <w:t xml:space="preserve">Razão </w:t>
      </w:r>
      <w:r>
        <w:tab/>
        <w:t xml:space="preserve">Social: </w:t>
      </w:r>
      <w:r>
        <w:tab/>
        <w:t xml:space="preserve">_______________________________________________________________ </w:t>
      </w:r>
    </w:p>
    <w:p w:rsidR="00B672FA" w:rsidRDefault="009E112B">
      <w:pPr>
        <w:ind w:left="-5"/>
      </w:pPr>
      <w:r>
        <w:t xml:space="preserve">Nome Fantasia: ______________________________________________________________ </w:t>
      </w:r>
    </w:p>
    <w:p w:rsidR="00B672FA" w:rsidRDefault="009E112B">
      <w:pPr>
        <w:tabs>
          <w:tab w:val="right" w:pos="8506"/>
        </w:tabs>
        <w:ind w:left="-15" w:firstLine="0"/>
        <w:jc w:val="left"/>
      </w:pPr>
      <w:r>
        <w:t xml:space="preserve">CNPJ: </w:t>
      </w:r>
      <w:r>
        <w:tab/>
        <w:t xml:space="preserve">_____________________________________________________________________  </w:t>
      </w:r>
    </w:p>
    <w:p w:rsidR="00B672FA" w:rsidRDefault="009E112B">
      <w:pPr>
        <w:tabs>
          <w:tab w:val="right" w:pos="8506"/>
        </w:tabs>
        <w:ind w:left="-15" w:firstLine="0"/>
        <w:jc w:val="left"/>
      </w:pPr>
      <w:r>
        <w:t xml:space="preserve">Endereço: </w:t>
      </w:r>
      <w:r>
        <w:tab/>
        <w:t xml:space="preserve">__________________________________________________________________  </w:t>
      </w:r>
    </w:p>
    <w:p w:rsidR="00B672FA" w:rsidRDefault="009E112B">
      <w:pPr>
        <w:ind w:left="-5"/>
      </w:pPr>
      <w:r>
        <w:t xml:space="preserve">Cidade: _________________________________________________ CEP: ______________  </w:t>
      </w:r>
    </w:p>
    <w:p w:rsidR="00B672FA" w:rsidRDefault="009E112B">
      <w:pPr>
        <w:spacing w:after="159"/>
        <w:ind w:left="-5"/>
      </w:pPr>
      <w:r>
        <w:t xml:space="preserve">Telefone: ______________________E-mail: _______________________________________  Responsável legal: ___________________________________________________________  </w:t>
      </w:r>
      <w:r>
        <w:rPr>
          <w:b/>
        </w:rPr>
        <w:t xml:space="preserve">Dados Bancários:  </w:t>
      </w:r>
    </w:p>
    <w:p w:rsidR="00B672FA" w:rsidRDefault="009E112B">
      <w:pPr>
        <w:ind w:left="-5"/>
      </w:pPr>
      <w:r>
        <w:t xml:space="preserve">Banco: ______________________ Agência: ______________ Conta Corrente:____________  </w:t>
      </w:r>
    </w:p>
    <w:p w:rsidR="00B672FA" w:rsidRDefault="009E112B">
      <w:pPr>
        <w:spacing w:line="259" w:lineRule="auto"/>
        <w:ind w:left="0" w:firstLine="0"/>
        <w:jc w:val="left"/>
      </w:pPr>
      <w:r>
        <w:rPr>
          <w:sz w:val="14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6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154"/>
        <w:gridCol w:w="1525"/>
        <w:gridCol w:w="1145"/>
        <w:gridCol w:w="1136"/>
        <w:gridCol w:w="1188"/>
        <w:gridCol w:w="1157"/>
        <w:gridCol w:w="1190"/>
      </w:tblGrid>
      <w:tr w:rsidR="00B672FA">
        <w:trPr>
          <w:trHeight w:val="81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FA" w:rsidRDefault="009E112B">
            <w:pPr>
              <w:spacing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ITEM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Descrição do objeto com especificações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FA" w:rsidRDefault="009E112B">
            <w:pPr>
              <w:spacing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Qtd.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FA" w:rsidRDefault="009E112B">
            <w:pPr>
              <w:spacing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UN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Valor </w:t>
            </w:r>
          </w:p>
          <w:p w:rsidR="00B672FA" w:rsidRDefault="009E112B">
            <w:pPr>
              <w:spacing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Unitário </w:t>
            </w:r>
          </w:p>
          <w:p w:rsidR="00B672FA" w:rsidRDefault="009E112B">
            <w:pPr>
              <w:spacing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(R$)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FA" w:rsidRDefault="009E112B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Valor Total (R$)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FA" w:rsidRDefault="009E112B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Prazo de Validade </w:t>
            </w:r>
          </w:p>
        </w:tc>
      </w:tr>
      <w:tr w:rsidR="00B672FA">
        <w:trPr>
          <w:trHeight w:val="27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672FA">
        <w:trPr>
          <w:trHeight w:val="27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FA" w:rsidRDefault="009E112B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B672FA" w:rsidRDefault="009E112B">
      <w:pPr>
        <w:spacing w:after="239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B672FA" w:rsidRDefault="009E112B">
      <w:pPr>
        <w:spacing w:after="161"/>
        <w:ind w:left="-5"/>
      </w:pPr>
      <w:r>
        <w:t xml:space="preserve">Declaramos conhecer a legislação de referência desta licitação e que os produtos serão fornecidos de acordo com as condições estabelecidas neste Edital, o que conhecemos e aceitamos em todos os termos, inclusive quando ao pagamento e outros.  </w:t>
      </w:r>
    </w:p>
    <w:p w:rsidR="00B672FA" w:rsidRDefault="009E112B">
      <w:pPr>
        <w:spacing w:after="161"/>
        <w:ind w:left="-5"/>
      </w:pPr>
      <w:r>
        <w:t>Nos preços indicados acima estão inclusos, além dos produtos</w:t>
      </w:r>
      <w:r w:rsidR="00AF4852">
        <w:t>,</w:t>
      </w:r>
      <w:r>
        <w:t xml:space="preserve"> todos os custos, benefícios, encargos, tributos e demais contribuições pertinentes. Declaramos cumprir todas as normas legais e regulamentares relativas à documentação, obtendo todas as autorizações que se fizerem necessárias junto aos órgãos públicos competentes.  </w:t>
      </w:r>
    </w:p>
    <w:p w:rsidR="00B672FA" w:rsidRDefault="009E112B">
      <w:pPr>
        <w:spacing w:after="159"/>
        <w:ind w:left="-5"/>
      </w:pPr>
      <w:r>
        <w:t xml:space="preserve">Esta proposta é válida por XX (mínimo 60) dias, a contar da data da realização da licitação, para assinatura do Termo de Registro de Preços. Os preços registrados em Ata terão validade de 12 (doze) meses. </w:t>
      </w:r>
    </w:p>
    <w:p w:rsidR="00B672FA" w:rsidRDefault="009E112B">
      <w:pPr>
        <w:spacing w:after="160" w:line="259" w:lineRule="auto"/>
        <w:ind w:left="0" w:firstLine="0"/>
        <w:jc w:val="left"/>
      </w:pPr>
      <w:r>
        <w:t xml:space="preserve"> </w:t>
      </w:r>
    </w:p>
    <w:p w:rsidR="00B672FA" w:rsidRDefault="009E112B">
      <w:pPr>
        <w:spacing w:after="158"/>
        <w:ind w:left="-5"/>
      </w:pPr>
      <w:r>
        <w:t>______________/____de______________de 202</w:t>
      </w:r>
      <w:r w:rsidR="00AF4852">
        <w:t>6</w:t>
      </w:r>
      <w:r>
        <w:t xml:space="preserve">. </w:t>
      </w:r>
    </w:p>
    <w:p w:rsidR="00B672FA" w:rsidRDefault="009E112B">
      <w:pPr>
        <w:spacing w:after="161" w:line="259" w:lineRule="auto"/>
        <w:ind w:left="0" w:firstLine="0"/>
        <w:jc w:val="left"/>
      </w:pPr>
      <w:r>
        <w:t xml:space="preserve"> </w:t>
      </w:r>
    </w:p>
    <w:p w:rsidR="00B672FA" w:rsidRDefault="009E112B">
      <w:pPr>
        <w:spacing w:after="158" w:line="259" w:lineRule="auto"/>
        <w:ind w:right="5"/>
        <w:jc w:val="center"/>
      </w:pPr>
      <w:r>
        <w:t xml:space="preserve">___________________________________ </w:t>
      </w:r>
    </w:p>
    <w:p w:rsidR="00B672FA" w:rsidRDefault="009E112B">
      <w:pPr>
        <w:spacing w:after="3" w:line="259" w:lineRule="auto"/>
        <w:ind w:right="3"/>
        <w:jc w:val="center"/>
      </w:pPr>
      <w:r>
        <w:t xml:space="preserve">Nome de Declarante  </w:t>
      </w:r>
    </w:p>
    <w:p w:rsidR="00B672FA" w:rsidRDefault="00AF4852">
      <w:pPr>
        <w:spacing w:after="3" w:line="259" w:lineRule="auto"/>
        <w:ind w:right="1"/>
        <w:jc w:val="center"/>
      </w:pPr>
      <w:r>
        <w:t>Responsável legal</w:t>
      </w:r>
    </w:p>
    <w:sectPr w:rsidR="00B672FA">
      <w:pgSz w:w="11906" w:h="16838"/>
      <w:pgMar w:top="1440" w:right="16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FA"/>
    <w:rsid w:val="009E112B"/>
    <w:rsid w:val="00AF4852"/>
    <w:rsid w:val="00B6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27D8"/>
  <w15:docId w15:val="{02415275-0B95-4CD3-BBC8-9B5F076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Cabealho1">
    <w:name w:val="heading 1"/>
    <w:next w:val="Normal"/>
    <w:link w:val="Cabealho1Carter"/>
    <w:uiPriority w:val="9"/>
    <w:unhideWhenUsed/>
    <w:qFormat/>
    <w:pPr>
      <w:keepNext/>
      <w:keepLines/>
      <w:spacing w:after="2"/>
      <w:ind w:left="2799" w:right="4" w:hanging="2799"/>
      <w:outlineLvl w:val="0"/>
    </w:pPr>
    <w:rPr>
      <w:rFonts w:ascii="Calibri" w:eastAsia="Calibri" w:hAnsi="Calibri" w:cs="Calibri"/>
      <w:b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Grassel Dos Reis</dc:creator>
  <cp:keywords/>
  <cp:lastModifiedBy>Marcia Gallina</cp:lastModifiedBy>
  <cp:revision>2</cp:revision>
  <dcterms:created xsi:type="dcterms:W3CDTF">2026-01-28T17:04:00Z</dcterms:created>
  <dcterms:modified xsi:type="dcterms:W3CDTF">2026-01-28T17:04:00Z</dcterms:modified>
</cp:coreProperties>
</file>