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52" w:lineRule="auto"/>
        <w:ind w:left="2474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 - Avaliação do Currículo e Histórico Escolar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tabs>
          <w:tab w:val="left" w:leader="none" w:pos="8510"/>
        </w:tabs>
        <w:ind w:left="160" w:firstLine="0"/>
        <w:rPr>
          <w:rFonts w:ascii="Times New Roman" w:cs="Times New Roman" w:eastAsia="Times New Roman" w:hAnsi="Times New Roman"/>
          <w:b w:val="0"/>
        </w:rPr>
      </w:pPr>
      <w:r w:rsidDel="00000000" w:rsidR="00000000" w:rsidRPr="00000000">
        <w:rPr>
          <w:rtl w:val="0"/>
        </w:rPr>
        <w:t xml:space="preserve">Nome do candidato: </w:t>
      </w:r>
      <w:r w:rsidDel="00000000" w:rsidR="00000000" w:rsidRPr="00000000">
        <w:rPr>
          <w:rFonts w:ascii="Times New Roman" w:cs="Times New Roman" w:eastAsia="Times New Roman" w:hAnsi="Times New Roman"/>
          <w:b w:val="0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" w:before="4" w:lineRule="auto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90.0" w:type="dxa"/>
        <w:jc w:val="left"/>
        <w:tblInd w:w="15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3165"/>
        <w:gridCol w:w="2415"/>
        <w:gridCol w:w="1935"/>
        <w:gridCol w:w="1575"/>
        <w:tblGridChange w:id="0">
          <w:tblGrid>
            <w:gridCol w:w="3165"/>
            <w:gridCol w:w="2415"/>
            <w:gridCol w:w="1935"/>
            <w:gridCol w:w="1575"/>
          </w:tblGrid>
        </w:tblGridChange>
      </w:tblGrid>
      <w:tr>
        <w:trPr>
          <w:cantSplit w:val="0"/>
          <w:trHeight w:val="789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8" w:lineRule="auto"/>
              <w:ind w:left="109" w:right="84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Item</w:t>
            </w:r>
          </w:p>
        </w:tc>
        <w:tc>
          <w:tcPr/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8" w:lineRule="auto"/>
              <w:ind w:left="330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Critério de Avaliação</w:t>
            </w:r>
          </w:p>
        </w:tc>
        <w:tc>
          <w:tcPr/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8" w:lineRule="auto"/>
              <w:ind w:left="408" w:right="251" w:hanging="123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Pontuação Máxima</w:t>
            </w:r>
          </w:p>
        </w:tc>
        <w:tc>
          <w:tcPr/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8" w:lineRule="auto"/>
              <w:ind w:left="437" w:right="227" w:hanging="189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Pontuação Obtida</w:t>
            </w:r>
          </w:p>
        </w:tc>
      </w:tr>
      <w:tr>
        <w:trPr>
          <w:cantSplit w:val="0"/>
          <w:trHeight w:val="1009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9" w:lineRule="auto"/>
              <w:ind w:left="109" w:right="84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Histórico Escolar</w:t>
            </w:r>
          </w:p>
        </w:tc>
        <w:tc>
          <w:tcPr/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9" w:lineRule="auto"/>
              <w:ind w:left="172" w:right="131" w:firstLine="195.00000000000003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 cada reprovação em disciplina o candidato será descontado em 0,5 pontos</w:t>
            </w:r>
          </w:p>
        </w:tc>
        <w:tc>
          <w:tcPr/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9" w:lineRule="auto"/>
              <w:ind w:left="340" w:right="325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10 pontos</w:t>
            </w:r>
          </w:p>
        </w:tc>
        <w:tc>
          <w:tcPr/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0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0" w:lineRule="auto"/>
              <w:ind w:left="111" w:right="84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Participação em ações e projetos de ensino*/pesquisa/extensão na área de Ciências Agrárias</w:t>
            </w:r>
          </w:p>
        </w:tc>
        <w:tc>
          <w:tcPr/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0" w:lineRule="auto"/>
              <w:ind w:left="488" w:right="461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0,5 pontos/mês de participação (máximo 24 meses)</w:t>
            </w:r>
          </w:p>
        </w:tc>
        <w:tc>
          <w:tcPr/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0" w:lineRule="auto"/>
              <w:ind w:left="340" w:right="325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12 pontos</w:t>
            </w:r>
          </w:p>
        </w:tc>
        <w:tc>
          <w:tcPr/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9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0" w:lineRule="auto"/>
              <w:ind w:left="111" w:right="84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Participação em ações e projetos de ensino*/pesquisa/extensão em outras áreas</w:t>
            </w:r>
          </w:p>
        </w:tc>
        <w:tc>
          <w:tcPr/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0" w:lineRule="auto"/>
              <w:ind w:left="488" w:right="461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0,5 pontos/mês de participação (máximo 12 meses)</w:t>
            </w:r>
          </w:p>
        </w:tc>
        <w:tc>
          <w:tcPr/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0" w:lineRule="auto"/>
              <w:ind w:left="340" w:right="325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 pontos</w:t>
            </w:r>
          </w:p>
        </w:tc>
        <w:tc>
          <w:tcPr/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0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1" w:lineRule="auto"/>
              <w:ind w:left="312" w:right="285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Atuação e vivência prévia na área de Ciências Agrárias (inclusive estágios)</w:t>
            </w:r>
          </w:p>
        </w:tc>
        <w:tc>
          <w:tcPr/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1" w:lineRule="auto"/>
              <w:ind w:left="488" w:right="110" w:hanging="349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0,5 pontos/mês de atuação (máximo 12 meses)</w:t>
            </w:r>
          </w:p>
        </w:tc>
        <w:tc>
          <w:tcPr/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1" w:lineRule="auto"/>
              <w:ind w:left="340" w:right="325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 pontos</w:t>
            </w:r>
          </w:p>
        </w:tc>
        <w:tc>
          <w:tcPr/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10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2" w:lineRule="auto"/>
              <w:ind w:left="825" w:right="302" w:hanging="495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Cursos e eventos na área de Ciências Agrárias</w:t>
            </w:r>
          </w:p>
        </w:tc>
        <w:tc>
          <w:tcPr/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2" w:lineRule="auto"/>
              <w:ind w:left="129" w:right="102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0,5 pontos/curso ou evento (máximo 12 cursos ou eventos)</w:t>
            </w:r>
          </w:p>
        </w:tc>
        <w:tc>
          <w:tcPr/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2" w:lineRule="auto"/>
              <w:ind w:left="340" w:right="325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 pontos</w:t>
            </w:r>
          </w:p>
        </w:tc>
        <w:tc>
          <w:tcPr/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3" w:lineRule="auto"/>
              <w:ind w:left="2108" w:right="2088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Pontuação Total</w:t>
            </w:r>
          </w:p>
        </w:tc>
        <w:tc>
          <w:tcPr/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2" w:lineRule="auto"/>
              <w:ind w:left="340" w:right="325"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40 pontos</w:t>
            </w:r>
          </w:p>
        </w:tc>
        <w:tc>
          <w:tcPr/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ind w:left="16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* Incluindo atuação em monitoria de disciplinas.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1"/>
        <w:tabs>
          <w:tab w:val="left" w:leader="none" w:pos="4544"/>
          <w:tab w:val="left" w:leader="none" w:pos="5084"/>
          <w:tab w:val="left" w:leader="none" w:pos="5665"/>
        </w:tabs>
        <w:ind w:left="0" w:right="105" w:firstLine="0"/>
        <w:jc w:val="center"/>
        <w:rPr/>
      </w:pPr>
      <w:r w:rsidDel="00000000" w:rsidR="00000000" w:rsidRPr="00000000">
        <w:rPr>
          <w:rtl w:val="0"/>
        </w:rPr>
        <w:t xml:space="preserve">Local/Data: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ab/>
      </w:r>
      <w:r w:rsidDel="00000000" w:rsidR="00000000" w:rsidRPr="00000000">
        <w:rPr>
          <w:u w:val="single"/>
          <w:rtl w:val="0"/>
        </w:rPr>
        <w:t xml:space="preserve">,</w:t>
        <w:tab/>
      </w:r>
      <w:r w:rsidDel="00000000" w:rsidR="00000000" w:rsidRPr="00000000">
        <w:rPr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ab/>
      </w:r>
      <w:r w:rsidDel="00000000" w:rsidR="00000000" w:rsidRPr="00000000">
        <w:rPr>
          <w:rtl w:val="0"/>
        </w:rPr>
        <w:t xml:space="preserve">/2025.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Rule="auto"/>
        <w:rPr>
          <w:b w:val="1"/>
          <w:color w:val="000000"/>
          <w:sz w:val="29"/>
          <w:szCs w:val="29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1854200</wp:posOffset>
                </wp:positionH>
                <wp:positionV relativeFrom="paragraph">
                  <wp:posOffset>241300</wp:posOffset>
                </wp:positionV>
                <wp:extent cx="1270" cy="13850"/>
                <wp:effectExtent b="0" l="0" r="0" t="0"/>
                <wp:wrapTopAndBottom distB="0" distT="0"/>
                <wp:docPr id="4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169345" y="3779365"/>
                          <a:ext cx="2353310" cy="1270"/>
                        </a:xfrm>
                        <a:custGeom>
                          <a:rect b="b" l="l" r="r" t="t"/>
                          <a:pathLst>
                            <a:path extrusionOk="0" h="1270" w="2353310">
                              <a:moveTo>
                                <a:pt x="0" y="0"/>
                              </a:moveTo>
                              <a:lnTo>
                                <a:pt x="235267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385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1854200</wp:posOffset>
                </wp:positionH>
                <wp:positionV relativeFrom="paragraph">
                  <wp:posOffset>241300</wp:posOffset>
                </wp:positionV>
                <wp:extent cx="1270" cy="13850"/>
                <wp:effectExtent b="0" l="0" r="0" t="0"/>
                <wp:wrapTopAndBottom distB="0" distT="0"/>
                <wp:docPr id="4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D">
      <w:pPr>
        <w:spacing w:line="286" w:lineRule="auto"/>
        <w:ind w:left="2282" w:right="2387" w:firstLine="0"/>
        <w:jc w:val="center"/>
        <w:rPr>
          <w:b w:val="1"/>
          <w:color w:val="000000"/>
          <w:sz w:val="20"/>
          <w:szCs w:val="20"/>
        </w:rPr>
      </w:pPr>
      <w:bookmarkStart w:colFirst="0" w:colLast="0" w:name="_heading=h.tsoret2jgyyp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40" w:w="11920" w:orient="portrait"/>
      <w:pgMar w:bottom="940" w:top="3000" w:left="1540" w:right="880" w:header="585" w:footer="75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color w:val="000000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2921000</wp:posOffset>
              </wp:positionH>
              <wp:positionV relativeFrom="paragraph">
                <wp:posOffset>10007600</wp:posOffset>
              </wp:positionV>
              <wp:extent cx="262255" cy="209550"/>
              <wp:effectExtent b="0" l="0" r="0" t="0"/>
              <wp:wrapNone/>
              <wp:docPr id="45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243448" y="3703800"/>
                        <a:ext cx="205105" cy="152400"/>
                      </a:xfrm>
                      <a:custGeom>
                        <a:rect b="b" l="l" r="r" t="t"/>
                        <a:pathLst>
                          <a:path extrusionOk="0" h="152400" w="205105">
                            <a:moveTo>
                              <a:pt x="0" y="0"/>
                            </a:moveTo>
                            <a:lnTo>
                              <a:pt x="0" y="152400"/>
                            </a:lnTo>
                            <a:lnTo>
                              <a:pt x="205105" y="152400"/>
                            </a:lnTo>
                            <a:lnTo>
                              <a:pt x="20510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24.00000095367432"/>
                            <w:ind w:left="60" w:right="0" w:firstLine="36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 PAGE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10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2921000</wp:posOffset>
              </wp:positionH>
              <wp:positionV relativeFrom="paragraph">
                <wp:posOffset>10007600</wp:posOffset>
              </wp:positionV>
              <wp:extent cx="262255" cy="209550"/>
              <wp:effectExtent b="0" l="0" r="0" t="0"/>
              <wp:wrapNone/>
              <wp:docPr id="45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2255" cy="2095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color w:val="000000"/>
        <w:sz w:val="20"/>
        <w:szCs w:val="20"/>
      </w:rPr>
    </w:pPr>
    <w:r w:rsidDel="00000000" w:rsidR="00000000" w:rsidRPr="00000000">
      <w:rPr>
        <w:color w:val="000000"/>
        <w:sz w:val="24"/>
        <w:szCs w:val="24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3661273</wp:posOffset>
          </wp:positionH>
          <wp:positionV relativeFrom="page">
            <wp:posOffset>371475</wp:posOffset>
          </wp:positionV>
          <wp:extent cx="504825" cy="542925"/>
          <wp:effectExtent b="0" l="0" r="0" t="0"/>
          <wp:wrapNone/>
          <wp:docPr id="4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825" cy="5429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color w:val="000000"/>
        <w:sz w:val="24"/>
        <w:szCs w:val="24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1484318</wp:posOffset>
              </wp:positionH>
              <wp:positionV relativeFrom="page">
                <wp:posOffset>972618</wp:posOffset>
              </wp:positionV>
              <wp:extent cx="4951730" cy="957739"/>
              <wp:effectExtent b="0" l="0" r="0" t="0"/>
              <wp:wrapNone/>
              <wp:docPr id="46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2898710" y="3316133"/>
                        <a:ext cx="4894580" cy="927735"/>
                      </a:xfrm>
                      <a:custGeom>
                        <a:rect b="b" l="l" r="r" t="t"/>
                        <a:pathLst>
                          <a:path extrusionOk="0" h="927735" w="4894580">
                            <a:moveTo>
                              <a:pt x="0" y="0"/>
                            </a:moveTo>
                            <a:lnTo>
                              <a:pt x="0" y="927735"/>
                            </a:lnTo>
                            <a:lnTo>
                              <a:pt x="4894580" y="927735"/>
                            </a:lnTo>
                            <a:lnTo>
                              <a:pt x="489458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24.00000095367432"/>
                            <w:ind w:left="27.000000476837158" w:right="27.000000476837158" w:firstLine="162.00000762939453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MINISTÉRIO DA EDUCAÇÃO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27.000000476837158" w:right="27.000000476837158" w:firstLine="162.00000762939453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Secretaria de Educação Profissional e Tecnológica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27.000000476837158" w:right="27.000000476837158" w:firstLine="162.00000762939453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Instituto Federal de Educação, Ciência e Tecnologia do Rio Grande do Sul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27.000000476837158" w:right="27.000000476837158" w:firstLine="162.00000762939453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Campus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Bento Gonçalves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27.000000476837158" w:right="27.000000476837158" w:firstLine="167.00000762939453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Gabinete da Direção-geral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1484318</wp:posOffset>
              </wp:positionH>
              <wp:positionV relativeFrom="page">
                <wp:posOffset>972618</wp:posOffset>
              </wp:positionV>
              <wp:extent cx="4951730" cy="957739"/>
              <wp:effectExtent b="0" l="0" r="0" t="0"/>
              <wp:wrapNone/>
              <wp:docPr id="46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951730" cy="95773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ind w:left="400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Pr>
      <w:lang w:eastAsia="en-US"/>
    </w:rPr>
  </w:style>
  <w:style w:type="paragraph" w:styleId="Ttulo1">
    <w:name w:val="heading 1"/>
    <w:basedOn w:val="Normal"/>
    <w:uiPriority w:val="1"/>
    <w:qFormat w:val="1"/>
    <w:pPr>
      <w:ind w:left="400"/>
      <w:outlineLvl w:val="0"/>
    </w:pPr>
    <w:rPr>
      <w:b w:val="1"/>
      <w:bCs w:val="1"/>
      <w:sz w:val="24"/>
      <w:szCs w:val="24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sz w:val="24"/>
      <w:szCs w:val="24"/>
    </w:rPr>
  </w:style>
  <w:style w:type="paragraph" w:styleId="PargrafodaLista">
    <w:name w:val="List Paragraph"/>
    <w:basedOn w:val="Normal"/>
    <w:uiPriority w:val="1"/>
    <w:qFormat w:val="1"/>
    <w:pPr>
      <w:ind w:left="160"/>
      <w:jc w:val="both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4"/>
    <w:tblPr>
      <w:tblStyleRowBandSize w:val="1"/>
      <w:tblStyleColBandSize w:val="1"/>
    </w:tblPr>
  </w:style>
  <w:style w:type="table" w:styleId="a0" w:customStyle="1">
    <w:basedOn w:val="TableNormal4"/>
    <w:tblPr>
      <w:tblStyleRowBandSize w:val="1"/>
      <w:tblStyleColBandSize w:val="1"/>
    </w:tblPr>
  </w:style>
  <w:style w:type="table" w:styleId="a1" w:customStyle="1">
    <w:basedOn w:val="TableNormal4"/>
    <w:tblPr>
      <w:tblStyleRowBandSize w:val="1"/>
      <w:tblStyleColBandSize w:val="1"/>
    </w:tblPr>
  </w:style>
  <w:style w:type="table" w:styleId="a2" w:customStyle="1">
    <w:basedOn w:val="TableNormal4"/>
    <w:tblPr>
      <w:tblStyleRowBandSize w:val="1"/>
      <w:tblStyleColBandSize w:val="1"/>
    </w:tblPr>
  </w:style>
  <w:style w:type="table" w:styleId="a3" w:customStyle="1">
    <w:basedOn w:val="TableNormal4"/>
    <w:tblPr>
      <w:tblStyleRowBandSize w:val="1"/>
      <w:tblStyleColBandSize w:val="1"/>
    </w:tblPr>
  </w:style>
  <w:style w:type="table" w:styleId="a4" w:customStyle="1">
    <w:basedOn w:val="TableNormal4"/>
    <w:tblPr>
      <w:tblStyleRowBandSize w:val="1"/>
      <w:tblStyleColBandSize w:val="1"/>
    </w:tblPr>
  </w:style>
  <w:style w:type="table" w:styleId="a5" w:customStyle="1">
    <w:basedOn w:val="TableNormal4"/>
    <w:tblPr>
      <w:tblStyleRowBandSize w:val="1"/>
      <w:tblStyleColBandSize w:val="1"/>
    </w:tblPr>
  </w:style>
  <w:style w:type="table" w:styleId="a6" w:customStyle="1">
    <w:basedOn w:val="TableNormal4"/>
    <w:tblPr>
      <w:tblStyleRowBandSize w:val="1"/>
      <w:tblStyleColBandSize w:val="1"/>
    </w:tblPr>
  </w:style>
  <w:style w:type="table" w:styleId="a7" w:customStyle="1">
    <w:basedOn w:val="TableNormal4"/>
    <w:tblPr>
      <w:tblStyleRowBandSize w:val="1"/>
      <w:tblStyleColBandSize w:val="1"/>
    </w:tblPr>
  </w:style>
  <w:style w:type="table" w:styleId="a8" w:customStyle="1">
    <w:basedOn w:val="TableNormal4"/>
    <w:tblPr>
      <w:tblStyleRowBandSize w:val="1"/>
      <w:tblStyleColBandSize w:val="1"/>
    </w:tblPr>
  </w:style>
  <w:style w:type="table" w:styleId="a9" w:customStyle="1">
    <w:basedOn w:val="TableNormal4"/>
    <w:tblPr>
      <w:tblStyleRowBandSize w:val="1"/>
      <w:tblStyleColBandSize w:val="1"/>
    </w:tblPr>
  </w:style>
  <w:style w:type="table" w:styleId="aa" w:customStyle="1">
    <w:basedOn w:val="TableNormal4"/>
    <w:tblPr>
      <w:tblStyleRowBandSize w:val="1"/>
      <w:tblStyleColBandSize w:val="1"/>
    </w:tblPr>
  </w:style>
  <w:style w:type="table" w:styleId="ab" w:customStyle="1">
    <w:basedOn w:val="TableNormal4"/>
    <w:tblPr>
      <w:tblStyleRowBandSize w:val="1"/>
      <w:tblStyleColBandSize w:val="1"/>
    </w:tblPr>
  </w:style>
  <w:style w:type="table" w:styleId="ac" w:customStyle="1">
    <w:basedOn w:val="TableNormal4"/>
    <w:tblPr>
      <w:tblStyleRowBandSize w:val="1"/>
      <w:tblStyleColBandSize w:val="1"/>
    </w:tblPr>
  </w:style>
  <w:style w:type="table" w:styleId="ad" w:customStyle="1">
    <w:basedOn w:val="TableNormal4"/>
    <w:tblPr>
      <w:tblStyleRowBandSize w:val="1"/>
      <w:tblStyleColBandSize w:val="1"/>
    </w:tblPr>
  </w:style>
  <w:style w:type="table" w:styleId="ae" w:customStyle="1">
    <w:basedOn w:val="TableNormal4"/>
    <w:tblPr>
      <w:tblStyleRowBandSize w:val="1"/>
      <w:tblStyleColBandSize w:val="1"/>
    </w:tblPr>
  </w:style>
  <w:style w:type="table" w:styleId="af" w:customStyle="1">
    <w:basedOn w:val="TableNormal4"/>
    <w:tblPr>
      <w:tblStyleRowBandSize w:val="1"/>
      <w:tblStyleColBandSize w:val="1"/>
    </w:tblPr>
  </w:style>
  <w:style w:type="table" w:styleId="af0" w:customStyle="1">
    <w:basedOn w:val="TableNormal4"/>
    <w:tblPr>
      <w:tblStyleRowBandSize w:val="1"/>
      <w:tblStyleColBandSize w:val="1"/>
    </w:tblPr>
  </w:style>
  <w:style w:type="table" w:styleId="af1" w:customStyle="1">
    <w:basedOn w:val="TableNormal4"/>
    <w:tblPr>
      <w:tblStyleRowBandSize w:val="1"/>
      <w:tblStyleColBandSize w:val="1"/>
    </w:tblPr>
  </w:style>
  <w:style w:type="table" w:styleId="af2" w:customStyle="1">
    <w:basedOn w:val="TableNormal4"/>
    <w:tblPr>
      <w:tblStyleRowBandSize w:val="1"/>
      <w:tblStyleColBandSize w:val="1"/>
    </w:tblPr>
  </w:style>
  <w:style w:type="table" w:styleId="af3" w:customStyle="1">
    <w:basedOn w:val="TableNormal4"/>
    <w:tblPr>
      <w:tblStyleRowBandSize w:val="1"/>
      <w:tblStyleColBandSize w:val="1"/>
    </w:tblPr>
  </w:style>
  <w:style w:type="table" w:styleId="af4" w:customStyle="1">
    <w:basedOn w:val="TableNormal4"/>
    <w:tblPr>
      <w:tblStyleRowBandSize w:val="1"/>
      <w:tblStyleColBandSize w:val="1"/>
    </w:tblPr>
  </w:style>
  <w:style w:type="table" w:styleId="af5" w:customStyle="1">
    <w:basedOn w:val="TableNormal4"/>
    <w:tblPr>
      <w:tblStyleRowBandSize w:val="1"/>
      <w:tblStyleColBandSize w:val="1"/>
    </w:tblPr>
  </w:style>
  <w:style w:type="table" w:styleId="af6" w:customStyle="1">
    <w:basedOn w:val="TableNormal4"/>
    <w:tblPr>
      <w:tblStyleRowBandSize w:val="1"/>
      <w:tblStyleColBandSize w:val="1"/>
    </w:tblPr>
  </w:style>
  <w:style w:type="table" w:styleId="af7" w:customStyle="1">
    <w:basedOn w:val="TableNormal4"/>
    <w:tblPr>
      <w:tblStyleRowBandSize w:val="1"/>
      <w:tblStyleColBandSize w:val="1"/>
    </w:tblPr>
  </w:style>
  <w:style w:type="table" w:styleId="af8" w:customStyle="1">
    <w:basedOn w:val="TableNormal4"/>
    <w:tblPr>
      <w:tblStyleRowBandSize w:val="1"/>
      <w:tblStyleColBandSize w:val="1"/>
    </w:tblPr>
  </w:style>
  <w:style w:type="table" w:styleId="af9" w:customStyle="1">
    <w:basedOn w:val="TableNormal4"/>
    <w:tblPr>
      <w:tblStyleRowBandSize w:val="1"/>
      <w:tblStyleColBandSize w:val="1"/>
    </w:tblPr>
  </w:style>
  <w:style w:type="table" w:styleId="afa" w:customStyle="1">
    <w:basedOn w:val="TableNormal4"/>
    <w:tblPr>
      <w:tblStyleRowBandSize w:val="1"/>
      <w:tblStyleColBandSize w:val="1"/>
    </w:tblPr>
  </w:style>
  <w:style w:type="table" w:styleId="afb" w:customStyle="1">
    <w:basedOn w:val="TableNormal4"/>
    <w:tblPr>
      <w:tblStyleRowBandSize w:val="1"/>
      <w:tblStyleColBandSize w:val="1"/>
    </w:tblPr>
  </w:style>
  <w:style w:type="table" w:styleId="afc" w:customStyle="1">
    <w:basedOn w:val="TableNormal4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a8zXkVIEWnaSGv2pkwt43mRJ9g==">CgMxLjAyDmgudHNvcmV0MmpneXlwOAByITFiVWo1RTN1R3dlQ1d0RmJ1MUEtRzFSRG5tazRBOTYydA==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2024-04-15T13:52:00Z</dcterms:created>
  <dc:creator>Sandra Nicolli Piovesana</dc:creator>
</cp:coreProperties>
</file>