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8F870" w14:textId="77777777" w:rsidR="00AF52EC" w:rsidRDefault="00A8615F">
      <w:pPr>
        <w:spacing w:before="240" w:after="240" w:line="240" w:lineRule="auto"/>
        <w:ind w:right="19"/>
        <w:jc w:val="center"/>
        <w:rPr>
          <w:sz w:val="24"/>
          <w:szCs w:val="24"/>
        </w:rPr>
      </w:pPr>
      <w:r>
        <w:rPr>
          <w:b/>
          <w:color w:val="00000A"/>
        </w:rPr>
        <w:t>EDITAL DE CONTRATAÇÃO DE ESTAGIÁRIO</w:t>
      </w:r>
      <w:r>
        <w:rPr>
          <w:sz w:val="24"/>
          <w:szCs w:val="24"/>
        </w:rPr>
        <w:t xml:space="preserve"> - </w:t>
      </w:r>
      <w:r>
        <w:rPr>
          <w:b/>
          <w:color w:val="00000A"/>
        </w:rPr>
        <w:t>PROCESSO SELETIVO SIMPLIFICADO</w:t>
      </w:r>
    </w:p>
    <w:p w14:paraId="2188F871" w14:textId="77777777" w:rsidR="00AF52EC" w:rsidRDefault="00A8615F">
      <w:pPr>
        <w:spacing w:before="240" w:after="0" w:line="240" w:lineRule="auto"/>
        <w:ind w:right="19"/>
        <w:jc w:val="center"/>
        <w:rPr>
          <w:sz w:val="24"/>
          <w:szCs w:val="24"/>
        </w:rPr>
      </w:pPr>
      <w:r>
        <w:rPr>
          <w:b/>
          <w:color w:val="00000A"/>
        </w:rPr>
        <w:t>ANEXO III</w:t>
      </w:r>
      <w:r>
        <w:rPr>
          <w:sz w:val="24"/>
          <w:szCs w:val="24"/>
        </w:rPr>
        <w:t xml:space="preserve"> - </w:t>
      </w:r>
      <w:r>
        <w:rPr>
          <w:b/>
          <w:color w:val="00000A"/>
        </w:rPr>
        <w:t>FORMULÁRIO PARA AVALIAÇÃO CURRICULAR</w:t>
      </w:r>
    </w:p>
    <w:p w14:paraId="2188F872" w14:textId="77777777" w:rsidR="00AF52EC" w:rsidRDefault="00AF52EC">
      <w:pPr>
        <w:spacing w:after="0" w:line="240" w:lineRule="auto"/>
        <w:ind w:right="19"/>
        <w:rPr>
          <w:sz w:val="24"/>
          <w:szCs w:val="24"/>
        </w:rPr>
      </w:pPr>
    </w:p>
    <w:p w14:paraId="2188F873" w14:textId="77777777" w:rsidR="00AF52EC" w:rsidRDefault="00A8615F">
      <w:pPr>
        <w:spacing w:after="0" w:line="240" w:lineRule="auto"/>
        <w:ind w:right="19"/>
        <w:jc w:val="both"/>
      </w:pPr>
      <w:r>
        <w:rPr>
          <w:color w:val="00000A"/>
        </w:rPr>
        <w:t>NOME DO CANDIDATO:</w:t>
      </w:r>
    </w:p>
    <w:p w14:paraId="2188F874" w14:textId="77777777" w:rsidR="00AF52EC" w:rsidRDefault="00A8615F">
      <w:pPr>
        <w:spacing w:after="0" w:line="240" w:lineRule="auto"/>
        <w:ind w:right="19"/>
        <w:jc w:val="both"/>
      </w:pPr>
      <w:r>
        <w:rPr>
          <w:color w:val="00000A"/>
        </w:rPr>
        <w:t>CURSO:                                                   </w:t>
      </w:r>
    </w:p>
    <w:p w14:paraId="2188F875" w14:textId="77777777" w:rsidR="00AF52EC" w:rsidRDefault="00A8615F">
      <w:pPr>
        <w:spacing w:after="0" w:line="240" w:lineRule="auto"/>
        <w:ind w:right="19"/>
        <w:jc w:val="both"/>
      </w:pPr>
      <w:r>
        <w:rPr>
          <w:color w:val="00000A"/>
        </w:rPr>
        <w:t>SETOR DE INTERESSE DE ESTÁGIO:</w:t>
      </w:r>
    </w:p>
    <w:tbl>
      <w:tblPr>
        <w:tblStyle w:val="ae"/>
        <w:tblW w:w="99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95"/>
        <w:gridCol w:w="3135"/>
        <w:gridCol w:w="2130"/>
      </w:tblGrid>
      <w:tr w:rsidR="00AF52EC" w14:paraId="2188F879" w14:textId="77777777">
        <w:trPr>
          <w:trHeight w:val="470"/>
        </w:trPr>
        <w:tc>
          <w:tcPr>
            <w:tcW w:w="46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88F876" w14:textId="77777777" w:rsidR="00AF52EC" w:rsidRDefault="00A8615F">
            <w:pPr>
              <w:spacing w:before="240"/>
              <w:ind w:right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ITEM DE AVALIAÇÃO</w:t>
            </w:r>
          </w:p>
        </w:tc>
        <w:tc>
          <w:tcPr>
            <w:tcW w:w="3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88F877" w14:textId="77777777" w:rsidR="00AF52EC" w:rsidRDefault="00A8615F">
            <w:pPr>
              <w:spacing w:before="240"/>
              <w:ind w:right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PONTUAÇÃO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A"/>
                <w:sz w:val="24"/>
                <w:szCs w:val="24"/>
              </w:rPr>
              <w:t>POSSÍVEL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88F878" w14:textId="77777777" w:rsidR="00AF52EC" w:rsidRDefault="00A8615F">
            <w:pPr>
              <w:spacing w:before="240"/>
              <w:ind w:right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PONTUAÇÃO OBTIDA</w:t>
            </w:r>
          </w:p>
        </w:tc>
      </w:tr>
      <w:tr w:rsidR="00AF52EC" w14:paraId="2188F87D" w14:textId="77777777">
        <w:trPr>
          <w:trHeight w:val="680"/>
        </w:trPr>
        <w:tc>
          <w:tcPr>
            <w:tcW w:w="46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88F87A" w14:textId="77777777" w:rsidR="00AF52EC" w:rsidRDefault="00A8615F">
            <w:pPr>
              <w:spacing w:before="240"/>
              <w:ind w:right="19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1. Curso de capacitação/qualificação profissional na área de opção (como participante).</w:t>
            </w:r>
          </w:p>
        </w:tc>
        <w:tc>
          <w:tcPr>
            <w:tcW w:w="3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88F87B" w14:textId="77777777" w:rsidR="00AF52EC" w:rsidRDefault="00A8615F">
            <w:pPr>
              <w:spacing w:before="240"/>
              <w:ind w:right="19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2,5 pontos por curso, com total máximo de 10 pontos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88F87C" w14:textId="77777777" w:rsidR="00AF52EC" w:rsidRDefault="00AF52EC">
            <w:pPr>
              <w:ind w:right="19"/>
              <w:rPr>
                <w:sz w:val="24"/>
                <w:szCs w:val="24"/>
              </w:rPr>
            </w:pPr>
          </w:p>
        </w:tc>
      </w:tr>
      <w:tr w:rsidR="00AF52EC" w14:paraId="2188F881" w14:textId="77777777">
        <w:trPr>
          <w:trHeight w:val="680"/>
        </w:trPr>
        <w:tc>
          <w:tcPr>
            <w:tcW w:w="46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88F87E" w14:textId="77777777" w:rsidR="00AF52EC" w:rsidRDefault="00A8615F">
            <w:pPr>
              <w:spacing w:before="240"/>
              <w:ind w:right="19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2. Curso/programa de extensão ou trabalho voluntário (como participante).</w:t>
            </w:r>
          </w:p>
        </w:tc>
        <w:tc>
          <w:tcPr>
            <w:tcW w:w="3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88F87F" w14:textId="77777777" w:rsidR="00AF52EC" w:rsidRDefault="00A8615F">
            <w:pPr>
              <w:spacing w:before="240"/>
              <w:ind w:right="19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2,5 pontos por curso, com total máximo de 10 pontos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88F880" w14:textId="77777777" w:rsidR="00AF52EC" w:rsidRDefault="00AF52EC">
            <w:pPr>
              <w:ind w:right="19"/>
              <w:rPr>
                <w:sz w:val="24"/>
                <w:szCs w:val="24"/>
              </w:rPr>
            </w:pPr>
          </w:p>
        </w:tc>
      </w:tr>
      <w:tr w:rsidR="00AF52EC" w14:paraId="2188F885" w14:textId="77777777">
        <w:trPr>
          <w:trHeight w:val="680"/>
        </w:trPr>
        <w:tc>
          <w:tcPr>
            <w:tcW w:w="46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88F882" w14:textId="77777777" w:rsidR="00AF52EC" w:rsidRDefault="00A8615F">
            <w:pPr>
              <w:spacing w:before="240"/>
              <w:ind w:right="19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3. Experiência profissional (correlata à vaga)</w:t>
            </w:r>
          </w:p>
        </w:tc>
        <w:tc>
          <w:tcPr>
            <w:tcW w:w="3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88F883" w14:textId="77777777" w:rsidR="00AF52EC" w:rsidRDefault="00A8615F">
            <w:pPr>
              <w:spacing w:before="240"/>
              <w:ind w:right="19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2 pontos para cada experiência, totalizando no máximo 10 pontos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88F884" w14:textId="77777777" w:rsidR="00AF52EC" w:rsidRDefault="00AF52EC">
            <w:pPr>
              <w:ind w:right="19"/>
              <w:rPr>
                <w:sz w:val="24"/>
                <w:szCs w:val="24"/>
              </w:rPr>
            </w:pPr>
          </w:p>
        </w:tc>
      </w:tr>
      <w:tr w:rsidR="00AF52EC" w14:paraId="2188F889" w14:textId="77777777">
        <w:trPr>
          <w:trHeight w:val="680"/>
        </w:trPr>
        <w:tc>
          <w:tcPr>
            <w:tcW w:w="46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88F886" w14:textId="77777777" w:rsidR="00AF52EC" w:rsidRDefault="00A8615F">
            <w:pPr>
              <w:spacing w:before="240"/>
              <w:ind w:right="19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4. Produção acadêmica (iniciação científica, publicações, apresentações de trabalho acadêmico, ministrante de cursos ou </w:t>
            </w:r>
            <w:proofErr w:type="gramStart"/>
            <w:r>
              <w:rPr>
                <w:color w:val="00000A"/>
                <w:sz w:val="20"/>
                <w:szCs w:val="20"/>
              </w:rPr>
              <w:t>oficinas,...</w:t>
            </w:r>
            <w:proofErr w:type="gramEnd"/>
            <w:r>
              <w:rPr>
                <w:color w:val="00000A"/>
                <w:sz w:val="20"/>
                <w:szCs w:val="20"/>
              </w:rPr>
              <w:t>)</w:t>
            </w:r>
          </w:p>
        </w:tc>
        <w:tc>
          <w:tcPr>
            <w:tcW w:w="3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88F887" w14:textId="77777777" w:rsidR="00AF52EC" w:rsidRDefault="00A8615F">
            <w:pPr>
              <w:spacing w:before="240"/>
              <w:ind w:right="19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1 ponto por registro, com total máximo de 10 pontos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88F888" w14:textId="77777777" w:rsidR="00AF52EC" w:rsidRDefault="00AF52EC">
            <w:pPr>
              <w:ind w:right="19"/>
              <w:rPr>
                <w:sz w:val="24"/>
                <w:szCs w:val="24"/>
              </w:rPr>
            </w:pPr>
          </w:p>
        </w:tc>
      </w:tr>
      <w:tr w:rsidR="00AF52EC" w14:paraId="2188F88D" w14:textId="77777777">
        <w:trPr>
          <w:trHeight w:val="680"/>
        </w:trPr>
        <w:tc>
          <w:tcPr>
            <w:tcW w:w="46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88F88A" w14:textId="77777777" w:rsidR="00AF52EC" w:rsidRDefault="00A8615F">
            <w:pPr>
              <w:spacing w:before="240"/>
              <w:ind w:right="19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5. Coeficiente de rendimento acadêmico.</w:t>
            </w:r>
          </w:p>
        </w:tc>
        <w:tc>
          <w:tcPr>
            <w:tcW w:w="3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88F88B" w14:textId="77777777" w:rsidR="00AF52EC" w:rsidRDefault="00A8615F">
            <w:pPr>
              <w:spacing w:before="240"/>
              <w:ind w:right="19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Até 10 pontos</w:t>
            </w: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88F88C" w14:textId="77777777" w:rsidR="00AF52EC" w:rsidRDefault="00AF52EC">
            <w:pPr>
              <w:ind w:right="19"/>
              <w:rPr>
                <w:sz w:val="24"/>
                <w:szCs w:val="24"/>
              </w:rPr>
            </w:pPr>
          </w:p>
        </w:tc>
      </w:tr>
      <w:tr w:rsidR="00AF52EC" w14:paraId="2188F891" w14:textId="77777777">
        <w:trPr>
          <w:trHeight w:val="500"/>
        </w:trPr>
        <w:tc>
          <w:tcPr>
            <w:tcW w:w="46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88F88E" w14:textId="77777777" w:rsidR="00AF52EC" w:rsidRDefault="00A8615F">
            <w:pPr>
              <w:spacing w:before="240"/>
              <w:ind w:right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Total de Pontos</w:t>
            </w:r>
          </w:p>
        </w:tc>
        <w:tc>
          <w:tcPr>
            <w:tcW w:w="31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88F88F" w14:textId="77777777" w:rsidR="00AF52EC" w:rsidRDefault="00AF52EC">
            <w:pPr>
              <w:ind w:right="19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188F890" w14:textId="77777777" w:rsidR="00AF52EC" w:rsidRDefault="00AF52EC">
            <w:pPr>
              <w:ind w:right="19"/>
              <w:rPr>
                <w:b/>
                <w:sz w:val="24"/>
                <w:szCs w:val="24"/>
              </w:rPr>
            </w:pPr>
          </w:p>
        </w:tc>
      </w:tr>
    </w:tbl>
    <w:p w14:paraId="2188F892" w14:textId="77777777" w:rsidR="00AF52EC" w:rsidRDefault="00AF52EC">
      <w:pPr>
        <w:spacing w:before="320" w:after="0" w:line="240" w:lineRule="auto"/>
        <w:ind w:left="80" w:right="19"/>
        <w:jc w:val="center"/>
        <w:rPr>
          <w:color w:val="00000A"/>
          <w:sz w:val="20"/>
          <w:szCs w:val="20"/>
        </w:rPr>
      </w:pPr>
    </w:p>
    <w:p w14:paraId="2188F893" w14:textId="77777777" w:rsidR="00AF52EC" w:rsidRDefault="00AF52EC">
      <w:pPr>
        <w:spacing w:before="320" w:after="0" w:line="240" w:lineRule="auto"/>
        <w:ind w:left="80" w:right="19"/>
        <w:jc w:val="center"/>
        <w:rPr>
          <w:color w:val="00000A"/>
          <w:sz w:val="20"/>
          <w:szCs w:val="20"/>
        </w:rPr>
      </w:pPr>
    </w:p>
    <w:p w14:paraId="2188F894" w14:textId="77777777" w:rsidR="00AF52EC" w:rsidRDefault="00A8615F">
      <w:pPr>
        <w:spacing w:after="0" w:line="240" w:lineRule="auto"/>
        <w:ind w:left="80" w:right="19"/>
        <w:jc w:val="center"/>
        <w:rPr>
          <w:sz w:val="24"/>
          <w:szCs w:val="24"/>
        </w:rPr>
      </w:pPr>
      <w:r>
        <w:rPr>
          <w:color w:val="00000A"/>
          <w:sz w:val="20"/>
          <w:szCs w:val="20"/>
        </w:rPr>
        <w:t>_______________________________</w:t>
      </w:r>
    </w:p>
    <w:p w14:paraId="2188F896" w14:textId="5196C2A9" w:rsidR="00AF52EC" w:rsidRPr="00A8615F" w:rsidRDefault="00A8615F" w:rsidP="00A8615F">
      <w:pPr>
        <w:spacing w:after="0" w:line="240" w:lineRule="auto"/>
        <w:ind w:left="80" w:right="19"/>
        <w:jc w:val="center"/>
        <w:rPr>
          <w:b/>
          <w:color w:val="00000A"/>
        </w:rPr>
      </w:pPr>
      <w:r>
        <w:rPr>
          <w:color w:val="00000A"/>
          <w:sz w:val="20"/>
          <w:szCs w:val="20"/>
        </w:rPr>
        <w:t>AVALIADOR</w:t>
      </w:r>
    </w:p>
    <w:sectPr w:rsidR="00AF52EC" w:rsidRPr="00A8615F">
      <w:headerReference w:type="default" r:id="rId7"/>
      <w:pgSz w:w="11906" w:h="16838"/>
      <w:pgMar w:top="1417" w:right="850" w:bottom="1417" w:left="8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8F8A4" w14:textId="77777777" w:rsidR="00A8615F" w:rsidRDefault="00A8615F">
      <w:pPr>
        <w:spacing w:after="0" w:line="240" w:lineRule="auto"/>
      </w:pPr>
      <w:r>
        <w:separator/>
      </w:r>
    </w:p>
  </w:endnote>
  <w:endnote w:type="continuationSeparator" w:id="0">
    <w:p w14:paraId="2188F8A6" w14:textId="77777777" w:rsidR="00A8615F" w:rsidRDefault="00A8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8F8A0" w14:textId="77777777" w:rsidR="00A8615F" w:rsidRDefault="00A8615F">
      <w:pPr>
        <w:spacing w:after="0" w:line="240" w:lineRule="auto"/>
      </w:pPr>
      <w:r>
        <w:separator/>
      </w:r>
    </w:p>
  </w:footnote>
  <w:footnote w:type="continuationSeparator" w:id="0">
    <w:p w14:paraId="2188F8A2" w14:textId="77777777" w:rsidR="00A8615F" w:rsidRDefault="00A86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8F897" w14:textId="77777777" w:rsidR="00AF52EC" w:rsidRDefault="00AF52EC">
    <w:pPr>
      <w:widowControl w:val="0"/>
      <w:spacing w:after="0" w:line="240" w:lineRule="auto"/>
      <w:ind w:left="4200"/>
      <w:rPr>
        <w:rFonts w:ascii="Arial" w:eastAsia="Arial" w:hAnsi="Arial" w:cs="Arial"/>
        <w:sz w:val="18"/>
        <w:szCs w:val="18"/>
      </w:rPr>
    </w:pPr>
  </w:p>
  <w:p w14:paraId="2188F898" w14:textId="77777777" w:rsidR="00AF52EC" w:rsidRDefault="00AF52EC">
    <w:pPr>
      <w:widowControl w:val="0"/>
      <w:spacing w:after="0" w:line="240" w:lineRule="auto"/>
      <w:jc w:val="center"/>
      <w:rPr>
        <w:rFonts w:ascii="Arial" w:eastAsia="Arial" w:hAnsi="Arial" w:cs="Arial"/>
        <w:sz w:val="18"/>
        <w:szCs w:val="18"/>
      </w:rPr>
    </w:pPr>
  </w:p>
  <w:p w14:paraId="2188F899" w14:textId="77777777" w:rsidR="00AF52EC" w:rsidRDefault="00A8615F">
    <w:pPr>
      <w:widowControl w:val="0"/>
      <w:spacing w:before="31" w:after="0" w:line="240" w:lineRule="auto"/>
      <w:ind w:right="134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2188F8A0" wp14:editId="2188F8A1">
          <wp:extent cx="504825" cy="54292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88F89A" w14:textId="77777777" w:rsidR="00AF52EC" w:rsidRDefault="00A8615F">
    <w:pPr>
      <w:widowControl w:val="0"/>
      <w:spacing w:before="31" w:after="0" w:line="240" w:lineRule="auto"/>
      <w:ind w:right="-4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14:paraId="2188F89B" w14:textId="77777777" w:rsidR="00AF52EC" w:rsidRDefault="00A8615F">
    <w:pPr>
      <w:widowControl w:val="0"/>
      <w:spacing w:before="31" w:after="0" w:line="240" w:lineRule="auto"/>
      <w:ind w:right="-4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14:paraId="2188F89C" w14:textId="77777777" w:rsidR="00AF52EC" w:rsidRDefault="00A8615F">
    <w:pPr>
      <w:widowControl w:val="0"/>
      <w:spacing w:before="31" w:after="0" w:line="240" w:lineRule="auto"/>
      <w:ind w:right="-4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14:paraId="2188F89D" w14:textId="77777777" w:rsidR="00AF52EC" w:rsidRDefault="00A8615F">
    <w:pPr>
      <w:widowControl w:val="0"/>
      <w:spacing w:before="31" w:after="0" w:line="240" w:lineRule="auto"/>
      <w:ind w:right="-4"/>
      <w:jc w:val="center"/>
      <w:rPr>
        <w:sz w:val="20"/>
        <w:szCs w:val="20"/>
      </w:rPr>
    </w:pPr>
    <w:r>
      <w:rPr>
        <w:i/>
        <w:sz w:val="20"/>
        <w:szCs w:val="20"/>
      </w:rPr>
      <w:t>Campus</w:t>
    </w:r>
    <w:r>
      <w:rPr>
        <w:sz w:val="20"/>
        <w:szCs w:val="20"/>
      </w:rPr>
      <w:t xml:space="preserve"> Bento Gonçalves</w:t>
    </w:r>
  </w:p>
  <w:p w14:paraId="2188F89E" w14:textId="77777777" w:rsidR="00AF52EC" w:rsidRDefault="00A8615F">
    <w:pPr>
      <w:widowControl w:val="0"/>
      <w:spacing w:before="31" w:after="0" w:line="240" w:lineRule="auto"/>
      <w:ind w:right="-4"/>
      <w:jc w:val="center"/>
      <w:rPr>
        <w:sz w:val="20"/>
        <w:szCs w:val="20"/>
      </w:rPr>
    </w:pPr>
    <w:r>
      <w:rPr>
        <w:sz w:val="20"/>
        <w:szCs w:val="20"/>
      </w:rPr>
      <w:t>Gabinete da Direção-geral</w:t>
    </w:r>
  </w:p>
  <w:p w14:paraId="2188F89F" w14:textId="77777777" w:rsidR="00AF52EC" w:rsidRDefault="00AF52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2EC"/>
    <w:rsid w:val="001B6529"/>
    <w:rsid w:val="00A8615F"/>
    <w:rsid w:val="00AF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F870"/>
  <w15:docId w15:val="{9D029F4D-35FA-4BF5-A5DD-FCAD9DFC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/A4AD3auNYl6Bzy4aXoHvcDatQ==">CgMxLjA4AHIhMVFSbWhVUDMyNW5qWlQxTkZIdGw4alc2RERRNTFTT2I2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821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Mauricio Baggio</cp:lastModifiedBy>
  <cp:revision>2</cp:revision>
  <dcterms:created xsi:type="dcterms:W3CDTF">2025-03-24T15:49:00Z</dcterms:created>
  <dcterms:modified xsi:type="dcterms:W3CDTF">2025-03-24T15:49:00Z</dcterms:modified>
</cp:coreProperties>
</file>