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386D" w14:textId="77777777" w:rsidR="00EE7617" w:rsidRDefault="00EE7617" w:rsidP="00EE7617">
      <w:pPr>
        <w:widowControl/>
        <w:shd w:val="clear" w:color="auto" w:fill="FFFFFF"/>
        <w:spacing w:line="360" w:lineRule="auto"/>
        <w:ind w:left="4160"/>
        <w:rPr>
          <w:sz w:val="24"/>
          <w:szCs w:val="24"/>
        </w:rPr>
      </w:pPr>
      <w:bookmarkStart w:id="0" w:name="_GoBack"/>
      <w:bookmarkEnd w:id="0"/>
      <w:r>
        <w:rPr>
          <w:b/>
          <w:color w:val="00000A"/>
          <w:sz w:val="24"/>
          <w:szCs w:val="24"/>
          <w:highlight w:val="white"/>
        </w:rPr>
        <w:t>ANEXO III</w:t>
      </w:r>
    </w:p>
    <w:p w14:paraId="49E2ACD3" w14:textId="77777777" w:rsidR="00EE7617" w:rsidRDefault="00EE7617" w:rsidP="00EE7617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180D04FA" w14:textId="77777777" w:rsidR="00EE7617" w:rsidRDefault="00EE7617" w:rsidP="00EE7617">
      <w:pPr>
        <w:widowControl/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 xml:space="preserve">Tabela para avaliação da entrevista dos candidatos, durante o processo seletivo do </w:t>
      </w:r>
      <w:r>
        <w:rPr>
          <w:b/>
          <w:color w:val="00000A"/>
          <w:sz w:val="24"/>
          <w:szCs w:val="24"/>
          <w:highlight w:val="white"/>
        </w:rPr>
        <w:t>Curso de Especialização em Viticultura</w:t>
      </w:r>
      <w:r>
        <w:rPr>
          <w:color w:val="00000A"/>
          <w:sz w:val="24"/>
          <w:szCs w:val="24"/>
          <w:highlight w:val="white"/>
        </w:rPr>
        <w:t>.</w:t>
      </w:r>
    </w:p>
    <w:p w14:paraId="4684BAFE" w14:textId="77777777" w:rsidR="00EE7617" w:rsidRDefault="00EE7617" w:rsidP="00EE7617">
      <w:pPr>
        <w:widowControl/>
        <w:shd w:val="clear" w:color="auto" w:fill="FFFFFF"/>
        <w:spacing w:line="360" w:lineRule="auto"/>
        <w:jc w:val="center"/>
        <w:rPr>
          <w:color w:val="00000A"/>
          <w:sz w:val="24"/>
          <w:szCs w:val="24"/>
          <w:highlight w:val="white"/>
        </w:rPr>
      </w:pPr>
    </w:p>
    <w:p w14:paraId="6D0689BF" w14:textId="77777777" w:rsidR="00EE7617" w:rsidRDefault="00EE7617" w:rsidP="00EE7617">
      <w:pPr>
        <w:widowControl/>
        <w:shd w:val="clear" w:color="auto" w:fill="FFFFFF"/>
        <w:spacing w:line="360" w:lineRule="auto"/>
        <w:jc w:val="center"/>
        <w:rPr>
          <w:color w:val="00000A"/>
          <w:sz w:val="24"/>
          <w:szCs w:val="24"/>
          <w:highlight w:val="white"/>
        </w:rPr>
      </w:pPr>
    </w:p>
    <w:p w14:paraId="2EDF5EAC" w14:textId="77777777" w:rsidR="00EE7617" w:rsidRDefault="00EE7617" w:rsidP="00EE7617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>Nome do candidato: _________________________________________________</w:t>
      </w:r>
    </w:p>
    <w:p w14:paraId="4A3FB0BE" w14:textId="77777777" w:rsidR="00EE7617" w:rsidRDefault="00EE7617" w:rsidP="00EE7617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086C5513" w14:textId="77777777" w:rsidR="00EE7617" w:rsidRDefault="00EE7617" w:rsidP="00EE7617">
      <w:pPr>
        <w:widowControl/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>Avaliador:__________________________________________________________</w:t>
      </w:r>
    </w:p>
    <w:p w14:paraId="3F086A88" w14:textId="77777777" w:rsidR="00EE7617" w:rsidRDefault="00EE7617" w:rsidP="00EE7617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tbl>
      <w:tblPr>
        <w:tblW w:w="8139" w:type="dxa"/>
        <w:tblInd w:w="-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4536"/>
        <w:gridCol w:w="1276"/>
        <w:gridCol w:w="1417"/>
      </w:tblGrid>
      <w:tr w:rsidR="00EE7617" w14:paraId="223C855D" w14:textId="77777777" w:rsidTr="008B1BB4">
        <w:trPr>
          <w:trHeight w:val="360"/>
        </w:trPr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0EBB8D3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160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Itens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2E1E5331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2240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Critérios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C6A3ECA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right="37"/>
              <w:jc w:val="right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Máximo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72F7A9DD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Pontos Obtidos</w:t>
            </w:r>
          </w:p>
        </w:tc>
      </w:tr>
      <w:tr w:rsidR="00EE7617" w14:paraId="2DE40464" w14:textId="77777777" w:rsidTr="008B1BB4">
        <w:trPr>
          <w:trHeight w:val="300"/>
        </w:trPr>
        <w:tc>
          <w:tcPr>
            <w:tcW w:w="91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06D500DA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48E6A49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6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Capacidade de expressão oral (entrevista)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56904A1C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877FAF8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rPr>
                <w:color w:val="00000A"/>
                <w:sz w:val="24"/>
                <w:szCs w:val="24"/>
                <w:highlight w:val="white"/>
              </w:rPr>
            </w:pPr>
          </w:p>
        </w:tc>
      </w:tr>
      <w:tr w:rsidR="00EE7617" w14:paraId="20244880" w14:textId="77777777" w:rsidTr="008B1BB4">
        <w:trPr>
          <w:trHeight w:val="300"/>
        </w:trPr>
        <w:tc>
          <w:tcPr>
            <w:tcW w:w="9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F893364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53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D854C9B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6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Descrição de suas atividades profissionais e/ou acadêmicas na área do curso (entrevista)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DD8C8E0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09F08DF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rPr>
                <w:color w:val="00000A"/>
                <w:sz w:val="24"/>
                <w:szCs w:val="24"/>
                <w:highlight w:val="white"/>
              </w:rPr>
            </w:pPr>
          </w:p>
        </w:tc>
      </w:tr>
      <w:tr w:rsidR="00EE7617" w14:paraId="615EE32C" w14:textId="77777777" w:rsidTr="008B1BB4">
        <w:trPr>
          <w:trHeight w:val="300"/>
        </w:trPr>
        <w:tc>
          <w:tcPr>
            <w:tcW w:w="9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AFE2926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453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37D57B1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6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Descrição de suas atividades profissionais e/ou acadêmicas em outras áreas das Agrárias e Biológicas (entrevista)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A9A06AE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1FF11E8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rPr>
                <w:color w:val="00000A"/>
                <w:sz w:val="24"/>
                <w:szCs w:val="24"/>
                <w:highlight w:val="white"/>
              </w:rPr>
            </w:pPr>
          </w:p>
        </w:tc>
      </w:tr>
      <w:tr w:rsidR="00EE7617" w14:paraId="5594A9AC" w14:textId="77777777" w:rsidTr="008B1BB4">
        <w:trPr>
          <w:trHeight w:val="300"/>
        </w:trPr>
        <w:tc>
          <w:tcPr>
            <w:tcW w:w="9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03DEC6C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53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2A3B21E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6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Capacidade de dedicação ao curso (entrevista e carta de anuência, caso houver)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CF4FC4B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D7FA974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rPr>
                <w:color w:val="00000A"/>
                <w:sz w:val="24"/>
                <w:szCs w:val="24"/>
                <w:highlight w:val="white"/>
              </w:rPr>
            </w:pPr>
          </w:p>
        </w:tc>
      </w:tr>
      <w:tr w:rsidR="00EE7617" w14:paraId="38BE79E5" w14:textId="77777777" w:rsidTr="008B1BB4">
        <w:trPr>
          <w:trHeight w:val="300"/>
        </w:trPr>
        <w:tc>
          <w:tcPr>
            <w:tcW w:w="9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33DFFEE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53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C901C23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6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Experiência em Pesquisa na área do curso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F9439E9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47E9F9F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rPr>
                <w:color w:val="00000A"/>
                <w:sz w:val="24"/>
                <w:szCs w:val="24"/>
                <w:highlight w:val="white"/>
              </w:rPr>
            </w:pPr>
          </w:p>
        </w:tc>
      </w:tr>
      <w:tr w:rsidR="00EE7617" w14:paraId="57C03EFE" w14:textId="77777777" w:rsidTr="008B1BB4">
        <w:trPr>
          <w:trHeight w:val="300"/>
        </w:trPr>
        <w:tc>
          <w:tcPr>
            <w:tcW w:w="9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E5705A7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453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B80D219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60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Experiência em Pesquisa em outras áreas das Agrárias e Biológicas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80901CB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C969434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rPr>
                <w:color w:val="00000A"/>
                <w:sz w:val="24"/>
                <w:szCs w:val="24"/>
                <w:highlight w:val="white"/>
              </w:rPr>
            </w:pPr>
          </w:p>
        </w:tc>
      </w:tr>
      <w:tr w:rsidR="00EE7617" w14:paraId="3F7873D6" w14:textId="77777777" w:rsidTr="008B1BB4">
        <w:trPr>
          <w:trHeight w:val="300"/>
        </w:trPr>
        <w:tc>
          <w:tcPr>
            <w:tcW w:w="5446" w:type="dxa"/>
            <w:gridSpan w:val="2"/>
            <w:tcBorders>
              <w:left w:val="single" w:sz="8" w:space="0" w:color="00000A"/>
            </w:tcBorders>
            <w:shd w:val="clear" w:color="auto" w:fill="FFFFFF"/>
            <w:vAlign w:val="center"/>
          </w:tcPr>
          <w:p w14:paraId="053D87A5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Pontuação Total Obtida</w:t>
            </w:r>
          </w:p>
        </w:tc>
        <w:tc>
          <w:tcPr>
            <w:tcW w:w="1276" w:type="dxa"/>
            <w:tcBorders>
              <w:right w:val="single" w:sz="8" w:space="0" w:color="00000A"/>
            </w:tcBorders>
            <w:shd w:val="clear" w:color="auto" w:fill="FFFFFF"/>
            <w:vAlign w:val="bottom"/>
          </w:tcPr>
          <w:p w14:paraId="2489719A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rPr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right w:val="single" w:sz="8" w:space="0" w:color="00000A"/>
            </w:tcBorders>
            <w:shd w:val="clear" w:color="auto" w:fill="FFFFFF"/>
            <w:vAlign w:val="bottom"/>
          </w:tcPr>
          <w:p w14:paraId="47D7DE50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rPr>
                <w:color w:val="00000A"/>
                <w:sz w:val="24"/>
                <w:szCs w:val="24"/>
                <w:highlight w:val="white"/>
              </w:rPr>
            </w:pPr>
          </w:p>
        </w:tc>
      </w:tr>
      <w:tr w:rsidR="00EE7617" w14:paraId="024D6CA5" w14:textId="77777777" w:rsidTr="008B1BB4">
        <w:trPr>
          <w:trHeight w:val="300"/>
        </w:trPr>
        <w:tc>
          <w:tcPr>
            <w:tcW w:w="5446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14:paraId="0B00AB3E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Média Ponderada da Pontuação Total Obtida (0,5)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3B61C7A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rPr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C6F3B93" w14:textId="77777777" w:rsidR="00EE7617" w:rsidRDefault="00EE7617" w:rsidP="005077A1">
            <w:pPr>
              <w:widowControl/>
              <w:shd w:val="clear" w:color="auto" w:fill="FFFFFF"/>
              <w:spacing w:line="360" w:lineRule="auto"/>
              <w:rPr>
                <w:color w:val="00000A"/>
                <w:sz w:val="24"/>
                <w:szCs w:val="24"/>
                <w:highlight w:val="white"/>
              </w:rPr>
            </w:pPr>
          </w:p>
        </w:tc>
      </w:tr>
    </w:tbl>
    <w:p w14:paraId="6F4D9B54" w14:textId="77777777" w:rsidR="00EE7617" w:rsidRDefault="00EE7617" w:rsidP="00EE7617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0C18E6E0" w14:textId="77777777" w:rsidR="008E7BDE" w:rsidRDefault="008E7BDE"/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17"/>
    <w:rsid w:val="003A368A"/>
    <w:rsid w:val="003C312F"/>
    <w:rsid w:val="008B1BB4"/>
    <w:rsid w:val="008E7BDE"/>
    <w:rsid w:val="00A7431C"/>
    <w:rsid w:val="00E24605"/>
    <w:rsid w:val="00E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0511"/>
  <w15:chartTrackingRefBased/>
  <w15:docId w15:val="{4D2EB1E3-C25C-4B77-979F-8A756370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761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E761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761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761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761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761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761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761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761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761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7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7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7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76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76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76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76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76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76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7617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E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761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E7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761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E76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761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E76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761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76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7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Nadia Cristina Poletto</cp:lastModifiedBy>
  <cp:revision>3</cp:revision>
  <dcterms:created xsi:type="dcterms:W3CDTF">2025-01-02T16:55:00Z</dcterms:created>
  <dcterms:modified xsi:type="dcterms:W3CDTF">2025-01-02T20:20:00Z</dcterms:modified>
</cp:coreProperties>
</file>