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" w:hanging="3"/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DE ATIVIDADES - MESTRADO OU DOUTORADO</w:t>
      </w:r>
    </w:p>
    <w:p w:rsidR="00000000" w:rsidDel="00000000" w:rsidP="00000000" w:rsidRDefault="00000000" w:rsidRPr="00000000" w14:paraId="00000003">
      <w:pPr>
        <w:spacing w:after="0" w:line="240" w:lineRule="auto"/>
        <w:ind w:left="1" w:righ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" w:righ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VI/A</w:t>
      </w:r>
    </w:p>
    <w:p w:rsidR="00000000" w:rsidDel="00000000" w:rsidP="00000000" w:rsidRDefault="00000000" w:rsidRPr="00000000" w14:paraId="00000005">
      <w:pPr>
        <w:spacing w:after="0" w:line="240" w:lineRule="auto"/>
        <w:ind w:left="1" w:righ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DE ATIVIDADES - MESTRADO OU DOUTORADO - SERVIDOR</w:t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Período de Incidência da Avaliação:</w:t>
      </w:r>
      <w:r w:rsidDel="00000000" w:rsidR="00000000" w:rsidRPr="00000000">
        <w:rPr>
          <w:u w:val="single"/>
          <w:rtl w:val="0"/>
        </w:rPr>
        <w:t xml:space="preserve"> ano de 2024.</w:t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center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Instituição de Ensino:                                                          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Nível: (   ) Mestrado (    ) Doutorado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Programa de Pós-graduação: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do Orientador: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E-mail do Orientador: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Área de Concentração: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Início do Curso:                                             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Previsão de término do curso:  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Início da Bolsa: 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left="0" w:right="1" w:hanging="2"/>
        <w:jc w:val="both"/>
        <w:rPr/>
      </w:pPr>
      <w:r w:rsidDel="00000000" w:rsidR="00000000" w:rsidRPr="00000000">
        <w:rPr>
          <w:b w:val="1"/>
          <w:rtl w:val="0"/>
        </w:rPr>
        <w:t xml:space="preserve">Desempenho Acadêmico </w:t>
      </w:r>
      <w:r w:rsidDel="00000000" w:rsidR="00000000" w:rsidRPr="00000000">
        <w:rPr>
          <w:rtl w:val="0"/>
        </w:rPr>
        <w:t xml:space="preserve">(anexar comprovante de aproveitamento do semestre e comprovante de matrícula para o semestre seguinte)</w:t>
      </w:r>
    </w:p>
    <w:tbl>
      <w:tblPr>
        <w:tblStyle w:val="Table2"/>
        <w:tblW w:w="958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5"/>
        <w:gridCol w:w="2310"/>
        <w:tblGridChange w:id="0">
          <w:tblGrid>
            <w:gridCol w:w="7275"/>
            <w:gridCol w:w="23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Disciplinas Cursadas no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Situação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(aprovado, aguardando nota, reprovado)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left="0" w:hanging="2"/>
        <w:rPr/>
      </w:pPr>
      <w:r w:rsidDel="00000000" w:rsidR="00000000" w:rsidRPr="00000000">
        <w:rPr>
          <w:b w:val="1"/>
          <w:rtl w:val="0"/>
        </w:rPr>
        <w:t xml:space="preserve">Participação em Eventos </w:t>
      </w:r>
      <w:r w:rsidDel="00000000" w:rsidR="00000000" w:rsidRPr="00000000">
        <w:rPr>
          <w:rtl w:val="0"/>
        </w:rPr>
        <w:t xml:space="preserve">(Seminários, Congressos, etc)</w:t>
      </w:r>
    </w:p>
    <w:tbl>
      <w:tblPr>
        <w:tblStyle w:val="Table3"/>
        <w:tblW w:w="957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Participou como ouvinte de seminários, congressos ou outros eventos? (     ) Sim      (     ) Não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 caso positivo, descrever qual(is):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ind w:left="0" w:hanging="2"/>
        <w:rPr/>
      </w:pPr>
      <w:r w:rsidDel="00000000" w:rsidR="00000000" w:rsidRPr="00000000">
        <w:rPr>
          <w:b w:val="1"/>
          <w:rtl w:val="0"/>
        </w:rPr>
        <w:t xml:space="preserve">Produção Intelectual</w:t>
      </w:r>
      <w:r w:rsidDel="00000000" w:rsidR="00000000" w:rsidRPr="00000000">
        <w:rPr>
          <w:rtl w:val="0"/>
        </w:rPr>
      </w:r>
    </w:p>
    <w:tbl>
      <w:tblPr>
        <w:tblStyle w:val="Table4"/>
        <w:tblW w:w="952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Participou de eventos científicos com apresentação de trabalho?  (     ) Sim      (     ) Não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 caso positivo, descrever qual(is):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Efetuou publicação em periódicos? (     ) Sim      (     ) Não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 caso positivo, descrever qual(is):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Publicou livro ou capítulo de livro? (     ) Sim (     ) Não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 caso positivo, descrever qual(is):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Houve alguma outra produção relevante, como por exemplo: produto, processo, técnica, software, relatório de pesquisa ou outro? (     ) Sim                (     ) Não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 caso positivo, descrever qual(is):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hanging="2"/>
        <w:rPr/>
      </w:pPr>
      <w:r w:rsidDel="00000000" w:rsidR="00000000" w:rsidRPr="00000000">
        <w:rPr>
          <w:b w:val="1"/>
          <w:rtl w:val="0"/>
        </w:rPr>
        <w:t xml:space="preserve">Desenvolvimento do Projeto de Pesquisa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Ind w:w="-3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Assinale a Situação Atual: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   ) Está cursando disciplinas                 </w:t>
            </w:r>
          </w:p>
          <w:p w:rsidR="00000000" w:rsidDel="00000000" w:rsidP="00000000" w:rsidRDefault="00000000" w:rsidRPr="00000000" w14:paraId="0000003C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   ) Está desenvolvendo o Projeto de Pesquisa</w:t>
            </w:r>
          </w:p>
          <w:p w:rsidR="00000000" w:rsidDel="00000000" w:rsidP="00000000" w:rsidRDefault="00000000" w:rsidRPr="00000000" w14:paraId="0000003D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   ) Está redigindo o documento final (</w:t>
            </w:r>
            <w:r w:rsidDel="00000000" w:rsidR="00000000" w:rsidRPr="00000000">
              <w:rPr>
                <w:i w:val="1"/>
                <w:rtl w:val="0"/>
              </w:rPr>
              <w:t xml:space="preserve">Dissertação/Tese</w:t>
            </w:r>
            <w:r w:rsidDel="00000000" w:rsidR="00000000" w:rsidRPr="00000000">
              <w:rPr>
                <w:rtl w:val="0"/>
              </w:rPr>
              <w:t xml:space="preserve">) sobre o Projeto de Pesquisa</w:t>
            </w:r>
          </w:p>
          <w:p w:rsidR="00000000" w:rsidDel="00000000" w:rsidP="00000000" w:rsidRDefault="00000000" w:rsidRPr="00000000" w14:paraId="0000003E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   ) Outras situações (</w:t>
            </w:r>
            <w:r w:rsidDel="00000000" w:rsidR="00000000" w:rsidRPr="00000000">
              <w:rPr>
                <w:i w:val="1"/>
                <w:rtl w:val="0"/>
              </w:rPr>
              <w:t xml:space="preserve">caso não se enquadre nas anteriores, descreva a situação resumidamente</w:t>
            </w:r>
            <w:r w:rsidDel="00000000" w:rsidR="00000000" w:rsidRPr="00000000">
              <w:rPr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3F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atualizado do Projeto de Pesquisa: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Resumo atualizado do Projeto de Pesquisa </w:t>
            </w:r>
            <w:r w:rsidDel="00000000" w:rsidR="00000000" w:rsidRPr="00000000">
              <w:rPr>
                <w:i w:val="1"/>
                <w:rtl w:val="0"/>
              </w:rPr>
              <w:t xml:space="preserve">(caracterizar o problema investigado, justificativa, objetos almejados, metodologia e resultados esperados)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ind w:left="0" w:hanging="2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4D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4E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0" w:hanging="2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51">
      <w:pPr>
        <w:ind w:left="0" w:hanging="2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Assinatura do Servidor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0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