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1C6AD" w14:textId="77777777" w:rsidR="00FD34F8" w:rsidRPr="00445328" w:rsidRDefault="001F45A2">
      <w:pPr>
        <w:pStyle w:val="Standard"/>
        <w:jc w:val="center"/>
        <w:rPr>
          <w:rFonts w:asciiTheme="minorHAnsi" w:hAnsiTheme="minorHAnsi" w:cstheme="minorHAnsi"/>
          <w:b/>
        </w:rPr>
      </w:pPr>
      <w:r w:rsidRPr="00445328">
        <w:rPr>
          <w:rFonts w:asciiTheme="minorHAnsi" w:hAnsiTheme="minorHAnsi" w:cstheme="minorHAnsi"/>
          <w:b/>
        </w:rPr>
        <w:t>ANEXO C</w:t>
      </w:r>
    </w:p>
    <w:p w14:paraId="146FA734" w14:textId="77777777" w:rsidR="00FD34F8" w:rsidRPr="00445328" w:rsidRDefault="00FD34F8">
      <w:pPr>
        <w:pStyle w:val="Standard"/>
        <w:rPr>
          <w:rFonts w:asciiTheme="minorHAnsi" w:hAnsiTheme="minorHAnsi" w:cstheme="minorHAnsi"/>
        </w:rPr>
      </w:pPr>
    </w:p>
    <w:p w14:paraId="1A6E2CE4" w14:textId="77777777" w:rsidR="00FD34F8" w:rsidRPr="00445328" w:rsidRDefault="001F45A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328">
        <w:rPr>
          <w:rFonts w:asciiTheme="minorHAnsi" w:hAnsiTheme="minorHAnsi" w:cstheme="minorHAnsi"/>
          <w:b/>
          <w:sz w:val="22"/>
          <w:szCs w:val="22"/>
        </w:rPr>
        <w:t>CRITÉRIOS DE AVALIAÇÃO DO CURRÍCULO PESSOAL</w:t>
      </w:r>
    </w:p>
    <w:p w14:paraId="0FBCE6BF" w14:textId="77777777" w:rsidR="00FD34F8" w:rsidRPr="00445328" w:rsidRDefault="00FD34F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665"/>
        <w:gridCol w:w="1837"/>
        <w:gridCol w:w="1249"/>
        <w:gridCol w:w="1035"/>
      </w:tblGrid>
      <w:tr w:rsidR="00FD34F8" w:rsidRPr="00445328" w14:paraId="089E538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DE8A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33F8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Tipo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070C8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Pontuação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91A3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Pontuação Máxima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B9AF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Pontos Obtidos</w:t>
            </w:r>
          </w:p>
        </w:tc>
      </w:tr>
      <w:tr w:rsidR="00FD34F8" w:rsidRPr="00445328" w14:paraId="2FD74D7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600B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5A37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Tempo de contribuição com o programa*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D01C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1,5 por semestre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C419" w14:textId="77777777" w:rsidR="00FD34F8" w:rsidRPr="00445328" w:rsidRDefault="001F45A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CBBA" w14:textId="77777777" w:rsidR="00FD34F8" w:rsidRPr="00445328" w:rsidRDefault="00FD34F8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FD34F8" w:rsidRPr="00445328" w14:paraId="26CE01F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0FEB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98F8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Curso de formação complementar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01977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1 por curso (min 20 horas)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CCFD" w14:textId="77777777" w:rsidR="00FD34F8" w:rsidRPr="00445328" w:rsidRDefault="001F45A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C8D2" w14:textId="77777777" w:rsidR="00FD34F8" w:rsidRPr="00445328" w:rsidRDefault="00FD34F8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FD34F8" w:rsidRPr="00445328" w14:paraId="0BD315B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6815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BC4D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Experiência profissional na área de educação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CB8A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2 por semestre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92062" w14:textId="77777777" w:rsidR="00FD34F8" w:rsidRPr="00445328" w:rsidRDefault="001F45A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32BC" w14:textId="77777777" w:rsidR="00FD34F8" w:rsidRPr="00445328" w:rsidRDefault="00FD34F8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FD34F8" w:rsidRPr="00445328" w14:paraId="1921353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3CE0A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2BF4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Experiência profissional em outros ambientes coletivos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ECB5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2 por semestre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B703" w14:textId="77777777" w:rsidR="00FD34F8" w:rsidRPr="00445328" w:rsidRDefault="001F45A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F76F" w14:textId="77777777" w:rsidR="00FD34F8" w:rsidRPr="00445328" w:rsidRDefault="00FD34F8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FD34F8" w:rsidRPr="00445328" w14:paraId="3D9A075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5B4B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1DB1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Participação em eventos e projetos de Ensino, pesquisa e extensão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FA26" w14:textId="77777777" w:rsidR="00FD34F8" w:rsidRPr="00445328" w:rsidRDefault="001F45A2">
            <w:pPr>
              <w:pStyle w:val="Standard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0,5 por certificado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5E65" w14:textId="77777777" w:rsidR="00FD34F8" w:rsidRPr="00445328" w:rsidRDefault="001F45A2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4532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1352" w14:textId="77777777" w:rsidR="00FD34F8" w:rsidRPr="00445328" w:rsidRDefault="00FD34F8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591819D9" w14:textId="77777777" w:rsidR="00FD34F8" w:rsidRPr="00445328" w:rsidRDefault="001F45A2">
      <w:pPr>
        <w:pStyle w:val="Standard"/>
        <w:rPr>
          <w:rFonts w:asciiTheme="minorHAnsi" w:hAnsiTheme="minorHAnsi" w:cstheme="minorHAnsi"/>
        </w:rPr>
      </w:pPr>
      <w:r w:rsidRPr="00445328">
        <w:rPr>
          <w:rFonts w:asciiTheme="minorHAnsi" w:hAnsiTheme="minorHAnsi" w:cstheme="minorHAnsi"/>
        </w:rPr>
        <w:t>* Caso o candidato</w:t>
      </w:r>
      <w:bookmarkStart w:id="0" w:name="_GoBack"/>
      <w:bookmarkEnd w:id="0"/>
      <w:r w:rsidRPr="00445328">
        <w:rPr>
          <w:rFonts w:asciiTheme="minorHAnsi" w:hAnsiTheme="minorHAnsi" w:cstheme="minorHAnsi"/>
        </w:rPr>
        <w:t xml:space="preserve"> já possua formação em nível superior, esse item não será pontuado.</w:t>
      </w:r>
    </w:p>
    <w:sectPr w:rsidR="00FD34F8" w:rsidRPr="00445328">
      <w:pgSz w:w="11906" w:h="16838"/>
      <w:pgMar w:top="136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8811" w14:textId="77777777" w:rsidR="00D77FDD" w:rsidRDefault="00D77FDD">
      <w:r>
        <w:separator/>
      </w:r>
    </w:p>
  </w:endnote>
  <w:endnote w:type="continuationSeparator" w:id="0">
    <w:p w14:paraId="35B4994B" w14:textId="77777777" w:rsidR="00D77FDD" w:rsidRDefault="00D7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C6AAC" w14:textId="77777777" w:rsidR="00D77FDD" w:rsidRDefault="00D77FDD">
      <w:r>
        <w:rPr>
          <w:color w:val="000000"/>
        </w:rPr>
        <w:separator/>
      </w:r>
    </w:p>
  </w:footnote>
  <w:footnote w:type="continuationSeparator" w:id="0">
    <w:p w14:paraId="3E94BF00" w14:textId="77777777" w:rsidR="00D77FDD" w:rsidRDefault="00D7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1EBC"/>
    <w:multiLevelType w:val="multilevel"/>
    <w:tmpl w:val="7CCC3BC2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9BD6CA0"/>
    <w:multiLevelType w:val="multilevel"/>
    <w:tmpl w:val="1AFC993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F8"/>
    <w:rsid w:val="001F45A2"/>
    <w:rsid w:val="00445328"/>
    <w:rsid w:val="00A357D2"/>
    <w:rsid w:val="00B67FEA"/>
    <w:rsid w:val="00C142BB"/>
    <w:rsid w:val="00D77FDD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A7E9"/>
  <w15:docId w15:val="{253C6C7C-7EB1-4A40-95AE-3F48C026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Textbody"/>
    <w:uiPriority w:val="9"/>
    <w:qFormat/>
    <w:pPr>
      <w:keepNext/>
      <w:widowControl w:val="0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Trebuchet MS" w:eastAsia="Times New Roman" w:hAnsi="Trebuchet MS" w:cs="Trebuchet MS"/>
      <w:color w:val="000000"/>
      <w:lang w:eastAsia="pt-B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Standard"/>
    <w:next w:val="Subttulo"/>
    <w:uiPriority w:val="10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rPr>
      <w:i/>
      <w:i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rPr>
      <w:rFonts w:ascii="Cambria" w:hAnsi="Cambria"/>
      <w:b/>
      <w:bCs/>
      <w:sz w:val="32"/>
      <w:szCs w:val="32"/>
      <w:lang w:eastAsia="pt-BR"/>
    </w:rPr>
  </w:style>
  <w:style w:type="character" w:customStyle="1" w:styleId="Internetlink">
    <w:name w:val="Internet link"/>
    <w:basedOn w:val="Fontepargpadro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Preferencial</dc:creator>
  <cp:lastModifiedBy>Sandra Nicolli Piovesana</cp:lastModifiedBy>
  <cp:revision>2</cp:revision>
  <cp:lastPrinted>2016-09-01T20:13:00Z</cp:lastPrinted>
  <dcterms:created xsi:type="dcterms:W3CDTF">2024-03-11T14:39:00Z</dcterms:created>
  <dcterms:modified xsi:type="dcterms:W3CDTF">2024-03-11T14:39:00Z</dcterms:modified>
</cp:coreProperties>
</file>