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73" w:rsidRPr="00D2562E" w:rsidRDefault="002E7C73" w:rsidP="002E7C73">
      <w:pPr>
        <w:pStyle w:val="Standard"/>
        <w:jc w:val="center"/>
        <w:rPr>
          <w:rFonts w:asciiTheme="minorHAnsi" w:hAnsiTheme="minorHAnsi" w:cstheme="minorHAnsi"/>
          <w:b/>
        </w:rPr>
      </w:pPr>
      <w:r w:rsidRPr="00D2562E">
        <w:rPr>
          <w:rFonts w:asciiTheme="minorHAnsi" w:hAnsiTheme="minorHAnsi" w:cstheme="minorHAnsi"/>
          <w:b/>
        </w:rPr>
        <w:t>ANEXO B</w:t>
      </w:r>
    </w:p>
    <w:p w:rsidR="002E7C73" w:rsidRPr="00D2562E" w:rsidRDefault="002E7C73" w:rsidP="002E7C73">
      <w:pPr>
        <w:pStyle w:val="Standard"/>
        <w:jc w:val="center"/>
        <w:rPr>
          <w:rFonts w:asciiTheme="minorHAnsi" w:hAnsiTheme="minorHAnsi" w:cstheme="minorHAnsi"/>
          <w:b/>
        </w:rPr>
      </w:pPr>
    </w:p>
    <w:p w:rsidR="002E7C73" w:rsidRDefault="002E7C73" w:rsidP="002E7C73">
      <w:pPr>
        <w:pStyle w:val="Standard"/>
        <w:ind w:right="-276"/>
        <w:jc w:val="center"/>
        <w:rPr>
          <w:rFonts w:asciiTheme="minorHAnsi" w:hAnsiTheme="minorHAnsi" w:cstheme="minorHAnsi"/>
          <w:b/>
        </w:rPr>
      </w:pPr>
      <w:r w:rsidRPr="00D2562E">
        <w:rPr>
          <w:rFonts w:asciiTheme="minorHAnsi" w:hAnsiTheme="minorHAnsi" w:cstheme="minorHAnsi"/>
          <w:b/>
        </w:rPr>
        <w:t>Carta de Intenções</w:t>
      </w:r>
    </w:p>
    <w:p w:rsidR="002E7C73" w:rsidRPr="00D2562E" w:rsidRDefault="002E7C73" w:rsidP="002E7C73">
      <w:pPr>
        <w:pStyle w:val="Standard"/>
        <w:ind w:right="-276"/>
        <w:jc w:val="center"/>
        <w:rPr>
          <w:rFonts w:asciiTheme="minorHAnsi" w:hAnsiTheme="minorHAnsi" w:cstheme="minorHAnsi"/>
          <w:b/>
        </w:rPr>
      </w:pPr>
    </w:p>
    <w:tbl>
      <w:tblPr>
        <w:tblW w:w="92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9"/>
      </w:tblGrid>
      <w:tr w:rsidR="002E7C73" w:rsidRPr="00D2562E" w:rsidTr="00B1181A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B1181A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B1181A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B1181A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B1181A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B1181A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  <w:tr w:rsidR="002E7C73" w:rsidRPr="00D2562E" w:rsidTr="002E7C73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73" w:rsidRPr="00D2562E" w:rsidRDefault="002E7C73" w:rsidP="00B1181A">
            <w:pPr>
              <w:pStyle w:val="Standard"/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</w:tbl>
    <w:p w:rsidR="003A07DD" w:rsidRPr="002E7C73" w:rsidRDefault="003A07DD" w:rsidP="002E7C73">
      <w:bookmarkStart w:id="0" w:name="_GoBack"/>
      <w:bookmarkEnd w:id="0"/>
    </w:p>
    <w:sectPr w:rsidR="003A07DD" w:rsidRPr="002E7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73"/>
    <w:rsid w:val="002E7C73"/>
    <w:rsid w:val="003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4A06"/>
  <w15:chartTrackingRefBased/>
  <w15:docId w15:val="{ED984B23-3AD6-497F-A179-1CD54EB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7C73"/>
    <w:pPr>
      <w:suppressAutoHyphens/>
      <w:autoSpaceDN w:val="0"/>
      <w:spacing w:after="0" w:line="100" w:lineRule="atLeast"/>
      <w:textAlignment w:val="baseline"/>
    </w:pPr>
    <w:rPr>
      <w:rFonts w:ascii="Trebuchet MS" w:eastAsia="Times New Roman" w:hAnsi="Trebuchet MS" w:cs="Trebuchet MS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Nicolli Piovesana</dc:creator>
  <cp:keywords/>
  <dc:description/>
  <cp:lastModifiedBy>Sandra Nicolli Piovesana</cp:lastModifiedBy>
  <cp:revision>1</cp:revision>
  <dcterms:created xsi:type="dcterms:W3CDTF">2024-03-11T14:33:00Z</dcterms:created>
  <dcterms:modified xsi:type="dcterms:W3CDTF">2024-03-11T14:37:00Z</dcterms:modified>
</cp:coreProperties>
</file>