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BE3" w:rsidRDefault="00DD3A5A">
      <w:pPr>
        <w:pStyle w:val="Ttulo1"/>
        <w:spacing w:before="52"/>
        <w:ind w:left="2919" w:right="2903"/>
      </w:pPr>
      <w:bookmarkStart w:id="0" w:name="_GoBack"/>
      <w:bookmarkEnd w:id="0"/>
      <w:r>
        <w:t>ANEXO III - Avaliação da Entrevista</w:t>
      </w:r>
    </w:p>
    <w:p w:rsidR="00A02BE3" w:rsidRDefault="00A02B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A02BE3" w:rsidRDefault="00A02BE3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b/>
          <w:color w:val="000000"/>
          <w:sz w:val="24"/>
          <w:szCs w:val="24"/>
        </w:rPr>
      </w:pPr>
    </w:p>
    <w:p w:rsidR="00A02BE3" w:rsidRDefault="00DD3A5A">
      <w:pPr>
        <w:tabs>
          <w:tab w:val="left" w:pos="8812"/>
        </w:tabs>
        <w:ind w:left="2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b/>
          <w:sz w:val="24"/>
          <w:szCs w:val="24"/>
        </w:rPr>
        <w:t xml:space="preserve">Nome do candidato: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A02BE3" w:rsidRDefault="00A02B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A02BE3" w:rsidRDefault="00DD3A5A">
      <w:pPr>
        <w:pStyle w:val="Ttulo1"/>
        <w:tabs>
          <w:tab w:val="left" w:pos="8868"/>
        </w:tabs>
        <w:spacing w:before="86"/>
        <w:ind w:left="230"/>
        <w:jc w:val="left"/>
        <w:rPr>
          <w:rFonts w:ascii="Times New Roman" w:eastAsia="Times New Roman" w:hAnsi="Times New Roman" w:cs="Times New Roman"/>
          <w:b w:val="0"/>
        </w:rPr>
      </w:pPr>
      <w:r>
        <w:t xml:space="preserve">Nome do avaliador: </w:t>
      </w:r>
      <w:r>
        <w:rPr>
          <w:rFonts w:ascii="Times New Roman" w:eastAsia="Times New Roman" w:hAnsi="Times New Roman" w:cs="Times New Roman"/>
          <w:b w:val="0"/>
          <w:u w:val="single"/>
        </w:rPr>
        <w:t xml:space="preserve"> </w:t>
      </w:r>
      <w:r>
        <w:rPr>
          <w:rFonts w:ascii="Times New Roman" w:eastAsia="Times New Roman" w:hAnsi="Times New Roman" w:cs="Times New Roman"/>
          <w:b w:val="0"/>
          <w:u w:val="single"/>
        </w:rPr>
        <w:tab/>
      </w:r>
    </w:p>
    <w:p w:rsidR="00A02BE3" w:rsidRDefault="00A02B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tbl>
      <w:tblPr>
        <w:tblStyle w:val="af7"/>
        <w:tblW w:w="9016" w:type="dxa"/>
        <w:tblInd w:w="8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24"/>
        <w:gridCol w:w="1906"/>
        <w:gridCol w:w="2264"/>
        <w:gridCol w:w="2222"/>
      </w:tblGrid>
      <w:tr w:rsidR="00A02BE3">
        <w:trPr>
          <w:trHeight w:val="786"/>
        </w:trPr>
        <w:tc>
          <w:tcPr>
            <w:tcW w:w="2624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114" w:right="9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1906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550" w:right="387" w:hanging="12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Máxima</w:t>
            </w:r>
          </w:p>
        </w:tc>
        <w:tc>
          <w:tcPr>
            <w:tcW w:w="2264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236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Obtida</w:t>
            </w:r>
          </w:p>
        </w:tc>
        <w:tc>
          <w:tcPr>
            <w:tcW w:w="2222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5"/>
              <w:ind w:left="477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Observações</w:t>
            </w:r>
          </w:p>
        </w:tc>
      </w:tr>
      <w:tr w:rsidR="00A02BE3">
        <w:trPr>
          <w:trHeight w:val="1007"/>
        </w:trPr>
        <w:tc>
          <w:tcPr>
            <w:tcW w:w="2624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7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>Interesse e disponibilidade para atuação como residente agrícola</w:t>
            </w:r>
          </w:p>
        </w:tc>
        <w:tc>
          <w:tcPr>
            <w:tcW w:w="1906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15 pontos</w:t>
            </w:r>
          </w:p>
        </w:tc>
        <w:tc>
          <w:tcPr>
            <w:tcW w:w="2264" w:type="dxa"/>
          </w:tcPr>
          <w:p w:rsidR="00A02BE3" w:rsidRDefault="00A0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:rsidR="00A02BE3" w:rsidRDefault="00A0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BE3">
        <w:trPr>
          <w:trHeight w:val="1006"/>
        </w:trPr>
        <w:tc>
          <w:tcPr>
            <w:tcW w:w="2624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8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>Capacidade de comunicação e desenvoltura na entrevista</w:t>
            </w:r>
          </w:p>
        </w:tc>
        <w:tc>
          <w:tcPr>
            <w:tcW w:w="1906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4" w:type="dxa"/>
          </w:tcPr>
          <w:p w:rsidR="00A02BE3" w:rsidRDefault="00A0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:rsidR="00A02BE3" w:rsidRDefault="00A0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BE3">
        <w:trPr>
          <w:trHeight w:val="1007"/>
        </w:trPr>
        <w:tc>
          <w:tcPr>
            <w:tcW w:w="2624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16" w:right="94"/>
              <w:jc w:val="center"/>
              <w:rPr>
                <w:color w:val="000000"/>
              </w:rPr>
            </w:pPr>
            <w:r>
              <w:rPr>
                <w:color w:val="000000"/>
              </w:rPr>
              <w:t>Importância da residência agrícola para formação profissional do candidato</w:t>
            </w:r>
          </w:p>
        </w:tc>
        <w:tc>
          <w:tcPr>
            <w:tcW w:w="1906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4" w:type="dxa"/>
          </w:tcPr>
          <w:p w:rsidR="00A02BE3" w:rsidRDefault="00A0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:rsidR="00A02BE3" w:rsidRDefault="00A0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BE3">
        <w:trPr>
          <w:trHeight w:val="1276"/>
        </w:trPr>
        <w:tc>
          <w:tcPr>
            <w:tcW w:w="2624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238" w:right="215" w:firstLine="1"/>
              <w:jc w:val="center"/>
              <w:rPr>
                <w:color w:val="000000"/>
              </w:rPr>
            </w:pPr>
            <w:r>
              <w:rPr>
                <w:color w:val="000000"/>
              </w:rPr>
              <w:t>Conhecimento do candidato acerca do Programa de Residência Profissional Agrícola</w:t>
            </w:r>
          </w:p>
        </w:tc>
        <w:tc>
          <w:tcPr>
            <w:tcW w:w="1906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10 pontos</w:t>
            </w:r>
          </w:p>
        </w:tc>
        <w:tc>
          <w:tcPr>
            <w:tcW w:w="2264" w:type="dxa"/>
          </w:tcPr>
          <w:p w:rsidR="00A02BE3" w:rsidRDefault="00A0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:rsidR="00A02BE3" w:rsidRDefault="00A0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BE3">
        <w:trPr>
          <w:trHeight w:val="738"/>
        </w:trPr>
        <w:tc>
          <w:tcPr>
            <w:tcW w:w="2624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178" w:right="149" w:firstLine="134"/>
              <w:rPr>
                <w:color w:val="000000"/>
              </w:rPr>
            </w:pPr>
            <w:r>
              <w:rPr>
                <w:color w:val="000000"/>
              </w:rPr>
              <w:t>Defesa da candidatura para a residência agrícola</w:t>
            </w:r>
          </w:p>
        </w:tc>
        <w:tc>
          <w:tcPr>
            <w:tcW w:w="1906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8"/>
              <w:rPr>
                <w:color w:val="000000"/>
              </w:rPr>
            </w:pPr>
            <w:r>
              <w:rPr>
                <w:color w:val="000000"/>
              </w:rPr>
              <w:t>15 pontos</w:t>
            </w:r>
          </w:p>
        </w:tc>
        <w:tc>
          <w:tcPr>
            <w:tcW w:w="2264" w:type="dxa"/>
          </w:tcPr>
          <w:p w:rsidR="00A02BE3" w:rsidRDefault="00A0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:rsidR="00A02BE3" w:rsidRDefault="00A0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A02BE3">
        <w:trPr>
          <w:trHeight w:val="491"/>
        </w:trPr>
        <w:tc>
          <w:tcPr>
            <w:tcW w:w="2624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3"/>
              <w:ind w:left="114" w:right="94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Pontuação Total</w:t>
            </w:r>
          </w:p>
        </w:tc>
        <w:tc>
          <w:tcPr>
            <w:tcW w:w="1906" w:type="dxa"/>
          </w:tcPr>
          <w:p w:rsidR="00A02BE3" w:rsidRDefault="00DD3A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4"/>
              <w:ind w:left="50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60 pontos</w:t>
            </w:r>
          </w:p>
        </w:tc>
        <w:tc>
          <w:tcPr>
            <w:tcW w:w="2264" w:type="dxa"/>
          </w:tcPr>
          <w:p w:rsidR="00A02BE3" w:rsidRDefault="00A0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222" w:type="dxa"/>
          </w:tcPr>
          <w:p w:rsidR="00A02BE3" w:rsidRDefault="00A02B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A02BE3" w:rsidRDefault="00A02BE3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A02BE3" w:rsidRDefault="00A02BE3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Times New Roman" w:eastAsia="Times New Roman" w:hAnsi="Times New Roman" w:cs="Times New Roman"/>
          <w:color w:val="000000"/>
          <w:sz w:val="25"/>
          <w:szCs w:val="25"/>
        </w:rPr>
      </w:pPr>
    </w:p>
    <w:p w:rsidR="00A02BE3" w:rsidRDefault="00DD3A5A">
      <w:pPr>
        <w:tabs>
          <w:tab w:val="left" w:pos="4439"/>
          <w:tab w:val="left" w:pos="4978"/>
          <w:tab w:val="left" w:pos="5558"/>
        </w:tabs>
        <w:ind w:left="1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Local/Data: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  <w:u w:val="single"/>
        </w:rPr>
        <w:t>,</w:t>
      </w:r>
      <w:r>
        <w:rPr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ab/>
      </w:r>
      <w:r>
        <w:rPr>
          <w:b/>
          <w:sz w:val="24"/>
          <w:szCs w:val="24"/>
        </w:rPr>
        <w:t>/2024.</w:t>
      </w:r>
    </w:p>
    <w:p w:rsidR="00A02BE3" w:rsidRDefault="00A02B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02BE3" w:rsidRDefault="00A02B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02BE3" w:rsidRDefault="00A02BE3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:rsidR="00A02BE3" w:rsidRDefault="00DD3A5A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b/>
          <w:color w:val="000000"/>
          <w:sz w:val="29"/>
          <w:szCs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241300</wp:posOffset>
                </wp:positionV>
                <wp:extent cx="1270" cy="13850"/>
                <wp:effectExtent l="0" t="0" r="0" b="0"/>
                <wp:wrapTopAndBottom distT="0" distB="0"/>
                <wp:docPr id="37" name="Forma Livr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70933" y="3779365"/>
                          <a:ext cx="2350135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50135" h="1270" extrusionOk="0">
                              <a:moveTo>
                                <a:pt x="0" y="0"/>
                              </a:moveTo>
                              <a:lnTo>
                                <a:pt x="2350135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38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2286000</wp:posOffset>
                </wp:positionH>
                <wp:positionV relativeFrom="paragraph">
                  <wp:posOffset>241300</wp:posOffset>
                </wp:positionV>
                <wp:extent cx="1270" cy="13850"/>
                <wp:effectExtent b="0" l="0" r="0" t="0"/>
                <wp:wrapTopAndBottom distB="0" distT="0"/>
                <wp:docPr id="37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0" cy="138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02BE3" w:rsidRDefault="00DD3A5A">
      <w:pPr>
        <w:pStyle w:val="Ttulo1"/>
        <w:spacing w:line="285" w:lineRule="auto"/>
        <w:ind w:left="2920" w:right="2903"/>
        <w:rPr>
          <w:b w:val="0"/>
          <w:color w:val="000000"/>
          <w:sz w:val="20"/>
          <w:szCs w:val="20"/>
        </w:rPr>
      </w:pPr>
      <w:r>
        <w:t>Assinatura do avaliador</w:t>
      </w:r>
    </w:p>
    <w:p w:rsidR="00A02BE3" w:rsidRDefault="00A02BE3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16"/>
          <w:szCs w:val="16"/>
        </w:rPr>
      </w:pPr>
    </w:p>
    <w:sectPr w:rsidR="00A02BE3">
      <w:headerReference w:type="default" r:id="rId8"/>
      <w:footerReference w:type="default" r:id="rId9"/>
      <w:pgSz w:w="11910" w:h="16840"/>
      <w:pgMar w:top="2520" w:right="620" w:bottom="940" w:left="600" w:header="584" w:footer="75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A5A" w:rsidRDefault="00DD3A5A">
      <w:r>
        <w:separator/>
      </w:r>
    </w:p>
  </w:endnote>
  <w:endnote w:type="continuationSeparator" w:id="0">
    <w:p w:rsidR="00DD3A5A" w:rsidRDefault="00DD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E3" w:rsidRDefault="00DD3A5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lang w:val="pt-BR" w:eastAsia="pt-BR"/>
      </w:rPr>
      <mc:AlternateContent>
        <mc:Choice Requires="wpg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3352800</wp:posOffset>
              </wp:positionH>
              <wp:positionV relativeFrom="paragraph">
                <wp:posOffset>10007600</wp:posOffset>
              </wp:positionV>
              <wp:extent cx="252095" cy="200025"/>
              <wp:effectExtent l="0" t="0" r="0" b="0"/>
              <wp:wrapNone/>
              <wp:docPr id="36" name="Forma Livr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3765" y="3703800"/>
                        <a:ext cx="204470" cy="15240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04470" h="152400" extrusionOk="0">
                            <a:moveTo>
                              <a:pt x="0" y="0"/>
                            </a:moveTo>
                            <a:lnTo>
                              <a:pt x="0" y="152400"/>
                            </a:lnTo>
                            <a:lnTo>
                              <a:pt x="204470" y="152400"/>
                            </a:lnTo>
                            <a:lnTo>
                              <a:pt x="204470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02BE3" w:rsidRDefault="00DD3A5A">
                          <w:pPr>
                            <w:spacing w:line="224" w:lineRule="auto"/>
                            <w:ind w:left="60" w:firstLine="300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 xml:space="preserve">PAGE </w:t>
                          </w:r>
                          <w:r>
                            <w:rPr>
                              <w:color w:val="000000"/>
                            </w:rPr>
                            <w:t>10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3352800</wp:posOffset>
              </wp:positionH>
              <wp:positionV relativeFrom="paragraph">
                <wp:posOffset>10007600</wp:posOffset>
              </wp:positionV>
              <wp:extent cx="252095" cy="200025"/>
              <wp:effectExtent b="0" l="0" r="0" t="0"/>
              <wp:wrapNone/>
              <wp:docPr id="36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2095" cy="200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A5A" w:rsidRDefault="00DD3A5A">
      <w:r>
        <w:separator/>
      </w:r>
    </w:p>
  </w:footnote>
  <w:footnote w:type="continuationSeparator" w:id="0">
    <w:p w:rsidR="00DD3A5A" w:rsidRDefault="00DD3A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BE3" w:rsidRDefault="00DD3A5A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  <w:r>
      <w:rPr>
        <w:noProof/>
        <w:sz w:val="20"/>
        <w:szCs w:val="20"/>
        <w:lang w:val="pt-BR" w:eastAsia="pt-BR"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page">
                <wp:posOffset>1908810</wp:posOffset>
              </wp:positionH>
              <wp:positionV relativeFrom="page">
                <wp:posOffset>789951</wp:posOffset>
              </wp:positionV>
              <wp:extent cx="3818890" cy="664845"/>
              <wp:effectExtent l="0" t="0" r="0" b="0"/>
              <wp:wrapNone/>
              <wp:docPr id="38" name="Forma Livr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460368" y="3471390"/>
                        <a:ext cx="3771265" cy="61722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3771265" h="617220" extrusionOk="0">
                            <a:moveTo>
                              <a:pt x="0" y="0"/>
                            </a:moveTo>
                            <a:lnTo>
                              <a:pt x="0" y="617220"/>
                            </a:lnTo>
                            <a:lnTo>
                              <a:pt x="3771265" y="617220"/>
                            </a:lnTo>
                            <a:lnTo>
                              <a:pt x="3771265" y="0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A02BE3" w:rsidRDefault="00DD3A5A">
                          <w:pPr>
                            <w:spacing w:line="224" w:lineRule="auto"/>
                            <w:ind w:left="12" w:right="8" w:firstLine="6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MINISTÉRIO DA EDUCAÇÃO</w:t>
                          </w:r>
                        </w:p>
                        <w:p w:rsidR="00A02BE3" w:rsidRDefault="00DD3A5A">
                          <w:pPr>
                            <w:ind w:left="12" w:right="8" w:firstLine="6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Secretaria de Educação Profissional e Tecnológica</w:t>
                          </w:r>
                        </w:p>
                        <w:p w:rsidR="00A02BE3" w:rsidRDefault="00DD3A5A">
                          <w:pPr>
                            <w:ind w:left="12" w:right="12" w:firstLine="63"/>
                            <w:jc w:val="center"/>
                            <w:textDirection w:val="btL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Instituto Federal de Educação, Ciência e Tecnologia do Rio Grande do Sul</w:t>
                          </w:r>
                        </w:p>
                        <w:p w:rsidR="00A02BE3" w:rsidRDefault="00DD3A5A">
                          <w:pPr>
                            <w:ind w:left="12" w:right="6" w:firstLine="63"/>
                            <w:jc w:val="center"/>
                            <w:textDirection w:val="btLr"/>
                          </w:pPr>
                          <w:r>
                            <w:rPr>
                              <w:i/>
                              <w:color w:val="000000"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Bento Gonçalves</w:t>
                          </w:r>
                        </w:p>
                      </w:txbxContent>
                    </wps:txbx>
                    <wps:bodyPr spcFirstLastPara="1" wrap="square" lIns="88900" tIns="38100" rIns="88900" bIns="381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page">
                <wp:posOffset>1908810</wp:posOffset>
              </wp:positionH>
              <wp:positionV relativeFrom="page">
                <wp:posOffset>789951</wp:posOffset>
              </wp:positionV>
              <wp:extent cx="3818890" cy="664845"/>
              <wp:effectExtent b="0" l="0" r="0" t="0"/>
              <wp:wrapNone/>
              <wp:docPr id="38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18890" cy="66484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  <w:sz w:val="20"/>
        <w:szCs w:val="20"/>
        <w:lang w:val="pt-BR" w:eastAsia="pt-BR"/>
      </w:rPr>
      <w:drawing>
        <wp:anchor distT="0" distB="0" distL="0" distR="0" simplePos="0" relativeHeight="251659264" behindDoc="1" locked="0" layoutInCell="1" hidden="0" allowOverlap="1">
          <wp:simplePos x="0" y="0"/>
          <wp:positionH relativeFrom="page">
            <wp:posOffset>3566159</wp:posOffset>
          </wp:positionH>
          <wp:positionV relativeFrom="page">
            <wp:posOffset>266074</wp:posOffset>
          </wp:positionV>
          <wp:extent cx="506729" cy="539750"/>
          <wp:effectExtent l="0" t="0" r="0" b="0"/>
          <wp:wrapNone/>
          <wp:docPr id="39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29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A02BE3" w:rsidRDefault="00A02BE3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BE3"/>
    <w:rsid w:val="008A51D3"/>
    <w:rsid w:val="00A02BE3"/>
    <w:rsid w:val="00DD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EDCFA-FBE2-42C0-96FB-5A05D06B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uiPriority w:val="9"/>
    <w:qFormat/>
    <w:pPr>
      <w:ind w:left="361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22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4"/>
    <w:tblPr>
      <w:tblStyleRowBandSize w:val="1"/>
      <w:tblStyleColBandSize w:val="1"/>
    </w:tblPr>
  </w:style>
  <w:style w:type="table" w:customStyle="1" w:styleId="a0">
    <w:basedOn w:val="TableNormal4"/>
    <w:tblPr>
      <w:tblStyleRowBandSize w:val="1"/>
      <w:tblStyleColBandSize w:val="1"/>
    </w:tblPr>
  </w:style>
  <w:style w:type="table" w:customStyle="1" w:styleId="a1">
    <w:basedOn w:val="TableNormal4"/>
    <w:tblPr>
      <w:tblStyleRowBandSize w:val="1"/>
      <w:tblStyleColBandSize w:val="1"/>
    </w:tblPr>
  </w:style>
  <w:style w:type="table" w:customStyle="1" w:styleId="a2">
    <w:basedOn w:val="TableNormal4"/>
    <w:tblPr>
      <w:tblStyleRowBandSize w:val="1"/>
      <w:tblStyleColBandSize w:val="1"/>
    </w:tblPr>
  </w:style>
  <w:style w:type="table" w:customStyle="1" w:styleId="a3">
    <w:basedOn w:val="TableNormal4"/>
    <w:tblPr>
      <w:tblStyleRowBandSize w:val="1"/>
      <w:tblStyleColBandSize w:val="1"/>
    </w:tblPr>
  </w:style>
  <w:style w:type="table" w:customStyle="1" w:styleId="a4">
    <w:basedOn w:val="TableNormal4"/>
    <w:tblPr>
      <w:tblStyleRowBandSize w:val="1"/>
      <w:tblStyleColBandSize w:val="1"/>
    </w:tblPr>
  </w:style>
  <w:style w:type="table" w:customStyle="1" w:styleId="a5">
    <w:basedOn w:val="TableNormal4"/>
    <w:tblPr>
      <w:tblStyleRowBandSize w:val="1"/>
      <w:tblStyleColBandSize w:val="1"/>
    </w:tblPr>
  </w:style>
  <w:style w:type="table" w:customStyle="1" w:styleId="a6">
    <w:basedOn w:val="TableNormal4"/>
    <w:tblPr>
      <w:tblStyleRowBandSize w:val="1"/>
      <w:tblStyleColBandSize w:val="1"/>
    </w:tblPr>
  </w:style>
  <w:style w:type="table" w:customStyle="1" w:styleId="a7">
    <w:basedOn w:val="TableNormal4"/>
    <w:tblPr>
      <w:tblStyleRowBandSize w:val="1"/>
      <w:tblStyleColBandSize w:val="1"/>
    </w:tblPr>
  </w:style>
  <w:style w:type="table" w:customStyle="1" w:styleId="a8">
    <w:basedOn w:val="TableNormal4"/>
    <w:tblPr>
      <w:tblStyleRowBandSize w:val="1"/>
      <w:tblStyleColBandSize w:val="1"/>
    </w:tblPr>
  </w:style>
  <w:style w:type="table" w:customStyle="1" w:styleId="a9">
    <w:basedOn w:val="TableNormal4"/>
    <w:tblPr>
      <w:tblStyleRowBandSize w:val="1"/>
      <w:tblStyleColBandSize w:val="1"/>
    </w:tblPr>
  </w:style>
  <w:style w:type="table" w:customStyle="1" w:styleId="aa">
    <w:basedOn w:val="TableNormal4"/>
    <w:tblPr>
      <w:tblStyleRowBandSize w:val="1"/>
      <w:tblStyleColBandSize w:val="1"/>
    </w:tblPr>
  </w:style>
  <w:style w:type="table" w:customStyle="1" w:styleId="ab">
    <w:basedOn w:val="TableNormal4"/>
    <w:tblPr>
      <w:tblStyleRowBandSize w:val="1"/>
      <w:tblStyleColBandSize w:val="1"/>
    </w:tblPr>
  </w:style>
  <w:style w:type="table" w:customStyle="1" w:styleId="ac">
    <w:basedOn w:val="TableNormal4"/>
    <w:tblPr>
      <w:tblStyleRowBandSize w:val="1"/>
      <w:tblStyleColBandSize w:val="1"/>
    </w:tblPr>
  </w:style>
  <w:style w:type="table" w:customStyle="1" w:styleId="ad">
    <w:basedOn w:val="TableNormal4"/>
    <w:tblPr>
      <w:tblStyleRowBandSize w:val="1"/>
      <w:tblStyleColBandSize w:val="1"/>
    </w:tblPr>
  </w:style>
  <w:style w:type="table" w:customStyle="1" w:styleId="ae">
    <w:basedOn w:val="TableNormal4"/>
    <w:tblPr>
      <w:tblStyleRowBandSize w:val="1"/>
      <w:tblStyleColBandSize w:val="1"/>
    </w:tblPr>
  </w:style>
  <w:style w:type="table" w:customStyle="1" w:styleId="af">
    <w:basedOn w:val="TableNormal4"/>
    <w:tblPr>
      <w:tblStyleRowBandSize w:val="1"/>
      <w:tblStyleColBandSize w:val="1"/>
    </w:tblPr>
  </w:style>
  <w:style w:type="table" w:customStyle="1" w:styleId="af0">
    <w:basedOn w:val="TableNormal4"/>
    <w:tblPr>
      <w:tblStyleRowBandSize w:val="1"/>
      <w:tblStyleColBandSize w:val="1"/>
    </w:tblPr>
  </w:style>
  <w:style w:type="table" w:customStyle="1" w:styleId="af1">
    <w:basedOn w:val="TableNormal4"/>
    <w:tblPr>
      <w:tblStyleRowBandSize w:val="1"/>
      <w:tblStyleColBandSize w:val="1"/>
    </w:tblPr>
  </w:style>
  <w:style w:type="table" w:customStyle="1" w:styleId="af2">
    <w:basedOn w:val="TableNormal4"/>
    <w:tblPr>
      <w:tblStyleRowBandSize w:val="1"/>
      <w:tblStyleColBandSize w:val="1"/>
    </w:tblPr>
  </w:style>
  <w:style w:type="table" w:customStyle="1" w:styleId="af3">
    <w:basedOn w:val="TableNormal4"/>
    <w:tblPr>
      <w:tblStyleRowBandSize w:val="1"/>
      <w:tblStyleColBandSize w:val="1"/>
    </w:tblPr>
  </w:style>
  <w:style w:type="table" w:customStyle="1" w:styleId="af4">
    <w:basedOn w:val="TableNormal4"/>
    <w:tblPr>
      <w:tblStyleRowBandSize w:val="1"/>
      <w:tblStyleColBandSize w:val="1"/>
    </w:tblPr>
  </w:style>
  <w:style w:type="table" w:customStyle="1" w:styleId="af5">
    <w:basedOn w:val="TableNormal4"/>
    <w:tblPr>
      <w:tblStyleRowBandSize w:val="1"/>
      <w:tblStyleColBandSize w:val="1"/>
    </w:tblPr>
  </w:style>
  <w:style w:type="table" w:customStyle="1" w:styleId="af6">
    <w:basedOn w:val="TableNormal4"/>
    <w:tblPr>
      <w:tblStyleRowBandSize w:val="1"/>
      <w:tblStyleColBandSize w:val="1"/>
    </w:tblPr>
  </w:style>
  <w:style w:type="table" w:customStyle="1" w:styleId="a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tR0VrqG3DWMhEPfZNnSe6zMD3AQ==">CgMxLjA4AHIhMTZ6aUZNbExDQjNrNlA3enN2ZlEyS0xaVllvTHc2Rllt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Nadia Cristina Poletto</cp:lastModifiedBy>
  <cp:revision>2</cp:revision>
  <dcterms:created xsi:type="dcterms:W3CDTF">2024-03-20T19:47:00Z</dcterms:created>
  <dcterms:modified xsi:type="dcterms:W3CDTF">2024-03-20T19:47:00Z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2021-05-14T00:00:00Z</vt:filetime>
  </property>
  <property fmtid="{D5CDD505-2E9C-101B-9397-08002B2CF9AE}" pid="3" name="Creator">
    <vt:lpwstr>Writer</vt:lpwstr>
  </property>
  <property fmtid="{D5CDD505-2E9C-101B-9397-08002B2CF9AE}" pid="4" name="LastSaved">
    <vt:filetime>2021-05-14T00:00:00Z</vt:filetime>
  </property>
</Properties>
</file>