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1873" w:rsidRDefault="00D52443">
      <w:pPr>
        <w:spacing w:before="240" w:after="120" w:line="360" w:lineRule="auto"/>
        <w:ind w:right="-15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ANEXO XI</w:t>
      </w:r>
    </w:p>
    <w:p w14:paraId="00000002" w14:textId="77777777" w:rsidR="00641873" w:rsidRDefault="00D52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MODELO DE DECLARAÇÃO DE QUALIDADE AMBIENTAL E SUSTENTABILIDADE SOCIOAMBIENTAL </w:t>
      </w:r>
    </w:p>
    <w:p w14:paraId="00000003" w14:textId="77777777" w:rsidR="00641873" w:rsidRDefault="0064187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000000"/>
          <w:sz w:val="22"/>
          <w:szCs w:val="22"/>
        </w:rPr>
      </w:pPr>
    </w:p>
    <w:p w14:paraId="00000004" w14:textId="4BCDC146" w:rsidR="00641873" w:rsidRDefault="00D52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PREGÃO ELETRÔNICO Nº 39/2023</w:t>
      </w:r>
    </w:p>
    <w:p w14:paraId="00000005" w14:textId="77777777" w:rsidR="00641873" w:rsidRDefault="00D52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CONTRATAÇÃO DE </w:t>
      </w:r>
      <w:r>
        <w:rPr>
          <w:b/>
          <w:sz w:val="22"/>
          <w:szCs w:val="22"/>
        </w:rPr>
        <w:t xml:space="preserve">SERVIÇOS DE TRABALHADOR AGROPECUÁRIO EM GERAL </w:t>
      </w:r>
      <w:r>
        <w:rPr>
          <w:rFonts w:cs="Arial"/>
          <w:b/>
          <w:color w:val="000000"/>
          <w:sz w:val="22"/>
          <w:szCs w:val="22"/>
        </w:rPr>
        <w:t xml:space="preserve"> PARA O IFRS/CAMPUS BENTO GONÇALVES </w:t>
      </w:r>
    </w:p>
    <w:p w14:paraId="00000006" w14:textId="4FDF2F98" w:rsidR="00641873" w:rsidRDefault="00D52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Processo Administrativo n° 23360.000676</w:t>
      </w:r>
      <w:r>
        <w:rPr>
          <w:b/>
          <w:sz w:val="22"/>
          <w:szCs w:val="22"/>
        </w:rPr>
        <w:t>/2023-12</w:t>
      </w:r>
    </w:p>
    <w:p w14:paraId="00000007" w14:textId="77777777" w:rsidR="00641873" w:rsidRDefault="00641873">
      <w:pPr>
        <w:spacing w:after="120" w:line="360" w:lineRule="auto"/>
        <w:ind w:right="-15"/>
        <w:jc w:val="center"/>
        <w:rPr>
          <w:b/>
        </w:rPr>
      </w:pPr>
    </w:p>
    <w:p w14:paraId="00000008" w14:textId="77777777" w:rsidR="00641873" w:rsidRDefault="00641873">
      <w:pPr>
        <w:spacing w:after="120" w:line="360" w:lineRule="auto"/>
        <w:ind w:right="-15"/>
        <w:rPr>
          <w:b/>
        </w:rPr>
      </w:pPr>
    </w:p>
    <w:p w14:paraId="00000009" w14:textId="77777777" w:rsidR="00641873" w:rsidRDefault="00641873">
      <w:pPr>
        <w:spacing w:after="120" w:line="360" w:lineRule="auto"/>
        <w:ind w:right="-15"/>
        <w:rPr>
          <w:b/>
        </w:rPr>
      </w:pPr>
    </w:p>
    <w:p w14:paraId="0000000A" w14:textId="405F789A" w:rsidR="00641873" w:rsidRDefault="00D524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Para fins de participação no Pregão Eletrônico (SRP) </w:t>
      </w:r>
      <w:r w:rsidRPr="008F5F46">
        <w:rPr>
          <w:rFonts w:cs="Arial"/>
          <w:b/>
          <w:color w:val="000000"/>
          <w:sz w:val="24"/>
        </w:rPr>
        <w:t>39/2023</w:t>
      </w:r>
      <w:r>
        <w:rPr>
          <w:rFonts w:cs="Arial"/>
          <w:color w:val="000000"/>
          <w:sz w:val="24"/>
        </w:rPr>
        <w:t xml:space="preserve"> do IFRS – </w:t>
      </w:r>
      <w:r>
        <w:rPr>
          <w:rFonts w:cs="Arial"/>
          <w:i/>
          <w:color w:val="000000"/>
          <w:sz w:val="24"/>
        </w:rPr>
        <w:t xml:space="preserve">Campus </w:t>
      </w:r>
      <w:r>
        <w:rPr>
          <w:rFonts w:cs="Arial"/>
          <w:color w:val="000000"/>
          <w:sz w:val="24"/>
        </w:rPr>
        <w:t>Bento Gonçalves, a empresa (NOME COMPLETO DA PROPONENTE).........................................................., CNPJ nº ........................................., sediado(a)......................(ENDEREÇO COMPLETO).</w:t>
      </w:r>
    </w:p>
    <w:p w14:paraId="0000000B" w14:textId="77777777" w:rsidR="00641873" w:rsidRDefault="00D524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DECLARA, sob as penas da Lei, notadamente o compromisso e responsabilidade com a Sustentabilidade Ambiental exigido para habilitação no edital do referido certame, conforme previsão da IN/SEGES/MP 03/2018 e ACÓRDÃO Nº 2380/2012 - TCU - 2ª Câmara, respeitando as normas de proteção ao meio ambiente. </w:t>
      </w:r>
    </w:p>
    <w:p w14:paraId="0000000C" w14:textId="77777777" w:rsidR="00641873" w:rsidRDefault="00641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cs="Arial"/>
          <w:color w:val="000000"/>
          <w:sz w:val="24"/>
        </w:rPr>
      </w:pPr>
    </w:p>
    <w:p w14:paraId="0000000D" w14:textId="77777777" w:rsidR="00641873" w:rsidRDefault="00D524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Local, data </w:t>
      </w:r>
    </w:p>
    <w:p w14:paraId="0000000E" w14:textId="77777777" w:rsidR="00641873" w:rsidRDefault="006418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  <w:color w:val="000000"/>
          <w:sz w:val="24"/>
        </w:rPr>
      </w:pPr>
    </w:p>
    <w:p w14:paraId="0000000F" w14:textId="77777777" w:rsidR="00641873" w:rsidRDefault="00D524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Assinatura: </w:t>
      </w:r>
    </w:p>
    <w:p w14:paraId="00000010" w14:textId="77777777" w:rsidR="00641873" w:rsidRDefault="00D524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Nome do Representante Legal da Empresa: </w:t>
      </w:r>
      <w:bookmarkStart w:id="1" w:name="_GoBack"/>
      <w:bookmarkEnd w:id="1"/>
    </w:p>
    <w:p w14:paraId="00000011" w14:textId="77777777" w:rsidR="00641873" w:rsidRDefault="00D524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RG: </w:t>
      </w:r>
    </w:p>
    <w:p w14:paraId="00000012" w14:textId="77777777" w:rsidR="00641873" w:rsidRDefault="00D524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CPF: </w:t>
      </w:r>
    </w:p>
    <w:p w14:paraId="00000013" w14:textId="77777777" w:rsidR="00641873" w:rsidRDefault="00641873">
      <w:pPr>
        <w:spacing w:after="120" w:line="360" w:lineRule="auto"/>
        <w:ind w:right="-15"/>
        <w:rPr>
          <w:b/>
        </w:rPr>
      </w:pPr>
    </w:p>
    <w:sectPr w:rsidR="00641873">
      <w:pgSz w:w="11906" w:h="16838"/>
      <w:pgMar w:top="1418" w:right="1134" w:bottom="1416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27BDF"/>
    <w:multiLevelType w:val="multilevel"/>
    <w:tmpl w:val="D1949948"/>
    <w:lvl w:ilvl="0">
      <w:start w:val="1"/>
      <w:numFmt w:val="decimal"/>
      <w:pStyle w:val="Listacommarca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73"/>
    <w:rsid w:val="00641873"/>
    <w:rsid w:val="008F5F46"/>
    <w:rsid w:val="00D5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366C"/>
  <w15:docId w15:val="{1BAA0660-EAA3-4D9C-A46A-AC700087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0E"/>
    <w:rPr>
      <w:rFonts w:cs="Tahoma"/>
      <w:szCs w:val="24"/>
    </w:rPr>
  </w:style>
  <w:style w:type="paragraph" w:styleId="Cabealho1">
    <w:name w:val="heading 1"/>
    <w:basedOn w:val="Normal"/>
    <w:next w:val="Normal"/>
    <w:link w:val="Cabealho1Carter"/>
    <w:qFormat/>
    <w:rsid w:val="004813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te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link w:val="Cabealh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styleId="Hiperligao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acommarca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styleId="Cabealho">
    <w:name w:val="header"/>
    <w:basedOn w:val="Normal"/>
    <w:link w:val="CabealhoCarter"/>
    <w:unhideWhenUsed/>
    <w:rsid w:val="007B3E1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B3E1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7B3E1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3E1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Cabealho1"/>
    <w:next w:val="Normal"/>
    <w:link w:val="Nivel1Char"/>
    <w:qFormat/>
    <w:rsid w:val="0048130E"/>
    <w:pPr>
      <w:tabs>
        <w:tab w:val="num" w:pos="720"/>
      </w:tabs>
      <w:spacing w:before="480" w:after="120" w:line="276" w:lineRule="auto"/>
      <w:ind w:left="720" w:hanging="720"/>
      <w:jc w:val="both"/>
    </w:pPr>
    <w:rPr>
      <w:rFonts w:ascii="Arial" w:hAnsi="Arial" w:cs="Times New Roman"/>
      <w:b/>
      <w:color w:val="auto"/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rsid w:val="004813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Cabealho1Carter"/>
    <w:link w:val="Nivel1"/>
    <w:rsid w:val="0048130E"/>
    <w:rPr>
      <w:rFonts w:asciiTheme="majorHAnsi" w:eastAsiaTheme="majorEastAsia" w:hAnsiTheme="majorHAnsi" w:cs="Times New Roman"/>
      <w:b/>
      <w:color w:val="365F91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049D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049DF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049DF"/>
    <w:rPr>
      <w:rFonts w:ascii="Arial" w:hAnsi="Arial" w:cs="Tahoma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2049D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2049DF"/>
    <w:rPr>
      <w:rFonts w:ascii="Arial" w:hAnsi="Arial" w:cs="Tahoma"/>
      <w:b/>
      <w:bCs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2049DF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Cabealho1Carter"/>
    <w:link w:val="Nivel01Titulo"/>
    <w:rsid w:val="00637578"/>
    <w:rPr>
      <w:rFonts w:ascii="Arial" w:eastAsiaTheme="majorEastAsia" w:hAnsi="Arial" w:cstheme="majorBidi"/>
      <w:b/>
      <w:bCs/>
      <w:color w:val="365F91" w:themeColor="accent1" w:themeShade="BF"/>
      <w:sz w:val="32"/>
      <w:szCs w:val="32"/>
    </w:rPr>
  </w:style>
  <w:style w:type="paragraph" w:customStyle="1" w:styleId="Default">
    <w:name w:val="Default"/>
    <w:rsid w:val="008146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euBz7KZ0ij+EgjXeX8GYsOY2w==">AMUW2mX9lgcOT/qH6kqFxEYp46tAX026btuSN+phkbPaz/2I9UiEo98PlEqjkUTJ9OL7dUTl2p4YlhhBcH0BZ9AuFa5YQg6Ckt1WTFUpRwMpg3tESk4kyXgM3d8SlX31TkWGIE+H+XSP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Marcia Gallina</cp:lastModifiedBy>
  <cp:revision>4</cp:revision>
  <dcterms:created xsi:type="dcterms:W3CDTF">2022-01-04T19:04:00Z</dcterms:created>
  <dcterms:modified xsi:type="dcterms:W3CDTF">2023-08-02T17:09:00Z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