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1A02" w:rsidRDefault="008E33EF">
      <w:pPr>
        <w:spacing w:after="0" w:line="240" w:lineRule="auto"/>
        <w:ind w:left="1" w:right="1" w:hanging="3"/>
        <w:jc w:val="center"/>
        <w:rPr>
          <w:b/>
          <w:sz w:val="28"/>
          <w:szCs w:val="28"/>
          <w:highlight w:val="yellow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 xml:space="preserve">ANEXO VI/B </w:t>
      </w:r>
    </w:p>
    <w:p w14:paraId="00000002" w14:textId="77777777" w:rsidR="004D1A02" w:rsidRDefault="008E33EF">
      <w:pPr>
        <w:spacing w:after="0" w:line="240" w:lineRule="auto"/>
        <w:ind w:left="1" w:right="1" w:hanging="3"/>
        <w:jc w:val="center"/>
      </w:pPr>
      <w:r>
        <w:rPr>
          <w:b/>
          <w:sz w:val="28"/>
          <w:szCs w:val="28"/>
        </w:rPr>
        <w:t>RELATÓRIO DE ATIVIDADES - MESTRADO E DOUTORADO - CHEFIA IMEDIATA</w:t>
      </w:r>
    </w:p>
    <w:p w14:paraId="00000003" w14:textId="77777777" w:rsidR="004D1A02" w:rsidRDefault="004D1A02">
      <w:pPr>
        <w:spacing w:after="120" w:line="240" w:lineRule="auto"/>
        <w:ind w:hanging="2"/>
        <w:jc w:val="right"/>
      </w:pPr>
    </w:p>
    <w:p w14:paraId="00000004" w14:textId="77777777" w:rsidR="004D1A02" w:rsidRDefault="008E33EF">
      <w:pPr>
        <w:spacing w:after="0" w:line="240" w:lineRule="auto"/>
        <w:ind w:hanging="2"/>
      </w:pPr>
      <w:r>
        <w:rPr>
          <w:b/>
        </w:rPr>
        <w:t>Observação:</w:t>
      </w:r>
      <w:r>
        <w:t xml:space="preserve"> A coleta do parecer e assinatura é de responsabilidade do servidor bolsista.</w:t>
      </w:r>
    </w:p>
    <w:p w14:paraId="00000005" w14:textId="77777777" w:rsidR="004D1A02" w:rsidRDefault="004D1A02">
      <w:pPr>
        <w:spacing w:after="0" w:line="240" w:lineRule="auto"/>
        <w:ind w:hanging="2"/>
      </w:pPr>
    </w:p>
    <w:p w14:paraId="00000006" w14:textId="77777777" w:rsidR="004D1A02" w:rsidRDefault="008E33EF">
      <w:pPr>
        <w:spacing w:after="0" w:line="240" w:lineRule="auto"/>
        <w:ind w:hanging="2"/>
      </w:pPr>
      <w:r>
        <w:t>Parecer e Ciência da Chefia Imediata</w:t>
      </w:r>
    </w:p>
    <w:p w14:paraId="00000007" w14:textId="77777777" w:rsidR="004D1A02" w:rsidRDefault="004D1A02">
      <w:pPr>
        <w:spacing w:after="0" w:line="240" w:lineRule="auto"/>
        <w:ind w:hanging="2"/>
      </w:pPr>
    </w:p>
    <w:p w14:paraId="00000008" w14:textId="77777777" w:rsidR="004D1A02" w:rsidRDefault="008E33EF">
      <w:pPr>
        <w:spacing w:after="0" w:line="240" w:lineRule="auto"/>
        <w:ind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14:paraId="00000009" w14:textId="77777777" w:rsidR="004D1A02" w:rsidRDefault="004D1A02">
      <w:pPr>
        <w:spacing w:after="0" w:line="240" w:lineRule="auto"/>
        <w:ind w:hanging="2"/>
      </w:pPr>
    </w:p>
    <w:p w14:paraId="0000000A" w14:textId="77777777" w:rsidR="004D1A02" w:rsidRDefault="004D1A02">
      <w:pPr>
        <w:spacing w:after="0" w:line="240" w:lineRule="auto"/>
        <w:ind w:hanging="2"/>
      </w:pPr>
    </w:p>
    <w:p w14:paraId="0000000B" w14:textId="77777777" w:rsidR="004D1A02" w:rsidRDefault="004D1A02">
      <w:pPr>
        <w:spacing w:after="0" w:line="240" w:lineRule="auto"/>
        <w:ind w:hanging="2"/>
      </w:pPr>
    </w:p>
    <w:p w14:paraId="0000000C" w14:textId="77777777" w:rsidR="004D1A02" w:rsidRDefault="008E33EF">
      <w:pPr>
        <w:spacing w:after="0" w:line="240" w:lineRule="auto"/>
        <w:ind w:hanging="2"/>
        <w:jc w:val="right"/>
      </w:pPr>
      <w:r>
        <w:t>_____________________________________________</w:t>
      </w:r>
    </w:p>
    <w:p w14:paraId="0000000D" w14:textId="77777777" w:rsidR="004D1A02" w:rsidRDefault="008E33EF">
      <w:pPr>
        <w:spacing w:after="0" w:line="240" w:lineRule="auto"/>
        <w:ind w:hanging="2"/>
        <w:jc w:val="right"/>
      </w:pPr>
      <w:r>
        <w:t>Local e data</w:t>
      </w:r>
    </w:p>
    <w:p w14:paraId="0000000E" w14:textId="77777777" w:rsidR="004D1A02" w:rsidRDefault="008E33EF">
      <w:pPr>
        <w:spacing w:after="0" w:line="240" w:lineRule="auto"/>
        <w:ind w:hanging="2"/>
      </w:pPr>
      <w:r>
        <w:t xml:space="preserve">Nome da Chefia Imediata: </w:t>
      </w:r>
    </w:p>
    <w:p w14:paraId="0000000F" w14:textId="77777777" w:rsidR="004D1A02" w:rsidRDefault="008E33EF">
      <w:pPr>
        <w:spacing w:after="0" w:line="240" w:lineRule="auto"/>
        <w:ind w:hanging="2"/>
      </w:pPr>
      <w:r>
        <w:t xml:space="preserve">Portaria nº: </w:t>
      </w:r>
    </w:p>
    <w:p w14:paraId="00000010" w14:textId="77777777" w:rsidR="004D1A02" w:rsidRDefault="004D1A02">
      <w:pPr>
        <w:spacing w:after="0" w:line="240" w:lineRule="auto"/>
        <w:ind w:hanging="2"/>
      </w:pPr>
    </w:p>
    <w:p w14:paraId="00000011" w14:textId="77777777" w:rsidR="004D1A02" w:rsidRDefault="008E33EF">
      <w:pPr>
        <w:spacing w:after="0" w:line="240" w:lineRule="auto"/>
        <w:ind w:hanging="2"/>
        <w:jc w:val="right"/>
      </w:pPr>
      <w:r>
        <w:t>_____________________________________________</w:t>
      </w:r>
    </w:p>
    <w:p w14:paraId="00000012" w14:textId="77777777" w:rsidR="004D1A02" w:rsidRDefault="008E33EF">
      <w:pPr>
        <w:spacing w:after="0" w:line="240" w:lineRule="auto"/>
        <w:ind w:hanging="2"/>
        <w:jc w:val="right"/>
      </w:pPr>
      <w:r>
        <w:t>Assinatura</w:t>
      </w:r>
      <w:r>
        <w:t xml:space="preserve"> da Chefia Imediata</w:t>
      </w:r>
    </w:p>
    <w:p w14:paraId="00000013" w14:textId="77777777" w:rsidR="004D1A02" w:rsidRDefault="004D1A02">
      <w:pPr>
        <w:spacing w:after="0" w:line="240" w:lineRule="auto"/>
        <w:ind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4" w14:textId="77777777" w:rsidR="004D1A02" w:rsidRDefault="004D1A02">
      <w:pPr>
        <w:ind w:hanging="2"/>
      </w:pPr>
    </w:p>
    <w:sectPr w:rsidR="004D1A02">
      <w:pgSz w:w="11906" w:h="16838"/>
      <w:pgMar w:top="2835" w:right="1135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02"/>
    <w:rsid w:val="004D1A02"/>
    <w:rsid w:val="008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61B9-3A25-4E4F-BB2C-89F73AFD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2023-06-05T15:04:00Z</dcterms:created>
  <dcterms:modified xsi:type="dcterms:W3CDTF">2023-06-05T15:04:00Z</dcterms:modified>
</cp:coreProperties>
</file>