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D0" w:rsidRDefault="00DD4136" w:rsidP="00BD24A4">
      <w:pPr>
        <w:spacing w:before="94"/>
        <w:ind w:left="199"/>
        <w:jc w:val="center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2DA58CF" wp14:editId="5D8DB58B">
                <wp:simplePos x="0" y="0"/>
                <wp:positionH relativeFrom="page">
                  <wp:posOffset>3902710</wp:posOffset>
                </wp:positionH>
                <wp:positionV relativeFrom="paragraph">
                  <wp:posOffset>2159635</wp:posOffset>
                </wp:positionV>
                <wp:extent cx="266700" cy="204470"/>
                <wp:effectExtent l="6985" t="13970" r="12065" b="1016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F841B16" id="Rectangle 21" o:spid="_x0000_s1026" style="position:absolute;margin-left:307.3pt;margin-top:170.05pt;width:21pt;height:16.1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07A861E" wp14:editId="1777E09A">
                <wp:simplePos x="0" y="0"/>
                <wp:positionH relativeFrom="page">
                  <wp:posOffset>2077085</wp:posOffset>
                </wp:positionH>
                <wp:positionV relativeFrom="paragraph">
                  <wp:posOffset>2498090</wp:posOffset>
                </wp:positionV>
                <wp:extent cx="266700" cy="202565"/>
                <wp:effectExtent l="10160" t="9525" r="8890" b="6985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25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596E200" id="Rectangle 20" o:spid="_x0000_s1026" style="position:absolute;margin-left:163.55pt;margin-top:196.7pt;width:21pt;height:15.9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CF03428" wp14:editId="560DD5EB">
                <wp:simplePos x="0" y="0"/>
                <wp:positionH relativeFrom="page">
                  <wp:posOffset>6036310</wp:posOffset>
                </wp:positionH>
                <wp:positionV relativeFrom="paragraph">
                  <wp:posOffset>2155190</wp:posOffset>
                </wp:positionV>
                <wp:extent cx="266700" cy="202565"/>
                <wp:effectExtent l="6985" t="9525" r="12065" b="6985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25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0D8C2B2" id="Rectangle 19" o:spid="_x0000_s1026" style="position:absolute;margin-left:475.3pt;margin-top:169.7pt;width:21pt;height:15.9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D48E15" wp14:editId="545BA32E">
                <wp:simplePos x="0" y="0"/>
                <wp:positionH relativeFrom="page">
                  <wp:posOffset>4796155</wp:posOffset>
                </wp:positionH>
                <wp:positionV relativeFrom="paragraph">
                  <wp:posOffset>2152015</wp:posOffset>
                </wp:positionV>
                <wp:extent cx="266700" cy="201295"/>
                <wp:effectExtent l="5080" t="6350" r="13970" b="1143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12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F36434A" id="Rectangle 18" o:spid="_x0000_s1026" style="position:absolute;margin-left:377.65pt;margin-top:169.45pt;width:21pt;height:1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A8FF6BF" wp14:editId="5FF9F1D3">
                <wp:simplePos x="0" y="0"/>
                <wp:positionH relativeFrom="page">
                  <wp:posOffset>2077085</wp:posOffset>
                </wp:positionH>
                <wp:positionV relativeFrom="paragraph">
                  <wp:posOffset>2145665</wp:posOffset>
                </wp:positionV>
                <wp:extent cx="266700" cy="202565"/>
                <wp:effectExtent l="10160" t="9525" r="8890" b="698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25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330A966" id="Rectangle 17" o:spid="_x0000_s1026" style="position:absolute;margin-left:163.55pt;margin-top:168.95pt;width:21pt;height:15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" filled="f" strokeweight=".72pt">
                <w10:wrap anchorx="page"/>
              </v:rect>
            </w:pict>
          </mc:Fallback>
        </mc:AlternateContent>
      </w:r>
      <w:r w:rsidR="00351323">
        <w:rPr>
          <w:b/>
        </w:rPr>
        <w:t>T</w:t>
      </w:r>
      <w:r w:rsidR="00F639F7">
        <w:rPr>
          <w:b/>
        </w:rPr>
        <w:t>ERMO DE AUTORIZAÇÃO PARA DISPONIBILIDADE DE TRABALHOS ACADÊMICOS</w:t>
      </w:r>
    </w:p>
    <w:p w:rsidR="00CD3DD0" w:rsidRDefault="00CD3DD0">
      <w:pPr>
        <w:pStyle w:val="Corpodetexto"/>
        <w:spacing w:before="10"/>
        <w:rPr>
          <w:b/>
          <w:sz w:val="18"/>
          <w:u w:val="none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9"/>
      </w:tblGrid>
      <w:tr w:rsidR="00CD3DD0" w:rsidTr="00237E2E">
        <w:trPr>
          <w:trHeight w:val="5232"/>
        </w:trPr>
        <w:tc>
          <w:tcPr>
            <w:tcW w:w="9789" w:type="dxa"/>
          </w:tcPr>
          <w:p w:rsidR="00CD3DD0" w:rsidRDefault="00CD3DD0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D3DD0" w:rsidRDefault="00F639F7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ind w:hanging="184"/>
              <w:rPr>
                <w:b/>
              </w:rPr>
            </w:pPr>
            <w:r>
              <w:rPr>
                <w:b/>
              </w:rPr>
              <w:t>Identificação do autor e 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documento</w:t>
            </w:r>
          </w:p>
          <w:p w:rsidR="00CD3DD0" w:rsidRDefault="00CD3DD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639F7" w:rsidRPr="00183D98" w:rsidRDefault="00F639F7">
            <w:pPr>
              <w:pStyle w:val="TableParagraph"/>
              <w:tabs>
                <w:tab w:val="left" w:pos="4285"/>
                <w:tab w:val="left" w:pos="9538"/>
              </w:tabs>
              <w:spacing w:line="506" w:lineRule="auto"/>
              <w:ind w:left="105" w:right="210"/>
              <w:rPr>
                <w:b/>
                <w:smallCaps/>
                <w:spacing w:val="3"/>
                <w:sz w:val="24"/>
              </w:rPr>
            </w:pPr>
            <w:r>
              <w:t>Nome</w:t>
            </w:r>
            <w:r>
              <w:rPr>
                <w:spacing w:val="-4"/>
              </w:rPr>
              <w:t xml:space="preserve"> </w:t>
            </w:r>
            <w:r>
              <w:t>completo:</w:t>
            </w:r>
            <w:r>
              <w:rPr>
                <w:spacing w:val="3"/>
              </w:rPr>
              <w:t xml:space="preserve"> </w:t>
            </w:r>
          </w:p>
          <w:p w:rsidR="007142A2" w:rsidRDefault="00F639F7" w:rsidP="002208D0">
            <w:pPr>
              <w:pStyle w:val="TableParagraph"/>
              <w:tabs>
                <w:tab w:val="left" w:pos="4285"/>
                <w:tab w:val="left" w:pos="9520"/>
              </w:tabs>
              <w:spacing w:line="506" w:lineRule="auto"/>
              <w:ind w:left="105" w:right="210"/>
            </w:pPr>
            <w:r>
              <w:t xml:space="preserve"> RG   </w:t>
            </w:r>
            <w:r w:rsidR="007142A2">
              <w:t xml:space="preserve">                                                 </w:t>
            </w:r>
            <w:r>
              <w:t xml:space="preserve"> CPF: </w:t>
            </w:r>
          </w:p>
          <w:p w:rsidR="00DF1D39" w:rsidRDefault="00F639F7" w:rsidP="002208D0">
            <w:pPr>
              <w:pStyle w:val="TableParagraph"/>
              <w:tabs>
                <w:tab w:val="left" w:pos="4285"/>
                <w:tab w:val="left" w:pos="9520"/>
              </w:tabs>
              <w:spacing w:line="506" w:lineRule="auto"/>
              <w:ind w:left="105" w:right="210"/>
            </w:pPr>
            <w:r>
              <w:t xml:space="preserve">E-mail </w:t>
            </w:r>
            <w:r w:rsidR="002208D0">
              <w:t xml:space="preserve">  </w:t>
            </w:r>
            <w:r w:rsidR="00B806C8">
              <w:t xml:space="preserve">              </w:t>
            </w:r>
            <w:r w:rsidR="007142A2">
              <w:t xml:space="preserve">                              </w:t>
            </w:r>
            <w:r w:rsidR="00B806C8">
              <w:t xml:space="preserve"> </w:t>
            </w:r>
            <w:r>
              <w:t>Telefone:</w:t>
            </w:r>
            <w:proofErr w:type="gramStart"/>
            <w:r>
              <w:t xml:space="preserve">  </w:t>
            </w:r>
          </w:p>
          <w:p w:rsidR="00F639F7" w:rsidRDefault="00F639F7">
            <w:pPr>
              <w:pStyle w:val="TableParagraph"/>
              <w:tabs>
                <w:tab w:val="left" w:pos="2674"/>
                <w:tab w:val="left" w:pos="4333"/>
                <w:tab w:val="left" w:pos="4908"/>
                <w:tab w:val="left" w:pos="5511"/>
                <w:tab w:val="left" w:pos="6943"/>
                <w:tab w:val="left" w:pos="8896"/>
                <w:tab w:val="left" w:pos="9520"/>
              </w:tabs>
              <w:spacing w:line="506" w:lineRule="auto"/>
              <w:ind w:left="105" w:right="236"/>
              <w:jc w:val="both"/>
            </w:pPr>
            <w:proofErr w:type="gramEnd"/>
            <w:r>
              <w:t>Curso:</w:t>
            </w:r>
            <w:r w:rsidR="008832B9">
              <w:t xml:space="preserve"> </w:t>
            </w:r>
            <w:r>
              <w:t xml:space="preserve">- Campus: Bento Gonçalves </w:t>
            </w:r>
          </w:p>
          <w:p w:rsidR="00CD3DD0" w:rsidRDefault="00F639F7" w:rsidP="00F639F7">
            <w:pPr>
              <w:pStyle w:val="TableParagraph"/>
              <w:tabs>
                <w:tab w:val="left" w:pos="2250"/>
                <w:tab w:val="left" w:pos="2674"/>
                <w:tab w:val="left" w:pos="4333"/>
                <w:tab w:val="left" w:pos="4908"/>
                <w:tab w:val="left" w:pos="5511"/>
                <w:tab w:val="left" w:pos="6943"/>
                <w:tab w:val="left" w:pos="8896"/>
                <w:tab w:val="left" w:pos="9520"/>
              </w:tabs>
              <w:spacing w:line="506" w:lineRule="auto"/>
              <w:ind w:left="105" w:right="236"/>
              <w:jc w:val="both"/>
            </w:pPr>
            <w:r>
              <w:t xml:space="preserve"> Tipo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trabalho:</w:t>
            </w:r>
            <w:r>
              <w:tab/>
            </w:r>
            <w:r>
              <w:tab/>
              <w:t>Relatório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Estágio</w:t>
            </w:r>
            <w:r>
              <w:tab/>
            </w:r>
            <w:r>
              <w:tab/>
              <w:t>TCC</w:t>
            </w:r>
            <w:r>
              <w:tab/>
              <w:t>Dissertação</w:t>
            </w:r>
            <w:r>
              <w:tab/>
              <w:t>Tese</w:t>
            </w:r>
          </w:p>
          <w:p w:rsidR="00F639F7" w:rsidRDefault="00F639F7" w:rsidP="002208D0">
            <w:pPr>
              <w:pStyle w:val="TableParagraph"/>
              <w:tabs>
                <w:tab w:val="left" w:pos="5702"/>
                <w:tab w:val="left" w:pos="8484"/>
                <w:tab w:val="left" w:pos="9034"/>
                <w:tab w:val="left" w:pos="9116"/>
                <w:tab w:val="left" w:pos="9512"/>
                <w:tab w:val="left" w:pos="9586"/>
              </w:tabs>
              <w:spacing w:line="360" w:lineRule="auto"/>
              <w:ind w:left="105" w:right="185" w:firstLine="2569"/>
            </w:pPr>
            <w:r>
              <w:t>Outros.</w:t>
            </w:r>
            <w:r>
              <w:rPr>
                <w:spacing w:val="-7"/>
              </w:rPr>
              <w:t xml:space="preserve"> </w:t>
            </w:r>
            <w:r>
              <w:t>Especifique: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Nome do</w:t>
            </w:r>
            <w:r w:rsidR="00CF782B">
              <w:t xml:space="preserve"> </w:t>
            </w:r>
            <w:r>
              <w:t>(a)</w:t>
            </w:r>
            <w:r>
              <w:rPr>
                <w:spacing w:val="-2"/>
              </w:rPr>
              <w:t xml:space="preserve"> </w:t>
            </w:r>
            <w:r>
              <w:t>orientador</w:t>
            </w:r>
            <w:r w:rsidR="00CF782B">
              <w:t xml:space="preserve"> </w:t>
            </w:r>
            <w:r>
              <w:t>(a):</w:t>
            </w:r>
            <w:proofErr w:type="gramStart"/>
            <w:r>
              <w:t xml:space="preserve">  </w:t>
            </w:r>
          </w:p>
          <w:p w:rsidR="00B15966" w:rsidRDefault="00F639F7" w:rsidP="002208D0">
            <w:pPr>
              <w:pStyle w:val="TableParagraph"/>
              <w:tabs>
                <w:tab w:val="left" w:pos="5702"/>
                <w:tab w:val="left" w:pos="8484"/>
                <w:tab w:val="left" w:pos="9034"/>
                <w:tab w:val="left" w:pos="9116"/>
                <w:tab w:val="left" w:pos="9512"/>
                <w:tab w:val="left" w:pos="9586"/>
              </w:tabs>
              <w:spacing w:line="360" w:lineRule="auto"/>
              <w:ind w:left="105" w:right="185"/>
            </w:pPr>
            <w:proofErr w:type="gramEnd"/>
            <w:r>
              <w:t>Data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apresentação:</w:t>
            </w:r>
            <w:proofErr w:type="gramStart"/>
            <w:r>
              <w:t xml:space="preserve">  </w:t>
            </w:r>
          </w:p>
          <w:p w:rsidR="00CD3DD0" w:rsidRDefault="00F639F7" w:rsidP="007142A2">
            <w:pPr>
              <w:pStyle w:val="TableParagraph"/>
              <w:tabs>
                <w:tab w:val="left" w:pos="5702"/>
                <w:tab w:val="left" w:pos="8484"/>
                <w:tab w:val="left" w:pos="9034"/>
                <w:tab w:val="left" w:pos="9116"/>
                <w:tab w:val="left" w:pos="9512"/>
                <w:tab w:val="left" w:pos="9586"/>
              </w:tabs>
              <w:spacing w:line="360" w:lineRule="auto"/>
              <w:ind w:left="105" w:right="185"/>
            </w:pPr>
            <w:proofErr w:type="gramEnd"/>
            <w:r>
              <w:t>Título do</w:t>
            </w:r>
            <w:r>
              <w:rPr>
                <w:spacing w:val="-7"/>
              </w:rPr>
              <w:t xml:space="preserve"> </w:t>
            </w:r>
            <w:r>
              <w:t>documento</w:t>
            </w:r>
            <w:r w:rsidR="0079738B">
              <w:t xml:space="preserve">: </w:t>
            </w:r>
          </w:p>
        </w:tc>
      </w:tr>
    </w:tbl>
    <w:p w:rsidR="00987DC8" w:rsidRDefault="00987DC8"/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9"/>
      </w:tblGrid>
      <w:tr w:rsidR="00237E2E" w:rsidTr="00237E2E">
        <w:trPr>
          <w:trHeight w:val="972"/>
        </w:trPr>
        <w:tc>
          <w:tcPr>
            <w:tcW w:w="9789" w:type="dxa"/>
          </w:tcPr>
          <w:p w:rsidR="00237E2E" w:rsidRDefault="00237E2E" w:rsidP="00237E2E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  <w:tab w:val="left" w:pos="4546"/>
                <w:tab w:val="left" w:pos="5340"/>
                <w:tab w:val="left" w:pos="5620"/>
              </w:tabs>
              <w:ind w:hanging="184"/>
            </w:pPr>
            <w:r>
              <w:rPr>
                <w:b/>
              </w:rPr>
              <w:t>Restrições (período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embargo):</w:t>
            </w:r>
            <w:r>
              <w:rPr>
                <w:b/>
              </w:rPr>
              <w:tab/>
            </w:r>
            <w:r w:rsidR="007142A2">
              <w:t>sim</w:t>
            </w:r>
            <w:r w:rsidR="007142A2">
              <w:tab/>
            </w:r>
            <w:r>
              <w:tab/>
              <w:t>não</w:t>
            </w:r>
          </w:p>
          <w:p w:rsidR="00237E2E" w:rsidRDefault="00237E2E" w:rsidP="00237E2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37E2E" w:rsidRDefault="00237E2E" w:rsidP="00237E2E">
            <w:pPr>
              <w:pStyle w:val="TableParagraph"/>
              <w:tabs>
                <w:tab w:val="left" w:pos="5057"/>
                <w:tab w:val="left" w:pos="5908"/>
                <w:tab w:val="left" w:pos="6658"/>
              </w:tabs>
              <w:ind w:left="396" w:right="373"/>
              <w:rPr>
                <w:sz w:val="18"/>
              </w:rPr>
            </w:pPr>
            <w:r>
              <w:rPr>
                <w:sz w:val="18"/>
              </w:rPr>
              <w:t>Em caso afirmativo, informe a data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liberação: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no máximo até dois anos após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 data 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apresentação)</w:t>
            </w:r>
          </w:p>
          <w:p w:rsidR="00237E2E" w:rsidRDefault="00237E2E" w:rsidP="00237E2E">
            <w:pPr>
              <w:pStyle w:val="TableParagraph"/>
              <w:spacing w:before="2"/>
              <w:rPr>
                <w:u w:val="single"/>
              </w:rPr>
            </w:pPr>
            <w:r>
              <w:t xml:space="preserve">   Justificativa: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37E2E" w:rsidRDefault="00237E2E" w:rsidP="00237E2E">
            <w:pPr>
              <w:pStyle w:val="TableParagraph"/>
              <w:spacing w:before="2"/>
              <w:rPr>
                <w:u w:val="single"/>
              </w:rPr>
            </w:pPr>
          </w:p>
          <w:p w:rsidR="00237E2E" w:rsidRDefault="00237E2E" w:rsidP="00237E2E">
            <w:pPr>
              <w:pStyle w:val="TableParagraph"/>
              <w:spacing w:before="2"/>
              <w:rPr>
                <w:b/>
                <w:sz w:val="19"/>
              </w:rPr>
            </w:pPr>
          </w:p>
        </w:tc>
      </w:tr>
    </w:tbl>
    <w:p w:rsidR="00B810C2" w:rsidRDefault="00B810C2"/>
    <w:tbl>
      <w:tblPr>
        <w:tblStyle w:val="Tabelacomgrade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8789"/>
      </w:tblGrid>
      <w:tr w:rsidR="00B810C2" w:rsidTr="00CF3455">
        <w:tc>
          <w:tcPr>
            <w:tcW w:w="9781" w:type="dxa"/>
            <w:gridSpan w:val="2"/>
          </w:tcPr>
          <w:p w:rsidR="00B810C2" w:rsidRDefault="00B810C2" w:rsidP="00CF3455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Autorização para disponibilização no Repositório Digital / Biblioteca Digital do IFRS</w:t>
            </w:r>
          </w:p>
          <w:p w:rsidR="00B810C2" w:rsidRPr="003C0D06" w:rsidRDefault="00B810C2" w:rsidP="00CF3455">
            <w:pPr>
              <w:pStyle w:val="TableParagraph"/>
              <w:ind w:left="289"/>
              <w:rPr>
                <w:b/>
              </w:rPr>
            </w:pPr>
          </w:p>
        </w:tc>
      </w:tr>
      <w:tr w:rsidR="00B810C2" w:rsidTr="00CF3455">
        <w:tc>
          <w:tcPr>
            <w:tcW w:w="992" w:type="dxa"/>
            <w:vAlign w:val="center"/>
          </w:tcPr>
          <w:p w:rsidR="00B810C2" w:rsidRDefault="00B810C2" w:rsidP="00CF3455">
            <w:pPr>
              <w:pStyle w:val="TableParagraph"/>
              <w:rPr>
                <w:b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09686DD" wp14:editId="39C0BA2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-36830</wp:posOffset>
                      </wp:positionV>
                      <wp:extent cx="457200" cy="219075"/>
                      <wp:effectExtent l="0" t="0" r="19050" b="28575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3455" w:rsidRDefault="00CF3455" w:rsidP="00B810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509686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margin-left:9.1pt;margin-top:-2.9pt;width:36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" fillcolor="white [3201]" strokeweight=".5pt">
                      <v:textbox>
                        <w:txbxContent>
                          <w:p w:rsidR="00CF3455" w:rsidRDefault="00CF3455" w:rsidP="00B810C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9" w:type="dxa"/>
            <w:vAlign w:val="center"/>
          </w:tcPr>
          <w:p w:rsidR="00B810C2" w:rsidRPr="003C0D06" w:rsidRDefault="00B810C2" w:rsidP="00CF3455">
            <w:pPr>
              <w:pStyle w:val="TableParagraph"/>
              <w:ind w:right="87"/>
              <w:rPr>
                <w:sz w:val="18"/>
              </w:rPr>
            </w:pPr>
            <w:r w:rsidRPr="003C0D06">
              <w:rPr>
                <w:sz w:val="18"/>
              </w:rPr>
              <w:t xml:space="preserve">Autorizo o IFRS a depositar e disponibilizar gratuitamente, sem ressarcimento dos direitos autorais, o </w:t>
            </w:r>
            <w:r>
              <w:rPr>
                <w:sz w:val="18"/>
              </w:rPr>
              <w:t xml:space="preserve">             </w:t>
            </w:r>
            <w:r w:rsidRPr="003C0D06">
              <w:rPr>
                <w:sz w:val="18"/>
              </w:rPr>
              <w:t>documento supracitado, de minha autoria, no Repositório Digital / Biblioteca Digital para fins de leitura e/ou impressão pela Internet.</w:t>
            </w:r>
          </w:p>
        </w:tc>
      </w:tr>
      <w:tr w:rsidR="00B810C2" w:rsidTr="00CF3455">
        <w:tc>
          <w:tcPr>
            <w:tcW w:w="992" w:type="dxa"/>
            <w:vAlign w:val="center"/>
          </w:tcPr>
          <w:p w:rsidR="00B810C2" w:rsidRDefault="00B810C2" w:rsidP="00CF3455">
            <w:pPr>
              <w:pStyle w:val="TableParagraph"/>
              <w:rPr>
                <w:b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6A758B5" wp14:editId="5D02C1F0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4445</wp:posOffset>
                      </wp:positionV>
                      <wp:extent cx="457200" cy="238125"/>
                      <wp:effectExtent l="0" t="0" r="19050" b="28575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3455" w:rsidRDefault="00CF3455" w:rsidP="00B810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6A758B5" id="Caixa de Texto 6" o:spid="_x0000_s1027" type="#_x0000_t202" style="position:absolute;margin-left:9.3pt;margin-top:.35pt;width:36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" fillcolor="white [3201]" strokeweight=".5pt">
                      <v:textbox>
                        <w:txbxContent>
                          <w:p w:rsidR="00CF3455" w:rsidRDefault="00CF3455" w:rsidP="00B810C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9" w:type="dxa"/>
            <w:vAlign w:val="center"/>
          </w:tcPr>
          <w:p w:rsidR="00B810C2" w:rsidRPr="003C0D06" w:rsidRDefault="00B810C2" w:rsidP="00CF3455">
            <w:pPr>
              <w:pStyle w:val="TableParagraph"/>
              <w:spacing w:before="121"/>
              <w:ind w:right="98"/>
              <w:rPr>
                <w:sz w:val="18"/>
              </w:rPr>
            </w:pPr>
            <w:r>
              <w:rPr>
                <w:sz w:val="18"/>
              </w:rPr>
              <w:t>Não autorizo o IFRS a depositar gratuitamente, sem ressarcimento dos direitos autorais, o documento</w:t>
            </w:r>
            <w:proofErr w:type="gramStart"/>
            <w:r>
              <w:rPr>
                <w:sz w:val="18"/>
              </w:rPr>
              <w:t xml:space="preserve">    </w:t>
            </w:r>
            <w:proofErr w:type="gramEnd"/>
            <w:r>
              <w:rPr>
                <w:sz w:val="18"/>
              </w:rPr>
              <w:t>supracitado, de minha autoria, no Repositório Digital / Biblioteca Digital.</w:t>
            </w:r>
          </w:p>
        </w:tc>
      </w:tr>
    </w:tbl>
    <w:p w:rsidR="00B810C2" w:rsidRDefault="00B810C2" w:rsidP="00B810C2">
      <w:pPr>
        <w:pStyle w:val="TableParagraph"/>
        <w:spacing w:before="7"/>
        <w:rPr>
          <w:b/>
          <w:sz w:val="18"/>
        </w:rPr>
      </w:pPr>
    </w:p>
    <w:p w:rsidR="00906B04" w:rsidRDefault="00906B04" w:rsidP="00B810C2">
      <w:pPr>
        <w:pStyle w:val="TableParagraph"/>
        <w:spacing w:before="7"/>
        <w:rPr>
          <w:b/>
          <w:sz w:val="18"/>
        </w:rPr>
      </w:pPr>
    </w:p>
    <w:p w:rsidR="00906B04" w:rsidRDefault="00906B04" w:rsidP="00B810C2">
      <w:pPr>
        <w:pStyle w:val="TableParagraph"/>
        <w:spacing w:before="7"/>
        <w:rPr>
          <w:b/>
          <w:sz w:val="18"/>
        </w:rPr>
      </w:pPr>
    </w:p>
    <w:p w:rsidR="00B810C2" w:rsidRDefault="00B810C2" w:rsidP="000B26D0">
      <w:pPr>
        <w:pStyle w:val="TableParagraph"/>
        <w:tabs>
          <w:tab w:val="left" w:pos="2308"/>
          <w:tab w:val="left" w:pos="2650"/>
          <w:tab w:val="left" w:pos="2919"/>
          <w:tab w:val="left" w:pos="3471"/>
          <w:tab w:val="left" w:pos="4201"/>
          <w:tab w:val="left" w:pos="4399"/>
          <w:tab w:val="left" w:pos="4449"/>
          <w:tab w:val="left" w:pos="9398"/>
        </w:tabs>
        <w:ind w:left="105" w:right="373"/>
        <w:rPr>
          <w:sz w:val="18"/>
        </w:rPr>
      </w:pPr>
      <w:r>
        <w:rPr>
          <w:u w:val="single"/>
        </w:rPr>
        <w:t xml:space="preserve"> Bento Gonçalves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t xml:space="preserve"> Local</w:t>
      </w:r>
      <w:r>
        <w:tab/>
      </w:r>
      <w:r>
        <w:tab/>
        <w:t>Data</w:t>
      </w:r>
      <w:r>
        <w:tab/>
      </w:r>
      <w:r>
        <w:tab/>
      </w:r>
      <w:r>
        <w:tab/>
      </w:r>
      <w:r>
        <w:rPr>
          <w:sz w:val="18"/>
        </w:rPr>
        <w:t>Assinatura do</w:t>
      </w:r>
      <w:r w:rsidR="00214525">
        <w:rPr>
          <w:sz w:val="18"/>
        </w:rPr>
        <w:t xml:space="preserve"> </w:t>
      </w:r>
      <w:r>
        <w:rPr>
          <w:sz w:val="18"/>
        </w:rPr>
        <w:t>(a) autor</w:t>
      </w:r>
      <w:r w:rsidR="00214525">
        <w:rPr>
          <w:sz w:val="18"/>
        </w:rPr>
        <w:t xml:space="preserve"> </w:t>
      </w:r>
      <w:r>
        <w:rPr>
          <w:sz w:val="18"/>
        </w:rPr>
        <w:t xml:space="preserve">(a) ou de </w:t>
      </w:r>
      <w:proofErr w:type="gramStart"/>
      <w:r>
        <w:rPr>
          <w:sz w:val="18"/>
        </w:rPr>
        <w:t>seu(</w:t>
      </w:r>
      <w:proofErr w:type="gramEnd"/>
      <w:r>
        <w:rPr>
          <w:sz w:val="18"/>
        </w:rPr>
        <w:t>sua) representante</w:t>
      </w:r>
      <w:r>
        <w:rPr>
          <w:spacing w:val="-17"/>
          <w:sz w:val="18"/>
        </w:rPr>
        <w:t xml:space="preserve"> </w:t>
      </w:r>
      <w:r>
        <w:rPr>
          <w:sz w:val="18"/>
        </w:rPr>
        <w:t>legal</w:t>
      </w:r>
    </w:p>
    <w:p w:rsidR="000B26D0" w:rsidRPr="00523D24" w:rsidRDefault="00523D24" w:rsidP="000B26D0">
      <w:pPr>
        <w:pStyle w:val="TableParagraph"/>
        <w:tabs>
          <w:tab w:val="left" w:pos="2308"/>
          <w:tab w:val="left" w:pos="2650"/>
          <w:tab w:val="left" w:pos="2919"/>
          <w:tab w:val="left" w:pos="3471"/>
          <w:tab w:val="left" w:pos="4201"/>
          <w:tab w:val="left" w:pos="4399"/>
          <w:tab w:val="left" w:pos="4449"/>
          <w:tab w:val="left" w:pos="9398"/>
        </w:tabs>
        <w:ind w:left="105" w:right="373"/>
        <w:jc w:val="center"/>
        <w:rPr>
          <w:b/>
          <w:noProof/>
        </w:rPr>
      </w:pPr>
      <w:r>
        <w:rPr>
          <w:noProof/>
        </w:rPr>
        <w:t xml:space="preserve">                                       </w:t>
      </w:r>
      <w:r w:rsidR="00B810C2">
        <w:rPr>
          <w:noProof/>
        </w:rPr>
        <w:t xml:space="preserve">                        </w:t>
      </w:r>
      <w:r w:rsidR="00B810C2" w:rsidRPr="00523D24">
        <w:rPr>
          <w:b/>
          <w:noProof/>
        </w:rPr>
        <w:t xml:space="preserve">   </w:t>
      </w:r>
    </w:p>
    <w:p w:rsidR="00B810C2" w:rsidRDefault="00B810C2" w:rsidP="000B26D0">
      <w:pPr>
        <w:pStyle w:val="TableParagraph"/>
        <w:tabs>
          <w:tab w:val="left" w:pos="2308"/>
          <w:tab w:val="left" w:pos="2650"/>
          <w:tab w:val="left" w:pos="2919"/>
          <w:tab w:val="left" w:pos="3471"/>
          <w:tab w:val="left" w:pos="4201"/>
          <w:tab w:val="left" w:pos="4399"/>
          <w:tab w:val="left" w:pos="4449"/>
          <w:tab w:val="left" w:pos="9398"/>
        </w:tabs>
        <w:ind w:left="105" w:right="373"/>
        <w:jc w:val="center"/>
        <w:rPr>
          <w:b/>
          <w:sz w:val="20"/>
        </w:rPr>
      </w:pPr>
      <w:r>
        <w:rPr>
          <w:noProof/>
        </w:rPr>
        <w:t xml:space="preserve">                   </w:t>
      </w:r>
    </w:p>
    <w:p w:rsidR="00B810C2" w:rsidRDefault="00B810C2" w:rsidP="00B810C2">
      <w:pPr>
        <w:pStyle w:val="TableParagraph"/>
        <w:spacing w:before="6"/>
        <w:rPr>
          <w:b/>
        </w:rPr>
      </w:pPr>
    </w:p>
    <w:p w:rsidR="00B810C2" w:rsidRDefault="00B810C2" w:rsidP="00B810C2">
      <w:pPr>
        <w:pStyle w:val="TableParagraph"/>
        <w:spacing w:line="20" w:lineRule="exact"/>
        <w:ind w:left="207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B6F3806" wp14:editId="34C51193">
                <wp:extent cx="3575685" cy="8890"/>
                <wp:effectExtent l="6350" t="6985" r="8890" b="317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685" cy="8890"/>
                          <a:chOff x="0" y="0"/>
                          <a:chExt cx="5631" cy="14"/>
                        </a:xfrm>
                      </wpg:grpSpPr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63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EA5314A" id="Group 11" o:spid="_x0000_s1026" style="width:281.55pt;height:.7pt;mso-position-horizontal-relative:char;mso-position-vertical-relative:line" coordsize="563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">
                <v:line id="Line 12" o:spid="_x0000_s1027" style="position:absolute;visibility:visible;mso-wrap-style:square" from="0,7" to="563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" strokeweight=".24536mm"/>
                <w10:anchorlock/>
              </v:group>
            </w:pict>
          </mc:Fallback>
        </mc:AlternateContent>
      </w:r>
    </w:p>
    <w:p w:rsidR="00B810C2" w:rsidRDefault="00B810C2" w:rsidP="00B810C2">
      <w:pPr>
        <w:pStyle w:val="TableParagraph"/>
        <w:spacing w:before="113"/>
        <w:ind w:left="3405" w:right="3393"/>
        <w:jc w:val="center"/>
      </w:pPr>
      <w:r>
        <w:t>Assinatura do</w:t>
      </w:r>
      <w:r w:rsidR="00214525">
        <w:t xml:space="preserve"> </w:t>
      </w:r>
      <w:r>
        <w:t>(a) orientador</w:t>
      </w:r>
      <w:r w:rsidR="00214525">
        <w:t xml:space="preserve"> </w:t>
      </w:r>
      <w:r>
        <w:t>(a)</w:t>
      </w:r>
    </w:p>
    <w:p w:rsidR="00183D98" w:rsidRDefault="00183D98" w:rsidP="00183D98">
      <w:pPr>
        <w:pStyle w:val="Corpodetexto"/>
        <w:spacing w:before="11"/>
        <w:jc w:val="center"/>
        <w:rPr>
          <w:b/>
          <w:sz w:val="23"/>
          <w:u w:val="none"/>
        </w:rPr>
      </w:pPr>
      <w:bookmarkStart w:id="0" w:name="_GoBack"/>
      <w:bookmarkEnd w:id="0"/>
    </w:p>
    <w:sectPr w:rsidR="00183D98" w:rsidSect="00B810C2">
      <w:headerReference w:type="default" r:id="rId8"/>
      <w:pgSz w:w="11910" w:h="16840"/>
      <w:pgMar w:top="2620" w:right="860" w:bottom="45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B2" w:rsidRDefault="00737DB2">
      <w:r>
        <w:separator/>
      </w:r>
    </w:p>
  </w:endnote>
  <w:endnote w:type="continuationSeparator" w:id="0">
    <w:p w:rsidR="00737DB2" w:rsidRDefault="0073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B2" w:rsidRDefault="00737DB2">
      <w:r>
        <w:separator/>
      </w:r>
    </w:p>
  </w:footnote>
  <w:footnote w:type="continuationSeparator" w:id="0">
    <w:p w:rsidR="00737DB2" w:rsidRDefault="00737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55" w:rsidRDefault="00CF3455">
    <w:pPr>
      <w:pStyle w:val="Corpodetexto"/>
      <w:spacing w:line="14" w:lineRule="auto"/>
      <w:rPr>
        <w:sz w:val="20"/>
        <w:u w:val="none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3389376</wp:posOffset>
          </wp:positionH>
          <wp:positionV relativeFrom="page">
            <wp:posOffset>449579</wp:posOffset>
          </wp:positionV>
          <wp:extent cx="800100" cy="696468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696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1490345</wp:posOffset>
              </wp:positionH>
              <wp:positionV relativeFrom="page">
                <wp:posOffset>1134745</wp:posOffset>
              </wp:positionV>
              <wp:extent cx="4577080" cy="595630"/>
              <wp:effectExtent l="0" t="0" r="13970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455" w:rsidRDefault="00CF3455">
                          <w:pPr>
                            <w:pStyle w:val="Corpodetexto"/>
                            <w:spacing w:before="10"/>
                            <w:ind w:left="1"/>
                            <w:jc w:val="center"/>
                            <w:rPr>
                              <w:rFonts w:ascii="Times New Roman" w:hAnsi="Times New Roman"/>
                              <w:u w:val="none"/>
                            </w:rPr>
                          </w:pPr>
                          <w:r>
                            <w:rPr>
                              <w:rFonts w:ascii="Times New Roman" w:hAnsi="Times New Roman"/>
                              <w:u w:val="none"/>
                            </w:rPr>
                            <w:t>Ministério da Educação</w:t>
                          </w:r>
                        </w:p>
                        <w:p w:rsidR="00CF3455" w:rsidRDefault="00CF3455">
                          <w:pPr>
                            <w:pStyle w:val="Corpodetexto"/>
                            <w:jc w:val="center"/>
                            <w:rPr>
                              <w:rFonts w:ascii="Times New Roman" w:hAnsi="Times New Roman"/>
                              <w:u w:val="none"/>
                            </w:rPr>
                          </w:pPr>
                          <w:r>
                            <w:rPr>
                              <w:rFonts w:ascii="Times New Roman" w:hAnsi="Times New Roman"/>
                              <w:u w:val="none"/>
                            </w:rPr>
                            <w:t>Secretaria de Educação Profissional e Tecnológica</w:t>
                          </w:r>
                        </w:p>
                        <w:p w:rsidR="00CF3455" w:rsidRDefault="00CF3455">
                          <w:pPr>
                            <w:pStyle w:val="Corpodetexto"/>
                            <w:jc w:val="center"/>
                            <w:rPr>
                              <w:rFonts w:ascii="Times New Roman" w:hAnsi="Times New Roman"/>
                              <w:u w:val="none"/>
                            </w:rPr>
                          </w:pPr>
                          <w:r>
                            <w:rPr>
                              <w:rFonts w:ascii="Times New Roman" w:hAnsi="Times New Roman"/>
                              <w:u w:val="none"/>
                            </w:rPr>
                            <w:t xml:space="preserve">Instituto Federal de Educação, Ciência e Tecnologia do Rio Grande do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u w:val="none"/>
                            </w:rPr>
                            <w:t>Sul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17.35pt;margin-top:89.35pt;width:360.4pt;height:46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edrQIAAKk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" filled="f" stroked="f">
              <v:textbox inset="0,0,0,0">
                <w:txbxContent>
                  <w:p w:rsidR="00CF3455" w:rsidRDefault="00CF3455">
                    <w:pPr>
                      <w:pStyle w:val="Corpodetexto"/>
                      <w:spacing w:before="10"/>
                      <w:ind w:left="1"/>
                      <w:jc w:val="center"/>
                      <w:rPr>
                        <w:rFonts w:ascii="Times New Roman" w:hAnsi="Times New Roman"/>
                        <w:u w:val="none"/>
                      </w:rPr>
                    </w:pPr>
                    <w:r>
                      <w:rPr>
                        <w:rFonts w:ascii="Times New Roman" w:hAnsi="Times New Roman"/>
                        <w:u w:val="none"/>
                      </w:rPr>
                      <w:t>Ministério da Educação</w:t>
                    </w:r>
                  </w:p>
                  <w:p w:rsidR="00CF3455" w:rsidRDefault="00CF3455">
                    <w:pPr>
                      <w:pStyle w:val="Corpodetexto"/>
                      <w:jc w:val="center"/>
                      <w:rPr>
                        <w:rFonts w:ascii="Times New Roman" w:hAnsi="Times New Roman"/>
                        <w:u w:val="none"/>
                      </w:rPr>
                    </w:pPr>
                    <w:r>
                      <w:rPr>
                        <w:rFonts w:ascii="Times New Roman" w:hAnsi="Times New Roman"/>
                        <w:u w:val="none"/>
                      </w:rPr>
                      <w:t>Secretaria de Educação Profissional e Tecnológica</w:t>
                    </w:r>
                  </w:p>
                  <w:p w:rsidR="00CF3455" w:rsidRDefault="00CF3455">
                    <w:pPr>
                      <w:pStyle w:val="Corpodetexto"/>
                      <w:jc w:val="center"/>
                      <w:rPr>
                        <w:rFonts w:ascii="Times New Roman" w:hAnsi="Times New Roman"/>
                        <w:u w:val="none"/>
                      </w:rPr>
                    </w:pPr>
                    <w:r>
                      <w:rPr>
                        <w:rFonts w:ascii="Times New Roman" w:hAnsi="Times New Roman"/>
                        <w:u w:val="none"/>
                      </w:rPr>
                      <w:t>Instituto Federal de Educação, Ciência e Tecnologia do Rio Grande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4362F"/>
    <w:multiLevelType w:val="hybridMultilevel"/>
    <w:tmpl w:val="E9504A98"/>
    <w:lvl w:ilvl="0" w:tplc="40F8BDFC">
      <w:start w:val="1"/>
      <w:numFmt w:val="decimal"/>
      <w:lvlText w:val="%1"/>
      <w:lvlJc w:val="left"/>
      <w:pPr>
        <w:ind w:left="289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 w:tplc="00CCE6E0">
      <w:numFmt w:val="bullet"/>
      <w:lvlText w:val="•"/>
      <w:lvlJc w:val="left"/>
      <w:pPr>
        <w:ind w:left="1229" w:hanging="185"/>
      </w:pPr>
      <w:rPr>
        <w:rFonts w:hint="default"/>
        <w:lang w:val="pt-BR" w:eastAsia="pt-BR" w:bidi="pt-BR"/>
      </w:rPr>
    </w:lvl>
    <w:lvl w:ilvl="2" w:tplc="B1CC58AC">
      <w:numFmt w:val="bullet"/>
      <w:lvlText w:val="•"/>
      <w:lvlJc w:val="left"/>
      <w:pPr>
        <w:ind w:left="2178" w:hanging="185"/>
      </w:pPr>
      <w:rPr>
        <w:rFonts w:hint="default"/>
        <w:lang w:val="pt-BR" w:eastAsia="pt-BR" w:bidi="pt-BR"/>
      </w:rPr>
    </w:lvl>
    <w:lvl w:ilvl="3" w:tplc="464C1F1E">
      <w:numFmt w:val="bullet"/>
      <w:lvlText w:val="•"/>
      <w:lvlJc w:val="left"/>
      <w:pPr>
        <w:ind w:left="3128" w:hanging="185"/>
      </w:pPr>
      <w:rPr>
        <w:rFonts w:hint="default"/>
        <w:lang w:val="pt-BR" w:eastAsia="pt-BR" w:bidi="pt-BR"/>
      </w:rPr>
    </w:lvl>
    <w:lvl w:ilvl="4" w:tplc="46BAD124">
      <w:numFmt w:val="bullet"/>
      <w:lvlText w:val="•"/>
      <w:lvlJc w:val="left"/>
      <w:pPr>
        <w:ind w:left="4077" w:hanging="185"/>
      </w:pPr>
      <w:rPr>
        <w:rFonts w:hint="default"/>
        <w:lang w:val="pt-BR" w:eastAsia="pt-BR" w:bidi="pt-BR"/>
      </w:rPr>
    </w:lvl>
    <w:lvl w:ilvl="5" w:tplc="CC7AEF54">
      <w:numFmt w:val="bullet"/>
      <w:lvlText w:val="•"/>
      <w:lvlJc w:val="left"/>
      <w:pPr>
        <w:ind w:left="5027" w:hanging="185"/>
      </w:pPr>
      <w:rPr>
        <w:rFonts w:hint="default"/>
        <w:lang w:val="pt-BR" w:eastAsia="pt-BR" w:bidi="pt-BR"/>
      </w:rPr>
    </w:lvl>
    <w:lvl w:ilvl="6" w:tplc="2040885C">
      <w:numFmt w:val="bullet"/>
      <w:lvlText w:val="•"/>
      <w:lvlJc w:val="left"/>
      <w:pPr>
        <w:ind w:left="5976" w:hanging="185"/>
      </w:pPr>
      <w:rPr>
        <w:rFonts w:hint="default"/>
        <w:lang w:val="pt-BR" w:eastAsia="pt-BR" w:bidi="pt-BR"/>
      </w:rPr>
    </w:lvl>
    <w:lvl w:ilvl="7" w:tplc="AA109F22">
      <w:numFmt w:val="bullet"/>
      <w:lvlText w:val="•"/>
      <w:lvlJc w:val="left"/>
      <w:pPr>
        <w:ind w:left="6925" w:hanging="185"/>
      </w:pPr>
      <w:rPr>
        <w:rFonts w:hint="default"/>
        <w:lang w:val="pt-BR" w:eastAsia="pt-BR" w:bidi="pt-BR"/>
      </w:rPr>
    </w:lvl>
    <w:lvl w:ilvl="8" w:tplc="5BC28442">
      <w:numFmt w:val="bullet"/>
      <w:lvlText w:val="•"/>
      <w:lvlJc w:val="left"/>
      <w:pPr>
        <w:ind w:left="7875" w:hanging="185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D0"/>
    <w:rsid w:val="000B26D0"/>
    <w:rsid w:val="001452BD"/>
    <w:rsid w:val="00183D98"/>
    <w:rsid w:val="001F5922"/>
    <w:rsid w:val="00214525"/>
    <w:rsid w:val="002208D0"/>
    <w:rsid w:val="00237E2E"/>
    <w:rsid w:val="00240491"/>
    <w:rsid w:val="0025066C"/>
    <w:rsid w:val="002A1655"/>
    <w:rsid w:val="0032078F"/>
    <w:rsid w:val="00351323"/>
    <w:rsid w:val="003D2D6D"/>
    <w:rsid w:val="00431D76"/>
    <w:rsid w:val="00434A69"/>
    <w:rsid w:val="00523D24"/>
    <w:rsid w:val="005B0A8F"/>
    <w:rsid w:val="005E759B"/>
    <w:rsid w:val="006525D7"/>
    <w:rsid w:val="00662960"/>
    <w:rsid w:val="00667853"/>
    <w:rsid w:val="006C4EFD"/>
    <w:rsid w:val="007142A2"/>
    <w:rsid w:val="00737DB2"/>
    <w:rsid w:val="00741686"/>
    <w:rsid w:val="00742D0B"/>
    <w:rsid w:val="0079738B"/>
    <w:rsid w:val="007A01F3"/>
    <w:rsid w:val="007A5272"/>
    <w:rsid w:val="007E24E9"/>
    <w:rsid w:val="008832B9"/>
    <w:rsid w:val="00906B04"/>
    <w:rsid w:val="0096643F"/>
    <w:rsid w:val="00987DC8"/>
    <w:rsid w:val="00A060AE"/>
    <w:rsid w:val="00A12059"/>
    <w:rsid w:val="00A26D0F"/>
    <w:rsid w:val="00AB7EFA"/>
    <w:rsid w:val="00B15966"/>
    <w:rsid w:val="00B806C8"/>
    <w:rsid w:val="00B8096A"/>
    <w:rsid w:val="00B810C2"/>
    <w:rsid w:val="00BA0647"/>
    <w:rsid w:val="00BA690D"/>
    <w:rsid w:val="00BD24A4"/>
    <w:rsid w:val="00C7511F"/>
    <w:rsid w:val="00CD3DD0"/>
    <w:rsid w:val="00CF3455"/>
    <w:rsid w:val="00CF782B"/>
    <w:rsid w:val="00D008DA"/>
    <w:rsid w:val="00D86055"/>
    <w:rsid w:val="00DA584E"/>
    <w:rsid w:val="00DB47C0"/>
    <w:rsid w:val="00DD4136"/>
    <w:rsid w:val="00DF1D39"/>
    <w:rsid w:val="00E14DA2"/>
    <w:rsid w:val="00E34490"/>
    <w:rsid w:val="00E66B2F"/>
    <w:rsid w:val="00EE6AF0"/>
    <w:rsid w:val="00F23292"/>
    <w:rsid w:val="00F505F9"/>
    <w:rsid w:val="00F6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D24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4A4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D24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4A4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39"/>
    <w:rsid w:val="00B81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D24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4A4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D24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4A4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39"/>
    <w:rsid w:val="00B81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</cp:lastModifiedBy>
  <cp:revision>2</cp:revision>
  <dcterms:created xsi:type="dcterms:W3CDTF">2021-09-01T16:13:00Z</dcterms:created>
  <dcterms:modified xsi:type="dcterms:W3CDTF">2021-09-01T16:13:00Z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2018-02-21T00:00:00Z</vt:filetime>
  </property>
</Properties>
</file>