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E" w:rsidRPr="007E1C09" w:rsidRDefault="00FD0ABE" w:rsidP="00FD0AB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>ANEXO IV</w:t>
      </w:r>
    </w:p>
    <w:p w:rsidR="00FD0ABE" w:rsidRDefault="00FD0ABE" w:rsidP="00FD0ABE">
      <w:pPr>
        <w:pStyle w:val="Normal1"/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>DECLARAÇÃO DO RESPONSÁVEL TÉCNICO</w:t>
      </w:r>
    </w:p>
    <w:p w:rsidR="00FD0ABE" w:rsidRPr="00CE2963" w:rsidRDefault="00FD0ABE" w:rsidP="00FD0ABE">
      <w:pPr>
        <w:pStyle w:val="Normal1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FD0ABE" w:rsidRPr="00A74783" w:rsidRDefault="00FD0ABE" w:rsidP="00FD0AB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Ao: Instituto Federal de Educação, Ciência e Tecnologia do Rio Grande do Sul – </w:t>
      </w:r>
      <w:r w:rsidRPr="0040585A"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Bento Gonçalves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FD0ABE" w:rsidRPr="00A74783" w:rsidRDefault="00FD0ABE" w:rsidP="00FD0ABE">
      <w:pPr>
        <w:pStyle w:val="Normal1"/>
        <w:widowControl w:val="0"/>
        <w:tabs>
          <w:tab w:val="left" w:pos="851"/>
        </w:tabs>
        <w:jc w:val="both"/>
        <w:rPr>
          <w:rFonts w:ascii="Arial" w:eastAsia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Endereço: </w:t>
      </w:r>
      <w:r>
        <w:rPr>
          <w:rFonts w:ascii="Arial" w:eastAsia="Arial" w:hAnsi="Arial" w:cs="Arial"/>
          <w:sz w:val="22"/>
          <w:szCs w:val="22"/>
        </w:rPr>
        <w:t>Avenida Osvaldo Aranha, 540. Bairro Juventude,</w:t>
      </w:r>
      <w:r w:rsidRPr="00A7478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Bento Gonçalves</w:t>
      </w:r>
      <w:r w:rsidRPr="00A74783">
        <w:rPr>
          <w:rFonts w:ascii="Arial" w:eastAsia="Arial" w:hAnsi="Arial" w:cs="Arial"/>
          <w:sz w:val="22"/>
          <w:szCs w:val="22"/>
        </w:rPr>
        <w:t>/RS, Brasil. CEP 9</w:t>
      </w:r>
      <w:r>
        <w:rPr>
          <w:rFonts w:ascii="Arial" w:eastAsia="Arial" w:hAnsi="Arial" w:cs="Arial"/>
          <w:sz w:val="22"/>
          <w:szCs w:val="22"/>
        </w:rPr>
        <w:t>5700-206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FD0ABE" w:rsidRPr="00A74783" w:rsidRDefault="00FD0ABE" w:rsidP="00FD0ABE">
      <w:pPr>
        <w:pStyle w:val="Normal1"/>
        <w:widowControl w:val="0"/>
        <w:tabs>
          <w:tab w:val="left" w:pos="851"/>
        </w:tabs>
        <w:jc w:val="both"/>
        <w:rPr>
          <w:rFonts w:ascii="Arial" w:eastAsia="Arial" w:hAnsi="Arial" w:cs="Arial"/>
          <w:sz w:val="22"/>
          <w:szCs w:val="22"/>
        </w:rPr>
      </w:pPr>
    </w:p>
    <w:p w:rsidR="00FD0ABE" w:rsidRDefault="00FD0ABE" w:rsidP="00FD0ABE">
      <w:pPr>
        <w:pStyle w:val="Normal1"/>
        <w:widowControl w:val="0"/>
        <w:tabs>
          <w:tab w:val="left" w:pos="851"/>
        </w:tabs>
        <w:jc w:val="both"/>
        <w:rPr>
          <w:rFonts w:ascii="Arial" w:eastAsia="Arial" w:hAnsi="Arial" w:cs="Arial"/>
          <w:sz w:val="22"/>
          <w:szCs w:val="22"/>
        </w:rPr>
      </w:pPr>
    </w:p>
    <w:p w:rsidR="00FD0ABE" w:rsidRPr="00A74783" w:rsidRDefault="00FD0ABE" w:rsidP="00FD0AB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Ref.: Proposta para execução do objeto do RDC </w:t>
      </w:r>
      <w:r>
        <w:rPr>
          <w:rFonts w:ascii="Arial" w:eastAsia="Arial" w:hAnsi="Arial" w:cs="Arial"/>
          <w:sz w:val="22"/>
          <w:szCs w:val="22"/>
        </w:rPr>
        <w:t>08/</w:t>
      </w:r>
      <w:r w:rsidRPr="00A74783"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8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FD0ABE" w:rsidRDefault="00FD0ABE" w:rsidP="00FD0ABE">
      <w:pPr>
        <w:pStyle w:val="Normal1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Prezados Senhores,</w:t>
      </w:r>
    </w:p>
    <w:p w:rsidR="00FD0ABE" w:rsidRPr="00CE2963" w:rsidRDefault="00FD0ABE" w:rsidP="00FD0ABE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Tendo examinado o Edital de ______________________nº ___________________, eu, ______________________________(nome do profissional), portador da carteira e registro o CREA/CAU número _____________________, declaro estar ciente e de acordo com a minha indicação como responsável técnico pelos trabalhos objeto da licitação em referência, pela empresa _____________</w:t>
      </w:r>
      <w:r>
        <w:rPr>
          <w:rFonts w:ascii="Arial" w:eastAsia="Arial" w:hAnsi="Arial" w:cs="Arial"/>
          <w:sz w:val="22"/>
          <w:szCs w:val="22"/>
        </w:rPr>
        <w:t>__________________________</w:t>
      </w:r>
      <w:r w:rsidRPr="00CE2963">
        <w:rPr>
          <w:rFonts w:ascii="Arial" w:eastAsia="Arial" w:hAnsi="Arial" w:cs="Arial"/>
          <w:sz w:val="22"/>
          <w:szCs w:val="22"/>
        </w:rPr>
        <w:t>__________(razão social da Empresa Licitante), CNPJ nº ________________________</w:t>
      </w:r>
      <w:r>
        <w:rPr>
          <w:rFonts w:ascii="Arial" w:eastAsia="Arial" w:hAnsi="Arial" w:cs="Arial"/>
          <w:sz w:val="22"/>
          <w:szCs w:val="22"/>
        </w:rPr>
        <w:t>__________________________</w:t>
      </w:r>
      <w:r w:rsidRPr="00CE2963">
        <w:rPr>
          <w:rFonts w:ascii="Arial" w:eastAsia="Arial" w:hAnsi="Arial" w:cs="Arial"/>
          <w:sz w:val="22"/>
          <w:szCs w:val="22"/>
        </w:rPr>
        <w:t>_.</w:t>
      </w:r>
    </w:p>
    <w:p w:rsidR="00FD0ABE" w:rsidRPr="00CE2963" w:rsidRDefault="00FD0ABE" w:rsidP="00FD0ABE">
      <w:pPr>
        <w:pStyle w:val="Normal1"/>
        <w:rPr>
          <w:rFonts w:ascii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rPr>
          <w:rFonts w:ascii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______________________________________</w:t>
      </w: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 xml:space="preserve">(Local e Data) </w:t>
      </w:r>
    </w:p>
    <w:p w:rsidR="00FD0ABE" w:rsidRPr="00CE2963" w:rsidRDefault="00FD0ABE" w:rsidP="00FD0ABE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rPr>
          <w:rFonts w:ascii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</w:t>
      </w: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Profissional</w:t>
      </w: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(</w:t>
      </w:r>
      <w:proofErr w:type="gramStart"/>
      <w:r w:rsidRPr="00CE2963">
        <w:rPr>
          <w:rFonts w:ascii="Arial" w:eastAsia="Arial" w:hAnsi="Arial" w:cs="Arial"/>
          <w:sz w:val="22"/>
          <w:szCs w:val="22"/>
        </w:rPr>
        <w:t>nome</w:t>
      </w:r>
      <w:proofErr w:type="gramEnd"/>
      <w:r w:rsidRPr="00CE2963">
        <w:rPr>
          <w:rFonts w:ascii="Arial" w:eastAsia="Arial" w:hAnsi="Arial" w:cs="Arial"/>
          <w:sz w:val="22"/>
          <w:szCs w:val="22"/>
        </w:rPr>
        <w:t xml:space="preserve"> e assinatura)</w:t>
      </w:r>
    </w:p>
    <w:p w:rsidR="00FD0ABE" w:rsidRPr="00CE2963" w:rsidRDefault="00FD0ABE" w:rsidP="00FD0ABE">
      <w:pPr>
        <w:pStyle w:val="Normal1"/>
        <w:rPr>
          <w:rFonts w:ascii="Arial" w:hAnsi="Arial" w:cs="Arial"/>
          <w:sz w:val="22"/>
          <w:szCs w:val="22"/>
        </w:rPr>
      </w:pP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</w:t>
      </w:r>
    </w:p>
    <w:p w:rsidR="00FD0ABE" w:rsidRPr="00CE2963" w:rsidRDefault="00FD0ABE" w:rsidP="00FD0AB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Empresa Licitante</w:t>
      </w:r>
    </w:p>
    <w:p w:rsidR="00CE7A35" w:rsidRDefault="00FD0ABE" w:rsidP="00FD0ABE">
      <w:pPr>
        <w:pStyle w:val="Normal1"/>
        <w:ind w:left="720"/>
        <w:jc w:val="center"/>
      </w:pPr>
      <w:r w:rsidRPr="00CE2963">
        <w:rPr>
          <w:rFonts w:ascii="Arial" w:eastAsia="Arial" w:hAnsi="Arial" w:cs="Arial"/>
          <w:sz w:val="22"/>
          <w:szCs w:val="22"/>
        </w:rPr>
        <w:t>(Responsável - nome, cargo e assinatura)</w:t>
      </w:r>
      <w:bookmarkStart w:id="0" w:name="_GoBack"/>
      <w:bookmarkEnd w:id="0"/>
    </w:p>
    <w:sectPr w:rsidR="00CE7A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BE" w:rsidRDefault="00FD0ABE" w:rsidP="00FD0ABE">
      <w:r>
        <w:separator/>
      </w:r>
    </w:p>
  </w:endnote>
  <w:endnote w:type="continuationSeparator" w:id="0">
    <w:p w:rsidR="00FD0ABE" w:rsidRDefault="00FD0ABE" w:rsidP="00FD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BE" w:rsidRDefault="00FD0ABE" w:rsidP="00FD0ABE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846A7">
      <w:rPr>
        <w:rFonts w:asciiTheme="majorHAnsi" w:eastAsiaTheme="majorEastAsia" w:hAnsiTheme="majorHAnsi" w:cstheme="majorBidi"/>
        <w:sz w:val="20"/>
        <w:szCs w:val="20"/>
      </w:rPr>
      <w:t>Minuta IF Sudeste MG – RDC Eletrônico – Obra ou Serviço Engenharia</w:t>
    </w:r>
    <w:r>
      <w:rPr>
        <w:rFonts w:asciiTheme="majorHAnsi" w:eastAsiaTheme="majorEastAsia" w:hAnsiTheme="majorHAnsi" w:cstheme="majorBidi"/>
        <w:sz w:val="20"/>
        <w:szCs w:val="20"/>
      </w:rPr>
      <w:t xml:space="preserve"> – Ampla – V.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Ago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>/2018</w:t>
    </w:r>
  </w:p>
  <w:p w:rsidR="00FD0ABE" w:rsidRDefault="00FD0ABE" w:rsidP="00FD0ABE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Minuta referência textual: AGU/Edital Obras e Serviços de Engenharia Comuns IN 5 – Jan/</w:t>
    </w:r>
  </w:p>
  <w:p w:rsidR="00FD0ABE" w:rsidRDefault="00FD0ABE" w:rsidP="00FD0ABE">
    <w:pPr>
      <w:pStyle w:val="Normal1"/>
      <w:jc w:val="center"/>
      <w:rPr>
        <w:sz w:val="16"/>
        <w:szCs w:val="16"/>
      </w:rPr>
    </w:pPr>
  </w:p>
  <w:p w:rsidR="00FD0ABE" w:rsidRDefault="00FD0ABE" w:rsidP="00FD0ABE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D0ABE" w:rsidRDefault="00FD0ABE" w:rsidP="00FD0ABE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23360.000705/2018-71</w:t>
    </w:r>
  </w:p>
  <w:p w:rsidR="00FD0ABE" w:rsidRDefault="00FD0ABE" w:rsidP="00FD0ABE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08/2018</w:t>
    </w:r>
  </w:p>
  <w:p w:rsidR="00FD0ABE" w:rsidRDefault="00FD0ABE">
    <w:pPr>
      <w:pStyle w:val="Rodap"/>
    </w:pPr>
  </w:p>
  <w:p w:rsidR="00FD0ABE" w:rsidRDefault="00FD0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BE" w:rsidRDefault="00FD0ABE" w:rsidP="00FD0ABE">
      <w:r>
        <w:separator/>
      </w:r>
    </w:p>
  </w:footnote>
  <w:footnote w:type="continuationSeparator" w:id="0">
    <w:p w:rsidR="00FD0ABE" w:rsidRDefault="00FD0ABE" w:rsidP="00FD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BE" w:rsidRDefault="00FD0ABE">
    <w:pPr>
      <w:pStyle w:val="Cabealho"/>
    </w:pPr>
  </w:p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D0ABE" w:rsidTr="00FC5C36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0ABE" w:rsidRDefault="00FD0ABE" w:rsidP="00FD0AB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251659264" behindDoc="1" locked="0" layoutInCell="1" allowOverlap="1" wp14:anchorId="7A451195" wp14:editId="46C06CA7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0ABE" w:rsidRDefault="00FD0ABE" w:rsidP="00FD0AB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150F51" wp14:editId="45F98FA9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0ABE" w:rsidRDefault="00FD0ABE" w:rsidP="00FD0ABE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D0ABE" w:rsidTr="00FC5C36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0ABE" w:rsidRDefault="00FD0ABE" w:rsidP="00FD0ABE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0ABE" w:rsidTr="00FC5C36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0ABE" w:rsidRDefault="00FD0ABE" w:rsidP="00FD0AB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FD0ABE" w:rsidRDefault="00FD0ABE" w:rsidP="00FD0AB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0ABE" w:rsidRDefault="00FD0ABE" w:rsidP="00FD0AB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0ABE" w:rsidRDefault="00FD0ABE" w:rsidP="00FD0AB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0ABE" w:rsidTr="00FC5C36">
      <w:trPr>
        <w:jc w:val="center"/>
      </w:trPr>
      <w:tc>
        <w:tcPr>
          <w:tcW w:w="9708" w:type="dxa"/>
          <w:gridSpan w:val="3"/>
          <w:shd w:val="clear" w:color="auto" w:fill="auto"/>
        </w:tcPr>
        <w:p w:rsidR="00FD0ABE" w:rsidRDefault="00FD0ABE" w:rsidP="00FD0AB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0ABE" w:rsidRDefault="00FD0ABE" w:rsidP="00FD0AB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0ABE" w:rsidRDefault="00FD0ABE" w:rsidP="00FD0AB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0ABE" w:rsidRDefault="00FD0ABE" w:rsidP="00FD0AB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0ABE" w:rsidRDefault="00FD0ABE">
    <w:pPr>
      <w:pStyle w:val="Cabealho"/>
    </w:pPr>
  </w:p>
  <w:p w:rsidR="00FD0ABE" w:rsidRDefault="00FD0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BE"/>
    <w:rsid w:val="00CE7A35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6B8BE8-B3EB-4962-A0A4-493E9E0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FD0A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0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AB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0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FD0AB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0A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2018-10-22T14:39:00Z</dcterms:created>
  <dcterms:modified xsi:type="dcterms:W3CDTF">2018-10-22T14:43:00Z</dcterms:modified>
</cp:coreProperties>
</file>