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ind w:right="-561.259842519683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MODELO DE RECURSO </w:t>
      </w:r>
    </w:p>
    <w:p w:rsidR="00000000" w:rsidDel="00000000" w:rsidP="00000000" w:rsidRDefault="00000000" w:rsidRPr="00000000" w14:paraId="00000002">
      <w:pPr>
        <w:widowControl w:val="0"/>
        <w:spacing w:before="172.8" w:line="360" w:lineRule="auto"/>
        <w:ind w:left="566.9291338582675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EDITAL Nº 27/2025</w:t>
      </w:r>
    </w:p>
    <w:p w:rsidR="00000000" w:rsidDel="00000000" w:rsidP="00000000" w:rsidRDefault="00000000" w:rsidRPr="00000000" w14:paraId="00000003">
      <w:pPr>
        <w:widowControl w:val="0"/>
        <w:spacing w:before="172.8" w:line="360" w:lineRule="auto"/>
        <w:ind w:left="0" w:right="-607.7952755905511" w:firstLine="0"/>
        <w:rPr/>
      </w:pPr>
      <w:r w:rsidDel="00000000" w:rsidR="00000000" w:rsidRPr="00000000">
        <w:rPr>
          <w:rtl w:val="0"/>
        </w:rPr>
        <w:t xml:space="preserve">PROCESSO DE SELEÇÃO PÚBLICA SIMPLIFICADA PARA BOLSISTAS – PROJETO ALVORADA</w:t>
      </w:r>
    </w:p>
    <w:p w:rsidR="00000000" w:rsidDel="00000000" w:rsidP="00000000" w:rsidRDefault="00000000" w:rsidRPr="00000000" w14:paraId="00000004">
      <w:pPr>
        <w:widowControl w:val="0"/>
        <w:spacing w:before="172.8" w:line="360" w:lineRule="auto"/>
        <w:ind w:left="0" w:right="-607.7952755905511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_________________________________________________________________________ portador(a) do RG no _______________________, CPF no ___________________________, inscrito(a) para a VAGA de _________________________________________, apresento recurso junto à Coordenação Geral do Projeto Alvorada contra o resultado. </w:t>
      </w:r>
    </w:p>
    <w:p w:rsidR="00000000" w:rsidDel="00000000" w:rsidP="00000000" w:rsidRDefault="00000000" w:rsidRPr="00000000" w14:paraId="00000005">
      <w:pPr>
        <w:widowControl w:val="0"/>
        <w:spacing w:before="585.6" w:line="360" w:lineRule="auto"/>
        <w:ind w:left="264.00000000000006" w:right="-466.062992125984" w:firstLine="0"/>
        <w:jc w:val="both"/>
        <w:rPr/>
      </w:pPr>
      <w:r w:rsidDel="00000000" w:rsidR="00000000" w:rsidRPr="00000000">
        <w:rPr>
          <w:rtl w:val="0"/>
        </w:rPr>
        <w:t xml:space="preserve">Os argumentos com os quais contesto o referido resultado são: </w:t>
      </w:r>
    </w:p>
    <w:p w:rsidR="00000000" w:rsidDel="00000000" w:rsidP="00000000" w:rsidRDefault="00000000" w:rsidRPr="00000000" w14:paraId="00000006">
      <w:pPr>
        <w:widowControl w:val="0"/>
        <w:spacing w:before="172.8" w:line="360" w:lineRule="auto"/>
        <w:ind w:left="264.00000000000006" w:right="-566.399999999998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before="172.8" w:line="360" w:lineRule="auto"/>
        <w:ind w:left="264.00000000000006" w:right="-566.399999999998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264.00000000000006" w:right="-571.1999999999989" w:firstLine="0"/>
        <w:jc w:val="both"/>
        <w:rPr/>
      </w:pPr>
      <w:r w:rsidDel="00000000" w:rsidR="00000000" w:rsidRPr="00000000">
        <w:rPr>
          <w:rtl w:val="0"/>
        </w:rPr>
        <w:t xml:space="preserve">Para fundamentar essa contestação, encaminho anexos os seguintes documentos: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264.00000000000006" w:right="-566.3999999999987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758.4000000000001" w:line="360" w:lineRule="auto"/>
        <w:ind w:left="537.5999999999999" w:right="-86.39999999999873" w:firstLine="0"/>
        <w:jc w:val="both"/>
        <w:rPr/>
      </w:pPr>
      <w:r w:rsidDel="00000000" w:rsidR="00000000" w:rsidRPr="00000000">
        <w:rPr>
          <w:rtl w:val="0"/>
        </w:rPr>
        <w:t xml:space="preserve">________________________(RS),_______ de _______________________ de 2025. </w:t>
      </w:r>
    </w:p>
    <w:p w:rsidR="00000000" w:rsidDel="00000000" w:rsidP="00000000" w:rsidRDefault="00000000" w:rsidRPr="00000000" w14:paraId="0000000B">
      <w:pPr>
        <w:widowControl w:val="0"/>
        <w:spacing w:before="465.6" w:line="360" w:lineRule="auto"/>
        <w:ind w:left="2668.8" w:right="1809.6000000000004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widowControl w:val="0"/>
        <w:spacing w:before="172.8" w:line="360" w:lineRule="auto"/>
        <w:ind w:left="3523.2" w:right="2664.000000000001" w:firstLine="0"/>
        <w:jc w:val="both"/>
        <w:rPr/>
      </w:pPr>
      <w:r w:rsidDel="00000000" w:rsidR="00000000" w:rsidRPr="00000000">
        <w:rPr>
          <w:rtl w:val="0"/>
        </w:rPr>
        <w:t xml:space="preserve">Assinatura do/a candidato/a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