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5" w:after="0"/>
        <w:ind w:left="400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spacing w:lineRule="auto" w:line="240" w:before="5" w:after="0"/>
        <w:ind w:left="400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XV</w:t>
      </w:r>
    </w:p>
    <w:p>
      <w:pPr>
        <w:pStyle w:val="LOnormal"/>
        <w:spacing w:lineRule="auto" w:line="240" w:before="5" w:after="0"/>
        <w:ind w:left="400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spacing w:lineRule="auto" w:line="247" w:before="101" w:after="0"/>
        <w:ind w:left="406" w:right="396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MODELO DE AUTORIZAÇÃO PARA RETENÇÃO NA FATURA DO PAGAMENTO DOS SALÁRIOS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2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PREGÃO ELETRÔNICO nº 36/2023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3114" w:leader="none"/>
          <w:tab w:val="left" w:pos="3787" w:leader="none"/>
          <w:tab w:val="left" w:pos="4976" w:leader="none"/>
          <w:tab w:val="left" w:pos="5386" w:leader="none"/>
          <w:tab w:val="left" w:pos="6276" w:leader="none"/>
          <w:tab w:val="left" w:pos="7075" w:leader="none"/>
          <w:tab w:val="left" w:pos="7488" w:leader="none"/>
          <w:tab w:val="left" w:pos="8179" w:leader="none"/>
        </w:tabs>
        <w:spacing w:lineRule="auto" w:line="240" w:before="0" w:after="0"/>
        <w:ind w:left="396" w:right="0" w:hanging="0"/>
        <w:jc w:val="lef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nome</w:t>
        <w:tab/>
        <w:t>empresarial</w:t>
        <w:tab/>
        <w:t>da</w:t>
        <w:tab/>
        <w:t>licitante,</w:t>
        <w:tab/>
        <w:t>inscrita</w:t>
        <w:tab/>
        <w:t>no</w:t>
        <w:tab/>
        <w:t>CNPJ</w:t>
        <w:tab/>
        <w:t>nº:</w:t>
      </w:r>
    </w:p>
    <w:p>
      <w:pPr>
        <w:pStyle w:val="LOnormal"/>
        <w:tabs>
          <w:tab w:val="clear" w:pos="720"/>
          <w:tab w:val="left" w:pos="2070" w:leader="none"/>
          <w:tab w:val="left" w:pos="2969" w:leader="none"/>
          <w:tab w:val="left" w:pos="3922" w:leader="none"/>
          <w:tab w:val="left" w:pos="4678" w:leader="none"/>
          <w:tab w:val="left" w:pos="6870" w:leader="none"/>
          <w:tab w:val="left" w:pos="7416" w:leader="none"/>
          <w:tab w:val="left" w:pos="8196" w:leader="none"/>
        </w:tabs>
        <w:spacing w:lineRule="auto" w:line="240" w:before="115" w:after="0"/>
        <w:ind w:left="396" w:right="0" w:hanging="0"/>
        <w:jc w:val="lef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com</w:t>
        <w:tab/>
        <w:t>sede</w:t>
        <w:tab/>
        <w:t>na</w:t>
        <w:tab/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sz w:val="18"/>
          <w:szCs w:val="18"/>
        </w:rPr>
        <w:t>(nº</w:t>
        <w:tab/>
        <w:t>de</w:t>
      </w:r>
    </w:p>
    <w:p>
      <w:pPr>
        <w:pStyle w:val="LOnormal"/>
        <w:tabs>
          <w:tab w:val="clear" w:pos="720"/>
          <w:tab w:val="left" w:pos="4024" w:leader="none"/>
          <w:tab w:val="left" w:pos="5787" w:leader="none"/>
        </w:tabs>
        <w:spacing w:lineRule="auto" w:line="374" w:before="120" w:after="0"/>
        <w:ind w:left="396" w:right="390" w:hanging="0"/>
        <w:jc w:val="left"/>
        <w:rPr>
          <w:sz w:val="18"/>
          <w:szCs w:val="18"/>
        </w:rPr>
      </w:pPr>
      <w:r>
        <w:rPr>
          <w:sz w:val="18"/>
          <w:szCs w:val="18"/>
        </w:rPr>
        <w:t>inscrição)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(endereço completo) por intermédio de seu representante legal, o(a) Sr.(a)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, infra-assinado, portador(a) da</w:t>
      </w:r>
    </w:p>
    <w:p>
      <w:pPr>
        <w:pStyle w:val="LOnormal"/>
        <w:tabs>
          <w:tab w:val="clear" w:pos="720"/>
          <w:tab w:val="left" w:pos="1270" w:leader="none"/>
          <w:tab w:val="left" w:pos="1685" w:leader="none"/>
          <w:tab w:val="left" w:pos="2770" w:leader="none"/>
          <w:tab w:val="left" w:pos="3149" w:leader="none"/>
          <w:tab w:val="left" w:pos="6391" w:leader="none"/>
          <w:tab w:val="left" w:pos="6598" w:leader="none"/>
          <w:tab w:val="left" w:pos="6907" w:leader="none"/>
          <w:tab w:val="left" w:pos="7322" w:leader="none"/>
          <w:tab w:val="left" w:pos="8227" w:leader="none"/>
        </w:tabs>
        <w:spacing w:lineRule="auto" w:line="240" w:before="2" w:after="0"/>
        <w:ind w:left="396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Carteira</w:t>
        <w:tab/>
        <w:t>de</w:t>
        <w:tab/>
        <w:t>Identidade</w:t>
        <w:tab/>
        <w:t>nº</w:t>
        <w:tab/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sz w:val="18"/>
          <w:szCs w:val="18"/>
        </w:rPr>
        <w:t>e</w:t>
        <w:tab/>
        <w:t>do</w:t>
        <w:tab/>
        <w:t>CPF/MF</w:t>
        <w:tab/>
        <w:t>nº</w:t>
      </w:r>
    </w:p>
    <w:p>
      <w:pPr>
        <w:pStyle w:val="LOnormal"/>
        <w:tabs>
          <w:tab w:val="clear" w:pos="720"/>
          <w:tab w:val="left" w:pos="3114" w:leader="none"/>
          <w:tab w:val="left" w:pos="8191" w:leader="none"/>
        </w:tabs>
        <w:spacing w:lineRule="auto" w:line="374" w:before="117" w:after="0"/>
        <w:ind w:left="396" w:right="392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, para fins do disposto no Edital do PE nº 36/2023, em cumprimento ao disposto na IN SEGES/MPDG nº 05/2017, AUTORIZA A União, representada pelo Instituto Federal de Educação, Ciência e Tecnologia do Rio Grande do Sul – </w:t>
      </w:r>
      <w:r>
        <w:rPr>
          <w:rFonts w:eastAsia="Arial" w:cs="Arial" w:ascii="Arial" w:hAnsi="Arial"/>
          <w:i/>
          <w:sz w:val="18"/>
          <w:szCs w:val="18"/>
        </w:rPr>
        <w:t xml:space="preserve">Campus </w:t>
      </w:r>
      <w:r>
        <w:rPr>
          <w:sz w:val="18"/>
          <w:szCs w:val="18"/>
        </w:rPr>
        <w:t>Alvorada, CNPJ 10.637.926/0016-22, sito a ......................... – ..................,</w:t>
      </w: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sz w:val="18"/>
          <w:szCs w:val="18"/>
        </w:rPr>
        <w:t>, a</w:t>
      </w:r>
    </w:p>
    <w:p>
      <w:pPr>
        <w:pStyle w:val="LOnormal"/>
        <w:spacing w:lineRule="auto" w:line="379" w:before="0" w:after="0"/>
        <w:ind w:left="396" w:right="390" w:hanging="0"/>
        <w:jc w:val="both"/>
        <w:rPr>
          <w:sz w:val="18"/>
          <w:szCs w:val="18"/>
        </w:rPr>
      </w:pPr>
      <w:r>
        <w:rPr>
          <w:sz w:val="18"/>
          <w:szCs w:val="18"/>
        </w:rPr>
        <w:t>realizar o desconto nas faturas, realizar os pagamentos dos salários e demais verbas trabalhistas diretamente aos trabalhadores, quando estes não forem adimplidos.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2749" w:leader="none"/>
          <w:tab w:val="left" w:pos="3269" w:leader="none"/>
          <w:tab w:val="left" w:pos="4576" w:leader="none"/>
        </w:tabs>
        <w:spacing w:lineRule="auto" w:line="240" w:before="101" w:after="0"/>
        <w:ind w:left="449" w:right="0" w:hanging="0"/>
        <w:jc w:val="lef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de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de 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52" w:before="1" w:after="0"/>
        <w:ind w:left="396" w:right="3596" w:hanging="0"/>
        <w:jc w:val="left"/>
        <w:rPr>
          <w:sz w:val="18"/>
          <w:szCs w:val="18"/>
        </w:rPr>
      </w:pPr>
      <w:r>
        <w:rPr>
          <w:sz w:val="18"/>
          <w:szCs w:val="18"/>
        </w:rPr>
        <w:t>Assinatura Nome do Representante Legal da Empresa RG</w:t>
      </w:r>
    </w:p>
    <w:p>
      <w:pPr>
        <w:pStyle w:val="LOnormal"/>
        <w:spacing w:lineRule="auto" w:line="192" w:before="0" w:after="0"/>
        <w:ind w:left="396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CPF</w:t>
      </w:r>
    </w:p>
    <w:p>
      <w:pPr>
        <w:pStyle w:val="LOnormal"/>
        <w:spacing w:lineRule="auto" w:line="240" w:before="9" w:after="0"/>
        <w:ind w:left="396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Carimbo</w:t>
      </w:r>
    </w:p>
    <w:p>
      <w:pPr>
        <w:pStyle w:val="LOnormal"/>
        <w:spacing w:lineRule="auto" w:line="240" w:before="9" w:after="0"/>
        <w:ind w:left="396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Telefone/fax/e-mail para eventual contato</w:t>
      </w:r>
    </w:p>
    <w:sectPr>
      <w:footerReference w:type="default" r:id="rId2"/>
      <w:type w:val="nextPage"/>
      <w:pgSz w:w="11906" w:h="16838"/>
      <w:pgMar w:left="760" w:right="860" w:gutter="0" w:header="0" w:top="1580" w:footer="360" w:bottom="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Inovação.</w:t>
    </w:r>
  </w:p>
</w:ft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LibreOffice/7.4.7.2$Windows_X86_64 LibreOffice_project/723314e595e8007d3cf785c16538505a1c878ca5</Application>
  <AppVersion>15.0000</AppVersion>
  <Pages>1</Pages>
  <Words>330</Words>
  <Characters>1914</Characters>
  <CharactersWithSpaces>2245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2023-10-10T10:54:26Z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