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15" w:rsidRDefault="00930115">
      <w:pPr>
        <w:pStyle w:val="Corpodetexto"/>
        <w:spacing w:before="1"/>
        <w:rPr>
          <w:rFonts w:ascii="Arial MT"/>
          <w:sz w:val="20"/>
        </w:rPr>
      </w:pPr>
    </w:p>
    <w:p w:rsidR="008736DD" w:rsidRDefault="008736DD" w:rsidP="008736DD">
      <w:pPr>
        <w:pStyle w:val="Corpodetexto"/>
        <w:spacing w:before="1"/>
        <w:rPr>
          <w:rFonts w:ascii="Arial MT"/>
          <w:sz w:val="20"/>
        </w:rPr>
      </w:pPr>
    </w:p>
    <w:p w:rsidR="008736DD" w:rsidRDefault="008736DD" w:rsidP="008736DD">
      <w:pPr>
        <w:pStyle w:val="Ttulo1"/>
        <w:ind w:left="975" w:right="846" w:firstLine="0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8736DD" w:rsidRDefault="008736DD" w:rsidP="008736DD">
      <w:pPr>
        <w:spacing w:before="9"/>
        <w:ind w:left="975" w:right="846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05</w:t>
      </w:r>
      <w:r>
        <w:rPr>
          <w:b/>
          <w:sz w:val="24"/>
        </w:rPr>
        <w:t>/2022.</w:t>
      </w:r>
    </w:p>
    <w:p w:rsidR="008736DD" w:rsidRDefault="008736DD" w:rsidP="008736DD">
      <w:pPr>
        <w:pStyle w:val="Corpodetexto"/>
        <w:spacing w:before="7"/>
        <w:rPr>
          <w:b/>
          <w:sz w:val="35"/>
        </w:rPr>
      </w:pPr>
    </w:p>
    <w:p w:rsidR="008736DD" w:rsidRDefault="008736DD" w:rsidP="008736DD">
      <w:pPr>
        <w:pStyle w:val="Corpodetexto"/>
        <w:tabs>
          <w:tab w:val="left" w:pos="3422"/>
          <w:tab w:val="left" w:pos="9563"/>
        </w:tabs>
        <w:spacing w:line="367" w:lineRule="auto"/>
        <w:ind w:left="542" w:right="738"/>
      </w:pPr>
      <w:r>
        <w:t>Nome</w:t>
      </w:r>
      <w:r>
        <w:rPr>
          <w:spacing w:val="-7"/>
        </w:rPr>
        <w:t xml:space="preserve"> </w:t>
      </w:r>
      <w:r>
        <w:t>do(a)</w:t>
      </w:r>
      <w:r>
        <w:rPr>
          <w:spacing w:val="-12"/>
        </w:rPr>
        <w:t xml:space="preserve"> </w:t>
      </w:r>
      <w:r>
        <w:t>candidato(a):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Etapa: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736DD" w:rsidRDefault="008736DD" w:rsidP="008736DD">
      <w:pPr>
        <w:pStyle w:val="Corpodetexto"/>
        <w:spacing w:before="6"/>
        <w:rPr>
          <w:sz w:val="18"/>
        </w:rPr>
      </w:pPr>
    </w:p>
    <w:p w:rsidR="008736DD" w:rsidRDefault="008736DD" w:rsidP="008736DD">
      <w:pPr>
        <w:pStyle w:val="Corpodetexto"/>
        <w:spacing w:before="52"/>
        <w:ind w:left="978" w:right="844"/>
        <w:jc w:val="center"/>
      </w:pPr>
      <w:r>
        <w:t>Motivo</w:t>
      </w:r>
      <w:r>
        <w:rPr>
          <w:spacing w:val="-4"/>
        </w:rPr>
        <w:t xml:space="preserve"> </w:t>
      </w:r>
      <w:r>
        <w:t>do recurso:</w:t>
      </w:r>
    </w:p>
    <w:p w:rsidR="008736DD" w:rsidRDefault="008736DD" w:rsidP="008736DD">
      <w:pPr>
        <w:pStyle w:val="Corpodetexto"/>
        <w:rPr>
          <w:sz w:val="12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8736DD" w:rsidTr="00EE556A">
        <w:trPr>
          <w:trHeight w:val="640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40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35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40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36DD" w:rsidRDefault="008736DD" w:rsidP="008736DD">
      <w:pPr>
        <w:pStyle w:val="Corpodetexto"/>
        <w:spacing w:before="4"/>
        <w:rPr>
          <w:sz w:val="23"/>
        </w:rPr>
      </w:pPr>
    </w:p>
    <w:p w:rsidR="008736DD" w:rsidRDefault="008736DD" w:rsidP="008736DD">
      <w:pPr>
        <w:pStyle w:val="Corpodetexto"/>
        <w:ind w:left="977" w:right="846"/>
        <w:jc w:val="center"/>
      </w:pPr>
      <w:r>
        <w:t>Fundamentação:</w:t>
      </w:r>
    </w:p>
    <w:p w:rsidR="008736DD" w:rsidRDefault="008736DD" w:rsidP="008736DD">
      <w:pPr>
        <w:pStyle w:val="Corpodetexto"/>
        <w:spacing w:before="2" w:after="1"/>
        <w:rPr>
          <w:sz w:val="12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8736DD" w:rsidTr="00EE556A">
        <w:trPr>
          <w:trHeight w:val="638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37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40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40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38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40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DD" w:rsidTr="00EE556A">
        <w:trPr>
          <w:trHeight w:val="641"/>
        </w:trPr>
        <w:tc>
          <w:tcPr>
            <w:tcW w:w="9357" w:type="dxa"/>
          </w:tcPr>
          <w:p w:rsidR="008736DD" w:rsidRDefault="008736DD" w:rsidP="00EE55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36DD" w:rsidRDefault="008736DD" w:rsidP="008736DD">
      <w:pPr>
        <w:pStyle w:val="Corpodetexto"/>
        <w:spacing w:before="3"/>
        <w:rPr>
          <w:sz w:val="22"/>
        </w:rPr>
      </w:pPr>
    </w:p>
    <w:p w:rsidR="008736DD" w:rsidRDefault="008736DD" w:rsidP="008736DD">
      <w:pPr>
        <w:pStyle w:val="Corpodetexto"/>
        <w:tabs>
          <w:tab w:val="left" w:pos="6802"/>
          <w:tab w:val="left" w:pos="8962"/>
        </w:tabs>
        <w:ind w:left="3921"/>
        <w:rPr>
          <w:rFonts w:ascii="Arial MT"/>
        </w:rPr>
      </w:pPr>
      <w:r>
        <w:rPr>
          <w:rFonts w:ascii="Arial MT"/>
        </w:rPr>
        <w:t>Alvorada,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2022.</w:t>
      </w:r>
    </w:p>
    <w:p w:rsidR="008736DD" w:rsidRDefault="008736DD" w:rsidP="008736DD">
      <w:pPr>
        <w:pStyle w:val="Corpodetexto"/>
        <w:rPr>
          <w:rFonts w:ascii="Arial MT"/>
          <w:sz w:val="20"/>
        </w:rPr>
      </w:pPr>
    </w:p>
    <w:p w:rsidR="008736DD" w:rsidRDefault="008736DD" w:rsidP="008736DD">
      <w:pPr>
        <w:pStyle w:val="Corpodetexto"/>
        <w:rPr>
          <w:rFonts w:ascii="Arial MT"/>
          <w:sz w:val="20"/>
        </w:rPr>
      </w:pPr>
    </w:p>
    <w:p w:rsidR="008736DD" w:rsidRDefault="008736DD" w:rsidP="008736DD">
      <w:pPr>
        <w:pStyle w:val="Corpodetexto"/>
        <w:rPr>
          <w:rFonts w:ascii="Arial MT"/>
          <w:sz w:val="28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180F1A" wp14:editId="3C081DC1">
                <wp:simplePos x="0" y="0"/>
                <wp:positionH relativeFrom="page">
                  <wp:posOffset>2742565</wp:posOffset>
                </wp:positionH>
                <wp:positionV relativeFrom="paragraph">
                  <wp:posOffset>234950</wp:posOffset>
                </wp:positionV>
                <wp:extent cx="26549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4319 4319"/>
                            <a:gd name="T1" fmla="*/ T0 w 4181"/>
                            <a:gd name="T2" fmla="+- 0 8500 4319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3FC5" id="Freeform 2" o:spid="_x0000_s1026" style="position:absolute;margin-left:215.95pt;margin-top:18.5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vPBAMAAKQ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" path="m,l4181,e" filled="f" strokeweight=".27489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:rsidR="008736DD" w:rsidRDefault="008736DD" w:rsidP="008736DD">
      <w:pPr>
        <w:pStyle w:val="Corpodetexto"/>
        <w:ind w:left="975" w:right="846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do(a)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candidato(a)</w:t>
      </w:r>
    </w:p>
    <w:p w:rsidR="00930115" w:rsidRDefault="00930115" w:rsidP="008736DD">
      <w:pPr>
        <w:pStyle w:val="Ttulo1"/>
        <w:ind w:left="978" w:right="846" w:firstLine="0"/>
        <w:jc w:val="center"/>
        <w:rPr>
          <w:rFonts w:ascii="Arial MT"/>
          <w:sz w:val="20"/>
        </w:rPr>
      </w:pPr>
    </w:p>
    <w:sectPr w:rsidR="00930115">
      <w:headerReference w:type="default" r:id="rId7"/>
      <w:footerReference w:type="default" r:id="rId8"/>
      <w:pgSz w:w="11910" w:h="16840"/>
      <w:pgMar w:top="2360" w:right="440" w:bottom="1560" w:left="1160" w:header="536" w:footer="1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35" w:rsidRDefault="001F5035">
      <w:r>
        <w:separator/>
      </w:r>
    </w:p>
  </w:endnote>
  <w:endnote w:type="continuationSeparator" w:id="0">
    <w:p w:rsidR="001F5035" w:rsidRDefault="001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15" w:rsidRDefault="001529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3504" behindDoc="1" locked="0" layoutInCell="1" allowOverlap="1">
              <wp:simplePos x="0" y="0"/>
              <wp:positionH relativeFrom="page">
                <wp:posOffset>1791970</wp:posOffset>
              </wp:positionH>
              <wp:positionV relativeFrom="page">
                <wp:posOffset>9681845</wp:posOffset>
              </wp:positionV>
              <wp:extent cx="4518025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15" w:rsidRDefault="00231F4E">
                          <w:pPr>
                            <w:spacing w:before="15"/>
                            <w:ind w:left="20" w:firstLine="362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Rua Professor Darcy Ribeiro, 121, bairro Campos Verdes, Alvorada/RS - CEP 94834-413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Telefone: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(51)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3483-9101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https://ifrs.edu.br/alvorada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color w:val="0000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comunicacao@alvorada.ifrs.edu.br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1.1pt;margin-top:762.35pt;width:355.75pt;height:20.2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TZ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" filled="f" stroked="f">
              <v:textbox inset="0,0,0,0">
                <w:txbxContent>
                  <w:p w:rsidR="00930115" w:rsidRDefault="00231F4E">
                    <w:pPr>
                      <w:spacing w:before="15"/>
                      <w:ind w:left="20" w:firstLine="362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Rua Professor Darcy Ribeiro, 121, bairro Campos Verdes, Alvorada/RS - CEP 94834-413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Telefone: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(51)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3483-9101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>https://ifrs.edu.br/alvorada</w:t>
                    </w: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/</w:t>
                    </w:r>
                    <w:r>
                      <w:rPr>
                        <w:rFonts w:ascii="Arial MT" w:hAnsi="Arial MT"/>
                        <w:color w:val="0000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E-mail: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comunicacao@alvorada.ifrs.edu.br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4016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9916160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15" w:rsidRDefault="00231F4E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36DD">
                            <w:rPr>
                              <w:rFonts w:asci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5.4pt;margin-top:780.8pt;width:10.5pt;height:11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+TrwIAAK8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" filled="f" stroked="f">
              <v:textbox inset="0,0,0,0">
                <w:txbxContent>
                  <w:p w:rsidR="00930115" w:rsidRDefault="00231F4E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36DD">
                      <w:rPr>
                        <w:rFonts w:asci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35" w:rsidRDefault="001F5035">
      <w:r>
        <w:separator/>
      </w:r>
    </w:p>
  </w:footnote>
  <w:footnote w:type="continuationSeparator" w:id="0">
    <w:p w:rsidR="001F5035" w:rsidRDefault="001F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15" w:rsidRDefault="00231F4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3820159</wp:posOffset>
          </wp:positionH>
          <wp:positionV relativeFrom="page">
            <wp:posOffset>340359</wp:posOffset>
          </wp:positionV>
          <wp:extent cx="506729" cy="53975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90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2992" behindDoc="1" locked="0" layoutInCell="1" allowOverlap="1">
              <wp:simplePos x="0" y="0"/>
              <wp:positionH relativeFrom="page">
                <wp:posOffset>1936750</wp:posOffset>
              </wp:positionH>
              <wp:positionV relativeFrom="page">
                <wp:posOffset>913765</wp:posOffset>
              </wp:positionV>
              <wp:extent cx="4223385" cy="6064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38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15" w:rsidRDefault="00231F4E">
                          <w:pPr>
                            <w:spacing w:before="12"/>
                            <w:ind w:left="19" w:right="16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EDUCAÇÃO</w:t>
                          </w:r>
                        </w:p>
                        <w:p w:rsidR="00930115" w:rsidRDefault="00231F4E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Tecnológica</w:t>
                          </w:r>
                        </w:p>
                        <w:p w:rsidR="00930115" w:rsidRDefault="00231F4E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 Educação,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Sul</w:t>
                          </w:r>
                          <w:r>
                            <w:rPr>
                              <w:rFonts w:ascii="Arial MT" w:hAnsi="Arial MT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Campus Alvorada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5pt;margin-top:71.95pt;width:332.55pt;height:47.7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3I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" filled="f" stroked="f">
              <v:textbox inset="0,0,0,0">
                <w:txbxContent>
                  <w:p w:rsidR="00930115" w:rsidRDefault="00231F4E">
                    <w:pPr>
                      <w:spacing w:before="12"/>
                      <w:ind w:left="19" w:right="16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EDUCAÇÃO</w:t>
                    </w:r>
                  </w:p>
                  <w:p w:rsidR="00930115" w:rsidRDefault="00231F4E">
                    <w:pPr>
                      <w:spacing w:before="1"/>
                      <w:ind w:left="19" w:right="18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Tecnológica</w:t>
                    </w:r>
                  </w:p>
                  <w:p w:rsidR="00930115" w:rsidRDefault="00231F4E">
                    <w:pPr>
                      <w:spacing w:before="1"/>
                      <w:ind w:left="19" w:right="18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 Educação,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Ciência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Tecnologia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Rio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Grande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Sul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Campus Alvorada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127A"/>
    <w:multiLevelType w:val="multilevel"/>
    <w:tmpl w:val="629A09DE"/>
    <w:lvl w:ilvl="0">
      <w:start w:val="1"/>
      <w:numFmt w:val="decimal"/>
      <w:lvlText w:val="%1."/>
      <w:lvlJc w:val="left"/>
      <w:pPr>
        <w:ind w:left="90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9" w:hanging="43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6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28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4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1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4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5"/>
    <w:rsid w:val="000C3A23"/>
    <w:rsid w:val="00152907"/>
    <w:rsid w:val="001F5035"/>
    <w:rsid w:val="00231F4E"/>
    <w:rsid w:val="00280F83"/>
    <w:rsid w:val="00295261"/>
    <w:rsid w:val="00541A39"/>
    <w:rsid w:val="00780382"/>
    <w:rsid w:val="0085586B"/>
    <w:rsid w:val="008736DD"/>
    <w:rsid w:val="00930115"/>
    <w:rsid w:val="00954152"/>
    <w:rsid w:val="00A70CEF"/>
    <w:rsid w:val="00DC7C79"/>
    <w:rsid w:val="00E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8F083-76AD-4CC2-A15E-A65AC38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90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9" w:hanging="43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952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736DD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36DD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alvorada.ifrs.edu.br" TargetMode="External"/><Relationship Id="rId1" Type="http://schemas.openxmlformats.org/officeDocument/2006/relationships/hyperlink" Target="mailto:comunicacao@alvorada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Alaor</dc:creator>
  <cp:lastModifiedBy>Justina Bechi Robaski</cp:lastModifiedBy>
  <cp:revision>2</cp:revision>
  <cp:lastPrinted>2022-03-14T13:40:00Z</cp:lastPrinted>
  <dcterms:created xsi:type="dcterms:W3CDTF">2022-03-14T16:11:00Z</dcterms:created>
  <dcterms:modified xsi:type="dcterms:W3CDTF">2022-03-14T16:11:00Z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2022-03-10T00:00:00Z</vt:filetime>
  </property>
</Properties>
</file>