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FBE2" w14:textId="77777777" w:rsidR="00A519DD" w:rsidRDefault="00A519DD" w:rsidP="00A519DD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14:paraId="1E46E91B" w14:textId="77777777" w:rsidR="00A519DD" w:rsidRDefault="00A519DD" w:rsidP="00A519DD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21697F09" w14:textId="09525147" w:rsidR="00A519DD" w:rsidRDefault="00A519DD" w:rsidP="00A519DD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AUTORIZAÇÃO PARA </w:t>
      </w:r>
      <w:r w:rsidRPr="008A71D0">
        <w:rPr>
          <w:rFonts w:ascii="Arial" w:hAnsi="Arial" w:cs="Arial"/>
          <w:b/>
          <w:sz w:val="22"/>
          <w:szCs w:val="22"/>
        </w:rPr>
        <w:t>DIVULGAÇÃO TÉCNICO-CIENTÍFICA</w:t>
      </w:r>
      <w:r>
        <w:rPr>
          <w:rFonts w:ascii="Arial" w:hAnsi="Arial" w:cs="Arial"/>
          <w:b/>
          <w:sz w:val="22"/>
          <w:szCs w:val="22"/>
        </w:rPr>
        <w:t xml:space="preserve"> DO PROJETO</w:t>
      </w:r>
      <w:r w:rsidR="008A71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</w:t>
      </w:r>
      <w:r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EM AÇÃO </w:t>
      </w:r>
      <w:r w:rsidR="008A71D0">
        <w:rPr>
          <w:rFonts w:ascii="Arial" w:hAnsi="Arial" w:cs="Arial"/>
          <w:b/>
          <w:sz w:val="22"/>
          <w:szCs w:val="22"/>
        </w:rPr>
        <w:t>REFERENTE 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71D0">
        <w:rPr>
          <w:rFonts w:ascii="Arial" w:hAnsi="Arial" w:cs="Arial"/>
          <w:b/>
          <w:sz w:val="22"/>
          <w:szCs w:val="22"/>
        </w:rPr>
        <w:t>PARCERIA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Times New Roman"/>
          <w:b/>
          <w:sz w:val="22"/>
          <w:szCs w:val="22"/>
        </w:rPr>
        <w:t xml:space="preserve">FIRMADO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IFRS E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14:paraId="673B4805" w14:textId="77777777" w:rsidR="00A519DD" w:rsidRDefault="00A519DD" w:rsidP="00A519DD">
      <w:pPr>
        <w:pStyle w:val="Padro"/>
        <w:spacing w:line="320" w:lineRule="exact"/>
        <w:ind w:left="2835"/>
        <w:jc w:val="both"/>
      </w:pPr>
    </w:p>
    <w:p w14:paraId="6846DA28" w14:textId="0B76934C" w:rsidR="00A519DD" w:rsidRDefault="00A519DD" w:rsidP="00A519DD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a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resolvem celebrar o presente Termo de Autorização para Divulgação Técnico-Científica de projeto desenvolvido entre o IFRS e a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supracitada, mediante as cláusulas e condições seguintes:</w:t>
      </w:r>
    </w:p>
    <w:p w14:paraId="012C116B" w14:textId="77777777"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2A4E408" w14:textId="77777777"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14:paraId="5ACCB630" w14:textId="0B2B244D"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1.1. Constitui objeto do presente</w:t>
      </w:r>
      <w:r w:rsidR="008A71D0">
        <w:rPr>
          <w:rFonts w:ascii="Arial" w:hAnsi="Arial" w:cs="Arial"/>
          <w:sz w:val="22"/>
          <w:szCs w:val="22"/>
        </w:rPr>
        <w:t xml:space="preserve"> Termo, a Autorização do IFRS à</w:t>
      </w:r>
      <w:r>
        <w:rPr>
          <w:rFonts w:ascii="Arial" w:hAnsi="Arial" w:cs="Arial"/>
          <w:sz w:val="22"/>
          <w:szCs w:val="22"/>
        </w:rPr>
        <w:t xml:space="preserve">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 </w:t>
      </w:r>
      <w:r w:rsidRPr="007044E6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para a Divulgação Técnico-Científica dos resultados oriundos do projeto </w:t>
      </w:r>
      <w:r w:rsidRPr="0037601F">
        <w:rPr>
          <w:rFonts w:ascii="Arial" w:hAnsi="Arial" w:cs="Arial"/>
          <w:sz w:val="22"/>
          <w:szCs w:val="22"/>
          <w:highlight w:val="yellow"/>
        </w:rPr>
        <w:t>“XXXXX”</w:t>
      </w:r>
      <w:r w:rsidR="008A71D0">
        <w:rPr>
          <w:rFonts w:ascii="Arial" w:hAnsi="Arial" w:cs="Arial"/>
          <w:sz w:val="22"/>
          <w:szCs w:val="22"/>
        </w:rPr>
        <w:t xml:space="preserve">  no(s) evento</w:t>
      </w:r>
      <w:r>
        <w:rPr>
          <w:rFonts w:ascii="Arial" w:hAnsi="Arial" w:cs="Arial"/>
          <w:sz w:val="22"/>
          <w:szCs w:val="22"/>
        </w:rPr>
        <w:t xml:space="preserve">(s) </w:t>
      </w:r>
      <w:r w:rsidRPr="009E3DA0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a ser(em) realizado(s) no período de </w:t>
      </w:r>
      <w:r w:rsidRPr="009E3DA0">
        <w:rPr>
          <w:rFonts w:ascii="Arial" w:hAnsi="Arial" w:cs="Arial"/>
          <w:sz w:val="22"/>
          <w:szCs w:val="22"/>
          <w:highlight w:val="yellow"/>
        </w:rPr>
        <w:t>XXXX a XXXX</w:t>
      </w:r>
      <w:r>
        <w:rPr>
          <w:rFonts w:ascii="Arial" w:hAnsi="Arial" w:cs="Arial"/>
          <w:sz w:val="22"/>
          <w:szCs w:val="22"/>
        </w:rPr>
        <w:t>.</w:t>
      </w:r>
    </w:p>
    <w:p w14:paraId="7A762604" w14:textId="77777777" w:rsidR="00A519DD" w:rsidRDefault="00A519DD" w:rsidP="00A519DD">
      <w:pPr>
        <w:pStyle w:val="Padro"/>
        <w:tabs>
          <w:tab w:val="left" w:pos="1277"/>
        </w:tabs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SEGUNDA ― DA DIVULGAÇÃO CIENTÍFICA</w:t>
      </w:r>
    </w:p>
    <w:p w14:paraId="219D500E" w14:textId="2DEAE6D2"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Fica a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parceira</w:t>
      </w:r>
      <w:r w:rsidR="008A71D0">
        <w:rPr>
          <w:rFonts w:ascii="Arial" w:hAnsi="Arial" w:cs="Arial"/>
          <w:sz w:val="22"/>
          <w:szCs w:val="22"/>
        </w:rPr>
        <w:t xml:space="preserve"> autorizada</w:t>
      </w:r>
      <w:r>
        <w:rPr>
          <w:rFonts w:ascii="Arial" w:hAnsi="Arial" w:cs="Arial"/>
          <w:sz w:val="22"/>
          <w:szCs w:val="22"/>
        </w:rPr>
        <w:t xml:space="preserve"> a publicar </w:t>
      </w:r>
      <w:r w:rsidR="008A71D0">
        <w:rPr>
          <w:rFonts w:ascii="Arial" w:hAnsi="Arial" w:cs="Arial"/>
          <w:sz w:val="22"/>
          <w:szCs w:val="22"/>
        </w:rPr>
        <w:t xml:space="preserve">os </w:t>
      </w:r>
      <w:r>
        <w:rPr>
          <w:rFonts w:ascii="Arial" w:hAnsi="Arial" w:cs="Arial"/>
          <w:sz w:val="22"/>
          <w:szCs w:val="22"/>
        </w:rPr>
        <w:t xml:space="preserve">resultados finais de pesquisas desenvolvidas por força do objeto deste Termo, sem o intuito econômico e para fins meramente de divulgação técnico-científica. </w:t>
      </w:r>
    </w:p>
    <w:p w14:paraId="2B14F271" w14:textId="6B2996BA"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2.2 Qualquer que seja o veículo de comunicação, fica a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</w:t>
      </w:r>
      <w:r w:rsidRPr="00A95C82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responsável em remeter pelo menos 05 (cinco) exemplares de cada edição ao IFRS, no prazo máximo de 30 (trinta) dias, contados da data de sua publicação ou edição.</w:t>
      </w:r>
    </w:p>
    <w:p w14:paraId="5DA5AC38" w14:textId="77777777" w:rsidR="00A519DD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7CCD203" w14:textId="77777777" w:rsidR="00A519DD" w:rsidRPr="000401DA" w:rsidRDefault="00A519DD" w:rsidP="00A519DD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lastRenderedPageBreak/>
        <w:t>CLÁUSULA</w:t>
      </w:r>
      <w:r>
        <w:rPr>
          <w:rFonts w:ascii="Arial" w:hAnsi="Arial" w:cs="Arial"/>
          <w:b/>
          <w:sz w:val="22"/>
          <w:szCs w:val="22"/>
        </w:rPr>
        <w:t xml:space="preserve"> TERCEIRA</w:t>
      </w:r>
      <w:r w:rsidRPr="000401DA">
        <w:rPr>
          <w:rFonts w:ascii="Arial" w:hAnsi="Arial" w:cs="Arial"/>
          <w:b/>
          <w:sz w:val="22"/>
          <w:szCs w:val="22"/>
        </w:rPr>
        <w:t xml:space="preserve"> – DO FORO COMPETENTE</w:t>
      </w:r>
    </w:p>
    <w:p w14:paraId="47A1859F" w14:textId="77777777"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O presente </w:t>
      </w:r>
      <w:bookmarkStart w:id="0" w:name="_GoBack"/>
      <w:r>
        <w:rPr>
          <w:rFonts w:ascii="Arial" w:hAnsi="Arial" w:cs="Arial"/>
          <w:sz w:val="22"/>
          <w:szCs w:val="22"/>
        </w:rPr>
        <w:t xml:space="preserve">Termo </w:t>
      </w:r>
      <w:bookmarkEnd w:id="0"/>
      <w:r>
        <w:rPr>
          <w:rFonts w:ascii="Arial" w:hAnsi="Arial" w:cs="Arial"/>
          <w:sz w:val="22"/>
          <w:szCs w:val="22"/>
        </w:rPr>
        <w:t>de Autorização para Divulgação Técnico-Científica reger-se-á pelas leis brasileiras. As partes elegem o foro da Justiça Federal, Seção 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14:paraId="1A8FF802" w14:textId="77777777" w:rsidR="00A519DD" w:rsidRDefault="00A519DD" w:rsidP="00A519DD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E por estarem assim justos e pactuados, assinam o presente Termo em 3 (três) vias de igual teor e forma, na presença das testemunhas abaixo assinadas, que também o subscrevem para todos os efeitos legais.</w:t>
      </w:r>
    </w:p>
    <w:p w14:paraId="202A3700" w14:textId="77777777" w:rsidR="00A519DD" w:rsidRDefault="00A519DD" w:rsidP="00A519DD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14:paraId="0E8CBF6A" w14:textId="77777777" w:rsidR="00A519DD" w:rsidRDefault="00A519DD" w:rsidP="00A519DD">
      <w:pPr>
        <w:pStyle w:val="Padro"/>
        <w:spacing w:line="360" w:lineRule="atLeast"/>
        <w:jc w:val="both"/>
      </w:pPr>
    </w:p>
    <w:p w14:paraId="4897F2C4" w14:textId="77777777"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14:paraId="084917F5" w14:textId="77777777"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14:paraId="7728C1CE" w14:textId="77777777" w:rsidR="00A519DD" w:rsidRDefault="00A519DD" w:rsidP="00A519DD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Reitor(a)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14:paraId="719FF7B1" w14:textId="77777777"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20EE24E2" w14:textId="7AB6E8CF"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 xml:space="preserve">PELA </w:t>
      </w:r>
      <w:r w:rsidR="008A71D0">
        <w:rPr>
          <w:rFonts w:ascii="Arial" w:hAnsi="Arial" w:cs="Arial"/>
          <w:sz w:val="22"/>
          <w:szCs w:val="22"/>
        </w:rPr>
        <w:t>Organização</w:t>
      </w:r>
      <w:r>
        <w:rPr>
          <w:rFonts w:ascii="Arial" w:hAnsi="Arial" w:cs="Arial"/>
          <w:sz w:val="22"/>
          <w:szCs w:val="22"/>
        </w:rPr>
        <w:t xml:space="preserve"> Parceira</w:t>
      </w:r>
    </w:p>
    <w:p w14:paraId="6B09B503" w14:textId="77777777" w:rsidR="00A519DD" w:rsidRDefault="00A519DD" w:rsidP="00A519DD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14:paraId="6E7215CB" w14:textId="77777777"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14:paraId="29BB078E" w14:textId="77777777"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71DA157" w14:textId="77777777"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14:paraId="16C3366A" w14:textId="77777777" w:rsidR="00A519DD" w:rsidRDefault="00A519DD" w:rsidP="00A519DD">
      <w:pPr>
        <w:pStyle w:val="Padro"/>
        <w:spacing w:line="240" w:lineRule="auto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5A0B2FA3" w14:textId="77777777" w:rsidR="000F3EC2" w:rsidRPr="00A519DD" w:rsidRDefault="000F3EC2" w:rsidP="00A519DD"/>
    <w:sectPr w:rsidR="000F3EC2" w:rsidRPr="00A519DD" w:rsidSect="00273C97">
      <w:headerReference w:type="default" r:id="rId8"/>
      <w:footerReference w:type="default" r:id="rId9"/>
      <w:pgSz w:w="11906" w:h="16838"/>
      <w:pgMar w:top="1959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B669E" w14:textId="77777777"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14:paraId="10F9DEE9" w14:textId="77777777"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68B9FE" w14:textId="77777777" w:rsidR="00E1216C" w:rsidRDefault="00273C97">
    <w:pPr>
      <w:pStyle w:val="Footer"/>
      <w:jc w:val="center"/>
    </w:pPr>
  </w:p>
  <w:p w14:paraId="3BB41FDD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>Rua General Osório, 348, Centro, Bento Gonçalves/RS</w:t>
    </w:r>
  </w:p>
  <w:p w14:paraId="08372BEB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14:paraId="479C868D" w14:textId="77777777" w:rsidR="00E1216C" w:rsidRDefault="00421888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14:paraId="5AE2A131" w14:textId="77777777" w:rsidR="00E1216C" w:rsidRDefault="00273C97">
    <w:pPr>
      <w:pStyle w:val="Footer"/>
      <w:jc w:val="center"/>
    </w:pPr>
  </w:p>
  <w:p w14:paraId="434ECA10" w14:textId="77777777" w:rsidR="00E1216C" w:rsidRDefault="00273C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F63B7" w14:textId="77777777"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14:paraId="426BF3D6" w14:textId="77777777"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50C1B0" w14:textId="6D4B74EC" w:rsidR="008A71D0" w:rsidRDefault="008A71D0" w:rsidP="008A71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77E558F5" wp14:editId="02D1707C">
          <wp:simplePos x="0" y="0"/>
          <wp:positionH relativeFrom="column">
            <wp:posOffset>-571500</wp:posOffset>
          </wp:positionH>
          <wp:positionV relativeFrom="paragraph">
            <wp:posOffset>99695</wp:posOffset>
          </wp:positionV>
          <wp:extent cx="2668270" cy="707390"/>
          <wp:effectExtent l="0" t="0" r="0" b="0"/>
          <wp:wrapNone/>
          <wp:docPr id="3" name="Imagem 1" descr="Y:\lnk_comunicacao\Logo IFRS 2015\IFRS Geral\horizontal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comunicacao\Logo IFRS 2015\IFRS Geral\horizontal nov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116" b="17382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pict w14:anchorId="25DCDD4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270pt;margin-top:3.85pt;width:180.6pt;height:6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" strokecolor="black [3213]">
          <v:stroke dashstyle="dash"/>
          <v:textbox>
            <w:txbxContent>
              <w:p w14:paraId="152EC812" w14:textId="77777777" w:rsidR="008A71D0" w:rsidRDefault="008A71D0" w:rsidP="008A71D0">
                <w:pPr>
                  <w:spacing w:after="0" w:line="240" w:lineRule="auto"/>
                  <w:jc w:val="center"/>
                </w:pPr>
              </w:p>
              <w:p w14:paraId="3EBE2252" w14:textId="77777777" w:rsidR="008A71D0" w:rsidRDefault="008A71D0" w:rsidP="008A71D0">
                <w:pPr>
                  <w:spacing w:after="0" w:line="240" w:lineRule="auto"/>
                  <w:jc w:val="center"/>
                </w:pPr>
                <w:r>
                  <w:t>Marca</w:t>
                </w:r>
              </w:p>
              <w:p w14:paraId="1F377E14" w14:textId="77777777" w:rsidR="008A71D0" w:rsidRDefault="008A71D0" w:rsidP="008A71D0">
                <w:pPr>
                  <w:spacing w:after="0" w:line="240" w:lineRule="auto"/>
                  <w:jc w:val="center"/>
                </w:pPr>
                <w:r>
                  <w:t>da instituição parceira</w:t>
                </w:r>
              </w:p>
            </w:txbxContent>
          </v:textbox>
        </v:shape>
      </w:pict>
    </w:r>
  </w:p>
  <w:p w14:paraId="29232F4B" w14:textId="29D1B64D" w:rsidR="008A71D0" w:rsidRDefault="008A71D0" w:rsidP="008A71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14:paraId="3BD72863" w14:textId="296FD5D6" w:rsidR="00E1216C" w:rsidRDefault="00273C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5FB"/>
    <w:rsid w:val="00054AAE"/>
    <w:rsid w:val="000F3EC2"/>
    <w:rsid w:val="00273C97"/>
    <w:rsid w:val="003F4247"/>
    <w:rsid w:val="00421888"/>
    <w:rsid w:val="00431CC3"/>
    <w:rsid w:val="00563F6C"/>
    <w:rsid w:val="006B45D1"/>
    <w:rsid w:val="008A71D0"/>
    <w:rsid w:val="009773C7"/>
    <w:rsid w:val="009835FB"/>
    <w:rsid w:val="0098462F"/>
    <w:rsid w:val="009F22F8"/>
    <w:rsid w:val="00A519DD"/>
    <w:rsid w:val="00A629E4"/>
    <w:rsid w:val="00A67FF3"/>
    <w:rsid w:val="00E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5C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Heading5">
    <w:name w:val="heading 5"/>
    <w:basedOn w:val="Padro"/>
    <w:next w:val="BodyText"/>
    <w:link w:val="Heading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Heading8">
    <w:name w:val="heading 8"/>
    <w:basedOn w:val="Padro"/>
    <w:next w:val="BodyText"/>
    <w:link w:val="Heading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5FB"/>
    <w:rPr>
      <w:rFonts w:eastAsiaTheme="minorEastAsia"/>
      <w:lang w:eastAsia="pt-BR"/>
    </w:rPr>
  </w:style>
  <w:style w:type="paragraph" w:styleId="Footer">
    <w:name w:val="footer"/>
    <w:basedOn w:val="Normal"/>
    <w:link w:val="Footer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DefaultParagraphFont"/>
    <w:rsid w:val="009835FB"/>
    <w:rPr>
      <w:color w:val="0000FF"/>
      <w:u w:val="single"/>
      <w:lang w:val="pt-BR" w:eastAsia="pt-BR" w:bidi="pt-BR"/>
    </w:rPr>
  </w:style>
  <w:style w:type="paragraph" w:styleId="BodyTextIndent3">
    <w:name w:val="Body Text Indent 3"/>
    <w:basedOn w:val="Padro"/>
    <w:link w:val="BodyTextIndent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Heading5Char">
    <w:name w:val="Heading 5 Char"/>
    <w:basedOn w:val="DefaultParagraphFont"/>
    <w:link w:val="Heading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Heading8Char">
    <w:name w:val="Heading 8 Char"/>
    <w:basedOn w:val="DefaultParagraphFont"/>
    <w:link w:val="Heading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F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24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2276</Characters>
  <Application>Microsoft Macintosh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Anderson Yanzer</cp:lastModifiedBy>
  <cp:revision>5</cp:revision>
  <dcterms:created xsi:type="dcterms:W3CDTF">2015-06-15T18:40:00Z</dcterms:created>
  <dcterms:modified xsi:type="dcterms:W3CDTF">2017-07-31T20:18:00Z</dcterms:modified>
</cp:coreProperties>
</file>